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0F3" w:rsidRPr="0076604C" w:rsidRDefault="004B10F3" w:rsidP="004B10F3">
      <w:pPr>
        <w:jc w:val="center"/>
        <w:rPr>
          <w:sz w:val="28"/>
          <w:szCs w:val="28"/>
        </w:rPr>
      </w:pPr>
      <w:r w:rsidRPr="0076604C">
        <w:rPr>
          <w:sz w:val="28"/>
          <w:szCs w:val="28"/>
        </w:rPr>
        <w:t>Анализ работы</w:t>
      </w:r>
    </w:p>
    <w:p w:rsidR="004B10F3" w:rsidRPr="0076604C" w:rsidRDefault="004B10F3" w:rsidP="004B10F3">
      <w:pPr>
        <w:jc w:val="center"/>
        <w:rPr>
          <w:sz w:val="28"/>
          <w:szCs w:val="28"/>
        </w:rPr>
      </w:pPr>
      <w:r w:rsidRPr="0076604C">
        <w:rPr>
          <w:sz w:val="28"/>
          <w:szCs w:val="28"/>
        </w:rPr>
        <w:t>кафедры естественных наук</w:t>
      </w:r>
    </w:p>
    <w:p w:rsidR="004B10F3" w:rsidRPr="0076604C" w:rsidRDefault="004B10F3" w:rsidP="004B10F3">
      <w:pPr>
        <w:jc w:val="center"/>
        <w:rPr>
          <w:sz w:val="28"/>
          <w:szCs w:val="28"/>
        </w:rPr>
      </w:pPr>
      <w:r w:rsidRPr="0076604C">
        <w:rPr>
          <w:sz w:val="28"/>
          <w:szCs w:val="28"/>
        </w:rPr>
        <w:t>2015-2016 учебный год</w:t>
      </w:r>
    </w:p>
    <w:p w:rsidR="006F7755" w:rsidRPr="0076604C" w:rsidRDefault="004B10F3">
      <w:pPr>
        <w:rPr>
          <w:sz w:val="28"/>
          <w:szCs w:val="28"/>
        </w:rPr>
      </w:pPr>
      <w:r w:rsidRPr="0076604C">
        <w:rPr>
          <w:b/>
          <w:sz w:val="28"/>
          <w:szCs w:val="28"/>
        </w:rPr>
        <w:t xml:space="preserve">Тема работы кафедры естественных наук: </w:t>
      </w:r>
      <w:r w:rsidRPr="0076604C">
        <w:rPr>
          <w:sz w:val="28"/>
          <w:szCs w:val="28"/>
        </w:rPr>
        <w:t>Повышение качества образования в условиях реализации ФГОС</w:t>
      </w:r>
    </w:p>
    <w:p w:rsidR="004B10F3" w:rsidRPr="0076604C" w:rsidRDefault="004B10F3" w:rsidP="004B10F3">
      <w:pPr>
        <w:spacing w:after="0" w:line="240" w:lineRule="auto"/>
        <w:ind w:left="1980"/>
        <w:jc w:val="center"/>
        <w:rPr>
          <w:b/>
          <w:sz w:val="28"/>
          <w:szCs w:val="28"/>
        </w:rPr>
      </w:pPr>
      <w:r w:rsidRPr="0076604C">
        <w:rPr>
          <w:b/>
          <w:sz w:val="28"/>
          <w:szCs w:val="28"/>
        </w:rPr>
        <w:t>Темы научно-методических работ</w:t>
      </w:r>
    </w:p>
    <w:p w:rsidR="004B10F3" w:rsidRPr="0076604C" w:rsidRDefault="004B10F3" w:rsidP="004B10F3">
      <w:pPr>
        <w:spacing w:after="0" w:line="240" w:lineRule="auto"/>
        <w:ind w:left="1980"/>
        <w:jc w:val="center"/>
        <w:rPr>
          <w:b/>
          <w:sz w:val="28"/>
          <w:szCs w:val="28"/>
        </w:rPr>
      </w:pPr>
      <w:r w:rsidRPr="0076604C">
        <w:rPr>
          <w:b/>
          <w:sz w:val="28"/>
          <w:szCs w:val="28"/>
        </w:rPr>
        <w:t xml:space="preserve"> на 2015-2016 учебный год</w:t>
      </w:r>
    </w:p>
    <w:p w:rsidR="004B10F3" w:rsidRPr="0076604C" w:rsidRDefault="004B10F3" w:rsidP="004B10F3">
      <w:pPr>
        <w:spacing w:after="0" w:line="240" w:lineRule="auto"/>
        <w:ind w:left="198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6769"/>
      </w:tblGrid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b/>
                <w:bCs/>
                <w:kern w:val="24"/>
                <w:sz w:val="28"/>
                <w:szCs w:val="28"/>
              </w:rPr>
              <w:t>Ф.И.О. учителя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ind w:right="3126"/>
              <w:jc w:val="center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b/>
                <w:bCs/>
                <w:kern w:val="24"/>
                <w:sz w:val="28"/>
                <w:szCs w:val="28"/>
              </w:rPr>
              <w:t>Название темы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Бескодарова</w:t>
            </w:r>
            <w:proofErr w:type="spellEnd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Марина Сергеевна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>Разработка учебных программ по физике в соответствии с требованиями ФГОС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Васильева 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Людмила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Владимировна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Разработка учебных программ по биологии для 7-9 классов в соответствии с требованиями ФГОС 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Дьячкова</w:t>
            </w:r>
            <w:proofErr w:type="spellEnd"/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Юлия 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Мельсовна</w:t>
            </w:r>
            <w:proofErr w:type="spellEnd"/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Организация внеурочной деятельности в соответствии с требованиями ФГОС 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Карпова 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Наталья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jc w:val="both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Организация учебной деятельности в соответствии с требованиями ФГОС 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Марчукова</w:t>
            </w:r>
            <w:proofErr w:type="spellEnd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 xml:space="preserve"> 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Оксана Александровна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>Предметные компетентности в обучении географии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Милованова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Татьяна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Викторовна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textAlignment w:val="baseline"/>
              <w:rPr>
                <w:rFonts w:ascii="Calibri" w:hAnsi="Calibri"/>
                <w:color w:val="000000"/>
                <w:kern w:val="24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Разработка внеклассных занятий  по физике в соответствии с требованиями ФГОС </w:t>
            </w:r>
          </w:p>
        </w:tc>
      </w:tr>
      <w:tr w:rsidR="004B10F3" w:rsidRPr="0076604C" w:rsidTr="0016191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proofErr w:type="spellStart"/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Сараева</w:t>
            </w:r>
            <w:proofErr w:type="spellEnd"/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Надежда</w:t>
            </w:r>
          </w:p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color w:val="000000"/>
                <w:kern w:val="24"/>
                <w:sz w:val="28"/>
                <w:szCs w:val="28"/>
              </w:rPr>
              <w:t>Михайловна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0F3" w:rsidRPr="0076604C" w:rsidRDefault="004B10F3" w:rsidP="0016191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Calibri" w:hAnsi="Calibri" w:cs="Arial"/>
                <w:sz w:val="28"/>
                <w:szCs w:val="28"/>
              </w:rPr>
            </w:pP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Разработка учебных программ по химии </w:t>
            </w:r>
            <w:r w:rsidR="00DA59F2"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 xml:space="preserve">для 9 класса </w:t>
            </w:r>
            <w:r w:rsidRPr="0076604C">
              <w:rPr>
                <w:rFonts w:ascii="Calibri" w:hAnsi="Calibri"/>
                <w:bCs/>
                <w:color w:val="000000"/>
                <w:kern w:val="24"/>
                <w:sz w:val="28"/>
                <w:szCs w:val="28"/>
              </w:rPr>
              <w:t>в соответствии с требованиями ФГОС</w:t>
            </w:r>
          </w:p>
        </w:tc>
      </w:tr>
    </w:tbl>
    <w:p w:rsidR="004B10F3" w:rsidRPr="0076604C" w:rsidRDefault="004B10F3" w:rsidP="004B10F3">
      <w:pPr>
        <w:rPr>
          <w:sz w:val="28"/>
          <w:szCs w:val="28"/>
        </w:rPr>
      </w:pPr>
    </w:p>
    <w:p w:rsidR="00AF62F9" w:rsidRPr="00AF62F9" w:rsidRDefault="004B10F3" w:rsidP="00AF62F9">
      <w:pPr>
        <w:pStyle w:val="a4"/>
        <w:jc w:val="both"/>
        <w:rPr>
          <w:sz w:val="28"/>
        </w:rPr>
      </w:pPr>
      <w:r w:rsidRPr="0076604C">
        <w:rPr>
          <w:sz w:val="28"/>
          <w:szCs w:val="28"/>
        </w:rPr>
        <w:t>Учебный год начался с аттестации учителя информатики и физики М.С.Бескодаровой. Марина Сергеевна</w:t>
      </w:r>
      <w:r w:rsidR="00AF62F9">
        <w:rPr>
          <w:sz w:val="28"/>
          <w:szCs w:val="28"/>
        </w:rPr>
        <w:t xml:space="preserve"> провела</w:t>
      </w:r>
      <w:r w:rsidRPr="0076604C">
        <w:rPr>
          <w:sz w:val="28"/>
          <w:szCs w:val="28"/>
        </w:rPr>
        <w:t xml:space="preserve"> </w:t>
      </w:r>
      <w:r w:rsidR="00AF62F9">
        <w:rPr>
          <w:sz w:val="28"/>
        </w:rPr>
        <w:t>о</w:t>
      </w:r>
      <w:r w:rsidR="00AF62F9" w:rsidRPr="00AF62F9">
        <w:rPr>
          <w:sz w:val="28"/>
        </w:rPr>
        <w:t>ткрытый урок по т</w:t>
      </w:r>
      <w:r w:rsidR="00AF62F9">
        <w:rPr>
          <w:sz w:val="28"/>
        </w:rPr>
        <w:t>еме «Плотность вещества» в  7</w:t>
      </w:r>
      <w:proofErr w:type="gramStart"/>
      <w:r w:rsidR="00AF62F9">
        <w:rPr>
          <w:sz w:val="28"/>
        </w:rPr>
        <w:t xml:space="preserve"> А</w:t>
      </w:r>
      <w:proofErr w:type="gramEnd"/>
      <w:r w:rsidR="00AF62F9">
        <w:rPr>
          <w:sz w:val="28"/>
        </w:rPr>
        <w:t xml:space="preserve">, </w:t>
      </w:r>
      <w:r w:rsidRPr="00AF62F9">
        <w:rPr>
          <w:sz w:val="28"/>
          <w:szCs w:val="28"/>
        </w:rPr>
        <w:t>успешно прошла аттестацию на подтверждение квалификации в октябре 2015 года.</w:t>
      </w:r>
      <w:r w:rsidR="00AF62F9" w:rsidRPr="00AF62F9">
        <w:rPr>
          <w:color w:val="7030A0"/>
          <w:sz w:val="28"/>
        </w:rPr>
        <w:t xml:space="preserve"> </w:t>
      </w:r>
    </w:p>
    <w:p w:rsidR="004B10F3" w:rsidRPr="0076604C" w:rsidRDefault="004B10F3" w:rsidP="0076604C">
      <w:pPr>
        <w:jc w:val="both"/>
        <w:rPr>
          <w:sz w:val="28"/>
          <w:szCs w:val="28"/>
        </w:rPr>
      </w:pPr>
    </w:p>
    <w:p w:rsidR="004B10F3" w:rsidRPr="0076604C" w:rsidRDefault="004B10F3" w:rsidP="0076604C">
      <w:pPr>
        <w:jc w:val="both"/>
        <w:rPr>
          <w:sz w:val="28"/>
          <w:szCs w:val="28"/>
        </w:rPr>
      </w:pPr>
      <w:r w:rsidRPr="0076604C">
        <w:rPr>
          <w:sz w:val="28"/>
          <w:szCs w:val="28"/>
        </w:rPr>
        <w:lastRenderedPageBreak/>
        <w:t>Согласно задачам на прошедший учебный год хочу представить работу кафедры по основным блокам.</w:t>
      </w:r>
    </w:p>
    <w:p w:rsidR="004B10F3" w:rsidRPr="0076604C" w:rsidRDefault="004B10F3" w:rsidP="004B10F3">
      <w:pPr>
        <w:jc w:val="center"/>
        <w:rPr>
          <w:b/>
          <w:sz w:val="28"/>
          <w:szCs w:val="28"/>
        </w:rPr>
      </w:pPr>
      <w:r w:rsidRPr="0076604C">
        <w:rPr>
          <w:b/>
          <w:sz w:val="28"/>
          <w:szCs w:val="28"/>
        </w:rPr>
        <w:t>Блок</w:t>
      </w:r>
      <w:proofErr w:type="gramStart"/>
      <w:r w:rsidRPr="0076604C">
        <w:rPr>
          <w:b/>
          <w:sz w:val="28"/>
          <w:szCs w:val="28"/>
        </w:rPr>
        <w:t xml:space="preserve"> А</w:t>
      </w:r>
      <w:proofErr w:type="gramEnd"/>
      <w:r w:rsidRPr="0076604C">
        <w:rPr>
          <w:b/>
          <w:sz w:val="28"/>
          <w:szCs w:val="28"/>
        </w:rPr>
        <w:t xml:space="preserve"> – Здоровье лицеистов</w:t>
      </w:r>
    </w:p>
    <w:p w:rsidR="004B10F3" w:rsidRPr="0076604C" w:rsidRDefault="004B10F3" w:rsidP="0076604C">
      <w:pPr>
        <w:pStyle w:val="a4"/>
        <w:numPr>
          <w:ilvl w:val="0"/>
          <w:numId w:val="1"/>
        </w:numPr>
        <w:jc w:val="both"/>
        <w:rPr>
          <w:rFonts w:asciiTheme="minorHAnsi" w:hAnsiTheme="minorHAnsi"/>
          <w:sz w:val="28"/>
          <w:szCs w:val="28"/>
        </w:rPr>
      </w:pPr>
      <w:r w:rsidRPr="0076604C">
        <w:rPr>
          <w:rFonts w:asciiTheme="minorHAnsi" w:hAnsiTheme="minorHAnsi"/>
          <w:sz w:val="28"/>
          <w:szCs w:val="28"/>
        </w:rPr>
        <w:t xml:space="preserve">Объем и содержание домашних заданий составляется учителями кафедры согласно календарно тематических планов, утверждённых на заседаниях кафедры и с учётом возрастных особенностей лицеистов, что исключает перегрузки учеников. </w:t>
      </w:r>
    </w:p>
    <w:p w:rsidR="004B10F3" w:rsidRPr="0076604C" w:rsidRDefault="004B10F3" w:rsidP="0076604C">
      <w:pPr>
        <w:pStyle w:val="a4"/>
        <w:numPr>
          <w:ilvl w:val="0"/>
          <w:numId w:val="1"/>
        </w:numPr>
        <w:jc w:val="both"/>
        <w:rPr>
          <w:rFonts w:asciiTheme="minorHAnsi" w:hAnsiTheme="minorHAnsi"/>
          <w:b/>
          <w:sz w:val="28"/>
          <w:szCs w:val="28"/>
        </w:rPr>
      </w:pPr>
      <w:r w:rsidRPr="0076604C">
        <w:rPr>
          <w:rFonts w:asciiTheme="minorHAnsi" w:hAnsiTheme="minorHAnsi"/>
          <w:sz w:val="28"/>
          <w:szCs w:val="28"/>
        </w:rPr>
        <w:t xml:space="preserve">Практические и лабораторные работы направлены на расширение объёма знаний и формирование навыков здорового образа жизни. </w:t>
      </w:r>
    </w:p>
    <w:p w:rsidR="004B10F3" w:rsidRDefault="006A5603" w:rsidP="0076604C">
      <w:pPr>
        <w:pStyle w:val="a4"/>
        <w:jc w:val="both"/>
        <w:rPr>
          <w:rFonts w:asciiTheme="minorHAnsi" w:hAnsiTheme="minorHAnsi"/>
          <w:sz w:val="28"/>
          <w:szCs w:val="28"/>
        </w:rPr>
      </w:pPr>
      <w:r w:rsidRPr="0076604C">
        <w:rPr>
          <w:rFonts w:asciiTheme="minorHAnsi" w:hAnsiTheme="minorHAnsi"/>
          <w:sz w:val="28"/>
          <w:szCs w:val="28"/>
        </w:rPr>
        <w:t>В прошедшем учебном году М.С.Бескодарова и Н.В. Карпова активно участвовали в подготовке команды и группы поддержки городского и областного конкурса «Веселые старты». Команда лицея стала победителем и призёром этих конкурсов</w:t>
      </w:r>
    </w:p>
    <w:p w:rsidR="0076604C" w:rsidRPr="006A5603" w:rsidRDefault="0076604C" w:rsidP="004B10F3">
      <w:pPr>
        <w:pStyle w:val="a4"/>
        <w:rPr>
          <w:rFonts w:asciiTheme="minorHAnsi" w:hAnsiTheme="minorHAnsi"/>
          <w:sz w:val="24"/>
          <w:szCs w:val="24"/>
        </w:rPr>
      </w:pPr>
    </w:p>
    <w:p w:rsidR="0076604C" w:rsidRPr="0076604C" w:rsidRDefault="0076604C" w:rsidP="0076604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604C">
        <w:rPr>
          <w:rFonts w:asciiTheme="minorHAnsi" w:hAnsiTheme="minorHAnsi" w:cstheme="minorHAnsi"/>
          <w:b/>
          <w:sz w:val="28"/>
          <w:szCs w:val="28"/>
        </w:rPr>
        <w:t>Блок</w:t>
      </w:r>
      <w:proofErr w:type="gramStart"/>
      <w:r w:rsidRPr="0076604C">
        <w:rPr>
          <w:rFonts w:asciiTheme="minorHAnsi" w:hAnsiTheme="minorHAnsi" w:cstheme="minorHAnsi"/>
          <w:b/>
          <w:sz w:val="28"/>
          <w:szCs w:val="28"/>
        </w:rPr>
        <w:t xml:space="preserve"> Б</w:t>
      </w:r>
      <w:proofErr w:type="gramEnd"/>
      <w:r w:rsidRPr="0076604C">
        <w:rPr>
          <w:rFonts w:asciiTheme="minorHAnsi" w:hAnsiTheme="minorHAnsi" w:cstheme="minorHAnsi"/>
          <w:b/>
          <w:sz w:val="28"/>
          <w:szCs w:val="28"/>
        </w:rPr>
        <w:t xml:space="preserve"> – Формирование нравственных отношений</w:t>
      </w:r>
    </w:p>
    <w:p w:rsidR="0076604C" w:rsidRPr="0076604C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>Учителя кафедры большое внимание уделяют культуре поведения, речи и внешнего вида учеников.</w:t>
      </w:r>
    </w:p>
    <w:p w:rsidR="0076604C" w:rsidRPr="006C3C7F" w:rsidRDefault="0076604C" w:rsidP="00AF62F9">
      <w:pPr>
        <w:pStyle w:val="a4"/>
        <w:numPr>
          <w:ilvl w:val="0"/>
          <w:numId w:val="7"/>
        </w:numPr>
        <w:rPr>
          <w:rFonts w:asciiTheme="minorHAnsi" w:hAnsiTheme="minorHAnsi" w:cstheme="minorHAnsi"/>
          <w:sz w:val="28"/>
          <w:szCs w:val="28"/>
        </w:rPr>
      </w:pPr>
      <w:r w:rsidRPr="00AF62F9">
        <w:rPr>
          <w:rFonts w:asciiTheme="minorHAnsi" w:hAnsiTheme="minorHAnsi" w:cstheme="minorHAnsi"/>
          <w:sz w:val="28"/>
          <w:szCs w:val="28"/>
        </w:rPr>
        <w:t xml:space="preserve">Поощряют инициативу учащихся </w:t>
      </w:r>
      <w:proofErr w:type="gramStart"/>
      <w:r w:rsidRPr="00AF62F9">
        <w:rPr>
          <w:rFonts w:asciiTheme="minorHAnsi" w:hAnsiTheme="minorHAnsi" w:cstheme="minorHAnsi"/>
          <w:sz w:val="28"/>
          <w:szCs w:val="28"/>
        </w:rPr>
        <w:t>при</w:t>
      </w:r>
      <w:proofErr w:type="gramEnd"/>
      <w:r w:rsidRPr="00AF62F9">
        <w:rPr>
          <w:rFonts w:asciiTheme="minorHAnsi" w:hAnsiTheme="minorHAnsi" w:cstheme="minorHAnsi"/>
          <w:sz w:val="28"/>
          <w:szCs w:val="28"/>
        </w:rPr>
        <w:t xml:space="preserve"> подготовки творческих заданий, практических работ, требующих дополнительных знаний по предмету, рефератов и докладов</w:t>
      </w:r>
      <w:r w:rsidRPr="00AF62F9">
        <w:rPr>
          <w:rFonts w:asciiTheme="minorHAnsi" w:hAnsiTheme="minorHAnsi" w:cstheme="minorHAnsi"/>
          <w:b/>
          <w:sz w:val="28"/>
          <w:szCs w:val="28"/>
        </w:rPr>
        <w:t>.</w:t>
      </w:r>
      <w:r w:rsidR="00AF62F9" w:rsidRPr="00AF62F9">
        <w:rPr>
          <w:rFonts w:asciiTheme="minorHAnsi" w:hAnsiTheme="minorHAnsi" w:cstheme="minorHAnsi"/>
          <w:b/>
          <w:sz w:val="28"/>
          <w:szCs w:val="28"/>
        </w:rPr>
        <w:t xml:space="preserve"> Например:</w:t>
      </w:r>
      <w:r w:rsidR="00AF62F9" w:rsidRPr="00AF62F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F62F9" w:rsidRPr="00AF62F9">
        <w:rPr>
          <w:rFonts w:asciiTheme="minorHAnsi" w:hAnsiTheme="minorHAnsi" w:cstheme="minorHAnsi"/>
          <w:sz w:val="28"/>
          <w:szCs w:val="28"/>
        </w:rPr>
        <w:t>Н.М.Сараева</w:t>
      </w:r>
      <w:proofErr w:type="spellEnd"/>
      <w:r w:rsidR="00AF62F9" w:rsidRPr="00AF62F9">
        <w:rPr>
          <w:rFonts w:asciiTheme="minorHAnsi" w:hAnsiTheme="minorHAnsi" w:cstheme="minorHAnsi"/>
          <w:sz w:val="28"/>
          <w:szCs w:val="28"/>
        </w:rPr>
        <w:t xml:space="preserve"> организовала встречи со студентами – химиками и медиками для биолого-химических групп 10 и 11 классов и провела классные часы в 7 классах «Знакомство с химией».</w:t>
      </w:r>
      <w:r w:rsidR="006C3C7F">
        <w:rPr>
          <w:rFonts w:asciiTheme="minorHAnsi" w:hAnsiTheme="minorHAnsi" w:cstheme="minorHAnsi"/>
          <w:sz w:val="28"/>
          <w:szCs w:val="28"/>
        </w:rPr>
        <w:t xml:space="preserve"> </w:t>
      </w:r>
      <w:r w:rsidR="006C3C7F" w:rsidRPr="006C3C7F">
        <w:rPr>
          <w:rFonts w:asciiTheme="minorHAnsi" w:hAnsiTheme="minorHAnsi" w:cstheme="minorHAnsi"/>
          <w:sz w:val="28"/>
          <w:szCs w:val="28"/>
        </w:rPr>
        <w:t xml:space="preserve">Н.В.Карпова </w:t>
      </w:r>
      <w:r w:rsidR="006C3C7F" w:rsidRPr="006C3C7F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="006C3C7F"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проела открытое заседание географического клуба "Почемучка" "Мир глазами путешественников. Связь времен" в рамках семинара кафедры естественных наук</w:t>
      </w:r>
      <w:r w:rsidR="006C3C7F" w:rsidRPr="006C3C7F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</w:p>
    <w:p w:rsidR="0076604C" w:rsidRPr="0076604C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>Проводят большую индивидуальную работу, как с лицеистами, так и их родителями, с целью повышения успеваемости и расширения знаний по предметам. Каждый преподаватель проводит факультативные и дополнительные занятия.</w:t>
      </w:r>
    </w:p>
    <w:p w:rsidR="0076604C" w:rsidRPr="0076604C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 xml:space="preserve">Учителя кафедры вовлекают учеников в различные виды творческой деятельности. </w:t>
      </w:r>
      <w:r w:rsidRPr="0076604C">
        <w:rPr>
          <w:rFonts w:asciiTheme="minorHAnsi" w:hAnsiTheme="minorHAnsi" w:cstheme="minorHAnsi"/>
          <w:b/>
          <w:sz w:val="28"/>
          <w:szCs w:val="28"/>
        </w:rPr>
        <w:t>Например:</w:t>
      </w:r>
      <w:r w:rsidRPr="0076604C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Н.М.Сараева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и </w:t>
      </w:r>
      <w:proofErr w:type="spellStart"/>
      <w:r>
        <w:rPr>
          <w:rFonts w:asciiTheme="minorHAnsi" w:hAnsiTheme="minorHAnsi" w:cstheme="minorHAnsi"/>
          <w:sz w:val="28"/>
          <w:szCs w:val="28"/>
        </w:rPr>
        <w:t>Т.В.Милованова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провели КВН для 8 классов «Физики против химиков»</w:t>
      </w:r>
    </w:p>
    <w:p w:rsidR="0076604C" w:rsidRPr="0076604C" w:rsidRDefault="0076604C" w:rsidP="0076604C">
      <w:pPr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6604C">
        <w:rPr>
          <w:rFonts w:asciiTheme="minorHAnsi" w:hAnsiTheme="minorHAnsi" w:cstheme="minorHAnsi"/>
          <w:b/>
          <w:sz w:val="28"/>
          <w:szCs w:val="28"/>
        </w:rPr>
        <w:t>Блок</w:t>
      </w:r>
      <w:proofErr w:type="gramStart"/>
      <w:r w:rsidRPr="0076604C">
        <w:rPr>
          <w:rFonts w:asciiTheme="minorHAnsi" w:hAnsiTheme="minorHAnsi" w:cstheme="minorHAnsi"/>
          <w:b/>
          <w:sz w:val="28"/>
          <w:szCs w:val="28"/>
        </w:rPr>
        <w:t xml:space="preserve"> В</w:t>
      </w:r>
      <w:proofErr w:type="gramEnd"/>
      <w:r w:rsidRPr="0076604C">
        <w:rPr>
          <w:rFonts w:asciiTheme="minorHAnsi" w:hAnsiTheme="minorHAnsi" w:cstheme="minorHAnsi"/>
          <w:b/>
          <w:sz w:val="28"/>
          <w:szCs w:val="28"/>
        </w:rPr>
        <w:t xml:space="preserve"> – Развитие интеллекта</w:t>
      </w:r>
    </w:p>
    <w:p w:rsidR="0076604C" w:rsidRPr="0076604C" w:rsidRDefault="0076604C" w:rsidP="0076604C">
      <w:pPr>
        <w:ind w:left="36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76604C" w:rsidRPr="0076604C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lastRenderedPageBreak/>
        <w:t>Все учителя кафедры освоили компьютерные программы и часто применяют их при проведении, как уроков, так и внеклассных мероприятий.</w:t>
      </w:r>
    </w:p>
    <w:p w:rsidR="0076604C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 xml:space="preserve">Развиваются нетрадиционные формы работы с учениками. Например: проводятся уроки-семинары, уроки-конференции (по биологии, географии, физике и химии).  </w:t>
      </w:r>
    </w:p>
    <w:p w:rsidR="00E57F8D" w:rsidRDefault="00E57F8D" w:rsidP="00E57F8D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Например: </w:t>
      </w:r>
      <w:r w:rsidR="004E21D0">
        <w:rPr>
          <w:rFonts w:asciiTheme="minorHAnsi" w:hAnsiTheme="minorHAnsi" w:cstheme="minorHAnsi"/>
          <w:sz w:val="28"/>
          <w:szCs w:val="28"/>
        </w:rPr>
        <w:t>44 ученика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Миловановой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Т.В. </w:t>
      </w:r>
      <w:r w:rsidR="004E21D0">
        <w:rPr>
          <w:rFonts w:asciiTheme="minorHAnsi" w:hAnsiTheme="minorHAnsi" w:cstheme="minorHAnsi"/>
          <w:sz w:val="28"/>
          <w:szCs w:val="28"/>
        </w:rPr>
        <w:t>участвовали</w:t>
      </w:r>
      <w:r>
        <w:rPr>
          <w:rFonts w:asciiTheme="minorHAnsi" w:hAnsiTheme="minorHAnsi" w:cstheme="minorHAnsi"/>
          <w:sz w:val="28"/>
          <w:szCs w:val="28"/>
        </w:rPr>
        <w:t xml:space="preserve"> в лицейской олимпиаде по физике</w:t>
      </w:r>
    </w:p>
    <w:p w:rsidR="00E57F8D" w:rsidRPr="00305D16" w:rsidRDefault="00E57F8D" w:rsidP="00E57F8D">
      <w:pPr>
        <w:jc w:val="center"/>
        <w:rPr>
          <w:b/>
          <w:sz w:val="24"/>
          <w:szCs w:val="24"/>
        </w:rPr>
      </w:pPr>
      <w:r w:rsidRPr="00305D16">
        <w:rPr>
          <w:b/>
          <w:sz w:val="24"/>
          <w:szCs w:val="24"/>
        </w:rPr>
        <w:t>Результаты лицейской олимпиады</w:t>
      </w:r>
    </w:p>
    <w:p w:rsidR="00E57F8D" w:rsidRPr="00305D16" w:rsidRDefault="00E57F8D" w:rsidP="00E57F8D">
      <w:pPr>
        <w:jc w:val="center"/>
        <w:rPr>
          <w:b/>
          <w:sz w:val="24"/>
          <w:szCs w:val="24"/>
        </w:rPr>
      </w:pPr>
      <w:r w:rsidRPr="00305D16">
        <w:rPr>
          <w:b/>
          <w:sz w:val="24"/>
          <w:szCs w:val="24"/>
        </w:rPr>
        <w:t>2015-2016</w:t>
      </w:r>
    </w:p>
    <w:p w:rsidR="00E57F8D" w:rsidRPr="00305D16" w:rsidRDefault="00E57F8D" w:rsidP="00E57F8D">
      <w:pPr>
        <w:jc w:val="center"/>
        <w:rPr>
          <w:b/>
          <w:sz w:val="24"/>
          <w:szCs w:val="24"/>
        </w:rPr>
      </w:pPr>
      <w:r w:rsidRPr="00305D16">
        <w:rPr>
          <w:b/>
          <w:sz w:val="24"/>
          <w:szCs w:val="24"/>
        </w:rPr>
        <w:t>по физике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3"/>
        <w:gridCol w:w="3485"/>
        <w:gridCol w:w="1785"/>
        <w:gridCol w:w="1786"/>
        <w:gridCol w:w="1786"/>
      </w:tblGrid>
      <w:tr w:rsidR="00E57F8D" w:rsidRPr="0009536C" w:rsidTr="006F443D">
        <w:tc>
          <w:tcPr>
            <w:tcW w:w="503" w:type="dxa"/>
          </w:tcPr>
          <w:p w:rsidR="00E57F8D" w:rsidRPr="0009536C" w:rsidRDefault="00E57F8D" w:rsidP="006F443D">
            <w:pPr>
              <w:jc w:val="center"/>
            </w:pPr>
            <w:r w:rsidRPr="0009536C">
              <w:t>№</w:t>
            </w:r>
          </w:p>
        </w:tc>
        <w:tc>
          <w:tcPr>
            <w:tcW w:w="3485" w:type="dxa"/>
          </w:tcPr>
          <w:p w:rsidR="00E57F8D" w:rsidRPr="0009536C" w:rsidRDefault="00E57F8D" w:rsidP="006F443D">
            <w:pPr>
              <w:jc w:val="center"/>
            </w:pPr>
            <w:r w:rsidRPr="0009536C">
              <w:t>Фамилия имя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Класс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 w:rsidRPr="0009536C">
              <w:t>Очки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 w:rsidRPr="0009536C">
              <w:t>Результат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 xml:space="preserve">Гасанова </w:t>
            </w:r>
            <w:proofErr w:type="spellStart"/>
            <w:r w:rsidRPr="0009536C">
              <w:t>Айнур</w:t>
            </w:r>
            <w:proofErr w:type="spellEnd"/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11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34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победитель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2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Каленова Екатерина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11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3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Колоколов Даниил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11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32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4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Ставнийчук</w:t>
            </w:r>
            <w:proofErr w:type="spellEnd"/>
            <w:r w:rsidRPr="0009536C">
              <w:t xml:space="preserve"> Анна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11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26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5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Чистов Михаил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11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28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6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Ладик</w:t>
            </w:r>
            <w:proofErr w:type="spellEnd"/>
            <w:r w:rsidRPr="0009536C">
              <w:t xml:space="preserve"> Тимофей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10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26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7</w:t>
            </w:r>
          </w:p>
        </w:tc>
        <w:tc>
          <w:tcPr>
            <w:tcW w:w="3485" w:type="dxa"/>
          </w:tcPr>
          <w:p w:rsidR="00E57F8D" w:rsidRPr="0009536C" w:rsidRDefault="00E57F8D" w:rsidP="006F443D">
            <w:r>
              <w:t>Сапрыкина Василина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>
              <w:t>10</w:t>
            </w:r>
          </w:p>
        </w:tc>
        <w:tc>
          <w:tcPr>
            <w:tcW w:w="1786" w:type="dxa"/>
          </w:tcPr>
          <w:p w:rsidR="00E57F8D" w:rsidRDefault="00E57F8D" w:rsidP="006F443D">
            <w:pPr>
              <w:jc w:val="center"/>
            </w:pPr>
            <w:r>
              <w:t>26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8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Бриткина</w:t>
            </w:r>
            <w:proofErr w:type="spellEnd"/>
            <w:r w:rsidRPr="0009536C">
              <w:t xml:space="preserve"> Виктория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34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9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Лисина Ксения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32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10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Панков Никита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35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 w:rsidRPr="00FA5489">
              <w:t>победитель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11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Рогов Артем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32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12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Фомберг</w:t>
            </w:r>
            <w:proofErr w:type="spellEnd"/>
            <w:r w:rsidRPr="0009536C">
              <w:t xml:space="preserve"> Владислав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32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13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Зубачева</w:t>
            </w:r>
            <w:proofErr w:type="spellEnd"/>
            <w:r w:rsidRPr="0009536C">
              <w:t xml:space="preserve"> Елизавета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14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Гадалов</w:t>
            </w:r>
            <w:proofErr w:type="spellEnd"/>
            <w:r w:rsidRPr="0009536C">
              <w:t xml:space="preserve"> Артем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33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15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Кормщикова</w:t>
            </w:r>
            <w:proofErr w:type="spellEnd"/>
            <w:r w:rsidRPr="0009536C">
              <w:t xml:space="preserve"> Валерия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46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16</w:t>
            </w:r>
          </w:p>
        </w:tc>
        <w:tc>
          <w:tcPr>
            <w:tcW w:w="3485" w:type="dxa"/>
          </w:tcPr>
          <w:p w:rsidR="00E57F8D" w:rsidRPr="0009536C" w:rsidRDefault="00E57F8D" w:rsidP="006F443D">
            <w:proofErr w:type="spellStart"/>
            <w:r w:rsidRPr="0009536C">
              <w:t>Кубасов</w:t>
            </w:r>
            <w:proofErr w:type="spellEnd"/>
            <w:r w:rsidRPr="0009536C">
              <w:t xml:space="preserve"> Михаил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28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17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Мироненко Сергей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50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 w:rsidRPr="00FA5489">
              <w:t>победитель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18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 xml:space="preserve">Петрякова </w:t>
            </w:r>
            <w:proofErr w:type="spellStart"/>
            <w:r w:rsidRPr="0009536C">
              <w:t>Таисья</w:t>
            </w:r>
            <w:proofErr w:type="spellEnd"/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39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19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Кувшинов Алексей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44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20</w:t>
            </w:r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Рыков Иван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40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  <w:tr w:rsidR="00E57F8D" w:rsidRPr="0009536C" w:rsidTr="006F443D">
        <w:tc>
          <w:tcPr>
            <w:tcW w:w="503" w:type="dxa"/>
          </w:tcPr>
          <w:p w:rsidR="00E57F8D" w:rsidRPr="0009536C" w:rsidRDefault="004E21D0" w:rsidP="006F443D">
            <w:pPr>
              <w:jc w:val="center"/>
            </w:pPr>
            <w:r>
              <w:t>21</w:t>
            </w:r>
            <w:bookmarkStart w:id="0" w:name="_GoBack"/>
            <w:bookmarkEnd w:id="0"/>
          </w:p>
        </w:tc>
        <w:tc>
          <w:tcPr>
            <w:tcW w:w="3485" w:type="dxa"/>
          </w:tcPr>
          <w:p w:rsidR="00E57F8D" w:rsidRPr="0009536C" w:rsidRDefault="00E57F8D" w:rsidP="006F443D">
            <w:r w:rsidRPr="0009536C">
              <w:t>Филон Никита</w:t>
            </w:r>
          </w:p>
        </w:tc>
        <w:tc>
          <w:tcPr>
            <w:tcW w:w="1785" w:type="dxa"/>
          </w:tcPr>
          <w:p w:rsidR="00E57F8D" w:rsidRPr="0009536C" w:rsidRDefault="00E57F8D" w:rsidP="006F443D">
            <w:pPr>
              <w:jc w:val="center"/>
            </w:pPr>
            <w:r w:rsidRPr="0009536C">
              <w:t>8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40</w:t>
            </w:r>
          </w:p>
        </w:tc>
        <w:tc>
          <w:tcPr>
            <w:tcW w:w="1786" w:type="dxa"/>
          </w:tcPr>
          <w:p w:rsidR="00E57F8D" w:rsidRPr="0009536C" w:rsidRDefault="00E57F8D" w:rsidP="006F443D">
            <w:pPr>
              <w:jc w:val="center"/>
            </w:pPr>
            <w:r>
              <w:t>призер</w:t>
            </w:r>
          </w:p>
        </w:tc>
      </w:tr>
    </w:tbl>
    <w:p w:rsidR="00E57F8D" w:rsidRPr="00E57F8D" w:rsidRDefault="00E57F8D" w:rsidP="00E57F8D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76604C" w:rsidRDefault="0076604C" w:rsidP="0010389F">
      <w:pPr>
        <w:jc w:val="both"/>
        <w:rPr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 xml:space="preserve">Активное участие учителя кафедры принимают в научно-практических конференциях как лицейских, так и городских. </w:t>
      </w:r>
    </w:p>
    <w:p w:rsidR="0076604C" w:rsidRPr="0010389F" w:rsidRDefault="0076604C" w:rsidP="0076604C">
      <w:pPr>
        <w:jc w:val="center"/>
        <w:rPr>
          <w:b/>
          <w:sz w:val="28"/>
          <w:szCs w:val="28"/>
        </w:rPr>
      </w:pPr>
      <w:r w:rsidRPr="0010389F">
        <w:rPr>
          <w:b/>
          <w:sz w:val="28"/>
          <w:szCs w:val="28"/>
        </w:rPr>
        <w:t xml:space="preserve">Участие в научно-практической конференции </w:t>
      </w:r>
    </w:p>
    <w:p w:rsidR="0076604C" w:rsidRPr="0010389F" w:rsidRDefault="0076604C" w:rsidP="0076604C">
      <w:pPr>
        <w:jc w:val="center"/>
        <w:rPr>
          <w:b/>
          <w:sz w:val="28"/>
          <w:szCs w:val="28"/>
        </w:rPr>
      </w:pPr>
      <w:r w:rsidRPr="0010389F">
        <w:rPr>
          <w:b/>
          <w:sz w:val="28"/>
          <w:szCs w:val="28"/>
        </w:rPr>
        <w:t xml:space="preserve">проектных и исследовательских работ </w:t>
      </w:r>
    </w:p>
    <w:p w:rsidR="0076604C" w:rsidRPr="0010389F" w:rsidRDefault="0076604C" w:rsidP="0076604C">
      <w:pPr>
        <w:jc w:val="center"/>
        <w:rPr>
          <w:b/>
          <w:sz w:val="28"/>
          <w:szCs w:val="28"/>
        </w:rPr>
      </w:pPr>
      <w:r w:rsidRPr="0010389F">
        <w:rPr>
          <w:b/>
          <w:sz w:val="28"/>
          <w:szCs w:val="28"/>
        </w:rPr>
        <w:t>2015-2016 учебный год</w:t>
      </w:r>
    </w:p>
    <w:p w:rsidR="0076604C" w:rsidRPr="0010389F" w:rsidRDefault="0076604C" w:rsidP="0076604C">
      <w:pPr>
        <w:jc w:val="center"/>
        <w:rPr>
          <w:b/>
          <w:sz w:val="28"/>
          <w:szCs w:val="28"/>
        </w:rPr>
      </w:pPr>
      <w:r w:rsidRPr="0010389F">
        <w:rPr>
          <w:b/>
          <w:sz w:val="28"/>
          <w:szCs w:val="28"/>
        </w:rPr>
        <w:lastRenderedPageBreak/>
        <w:t>Кафедра естественных наук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3"/>
        <w:gridCol w:w="2723"/>
        <w:gridCol w:w="2142"/>
        <w:gridCol w:w="934"/>
        <w:gridCol w:w="1969"/>
        <w:gridCol w:w="1270"/>
      </w:tblGrid>
      <w:tr w:rsidR="0076604C" w:rsidTr="0076604C">
        <w:tc>
          <w:tcPr>
            <w:tcW w:w="533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работы</w:t>
            </w:r>
          </w:p>
        </w:tc>
        <w:tc>
          <w:tcPr>
            <w:tcW w:w="2142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лицеиста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69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1270" w:type="dxa"/>
          </w:tcPr>
          <w:p w:rsidR="0076604C" w:rsidRDefault="00897768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Робототехника в условиях организации внеурочной деятельности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Диденко Дмитрий, Самигулин Александр, Быструшкин Михаил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Бескодарова</w:t>
            </w:r>
            <w:proofErr w:type="spellEnd"/>
            <w:r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 xml:space="preserve"> – конструирование при изучении физики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Гапонов Никита, Суриков Александр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 w:rsidRPr="00F9476A">
              <w:rPr>
                <w:sz w:val="28"/>
                <w:szCs w:val="28"/>
              </w:rPr>
              <w:t>Бескодарова</w:t>
            </w:r>
            <w:proofErr w:type="spellEnd"/>
            <w:r w:rsidRPr="00F9476A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красители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Кушхабиева</w:t>
            </w:r>
            <w:proofErr w:type="spellEnd"/>
            <w:r>
              <w:rPr>
                <w:sz w:val="28"/>
                <w:szCs w:val="28"/>
              </w:rPr>
              <w:t xml:space="preserve"> Алина, Демченко Анастасия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 w:rsidRPr="0080121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памяти лицеистов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Портенко</w:t>
            </w:r>
            <w:proofErr w:type="spellEnd"/>
            <w:r>
              <w:rPr>
                <w:sz w:val="28"/>
                <w:szCs w:val="28"/>
              </w:rPr>
              <w:t xml:space="preserve"> Александра, </w:t>
            </w:r>
            <w:proofErr w:type="spellStart"/>
            <w:r>
              <w:rPr>
                <w:sz w:val="28"/>
                <w:szCs w:val="28"/>
              </w:rPr>
              <w:t>Ратникова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Стиральный порошок: мифы и реальность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Илья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04C" w:rsidTr="0076604C">
        <w:trPr>
          <w:trHeight w:val="135"/>
        </w:trPr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условных и безусловных рефлексов у грызунов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Ботвина</w:t>
            </w:r>
            <w:proofErr w:type="spellEnd"/>
            <w:r>
              <w:rPr>
                <w:sz w:val="28"/>
                <w:szCs w:val="28"/>
              </w:rPr>
              <w:t xml:space="preserve"> Виктория, Косенкова Наталья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rPr>
          <w:trHeight w:val="195"/>
        </w:trPr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Зависимость всхожести семян от их массы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Томачев</w:t>
            </w:r>
            <w:proofErr w:type="spellEnd"/>
            <w:r>
              <w:rPr>
                <w:sz w:val="28"/>
                <w:szCs w:val="28"/>
              </w:rPr>
              <w:t xml:space="preserve"> Николай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rPr>
          <w:trHeight w:val="345"/>
        </w:trPr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Исследование органов чувств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Стригина Анастасия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Васильева Л.В.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Головной мозг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Анастасия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Дьячкова</w:t>
            </w:r>
            <w:proofErr w:type="spellEnd"/>
            <w:r>
              <w:rPr>
                <w:sz w:val="28"/>
                <w:szCs w:val="28"/>
              </w:rPr>
              <w:t xml:space="preserve"> Ю.М.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Хромдиопсид</w:t>
            </w:r>
            <w:proofErr w:type="spellEnd"/>
            <w:r>
              <w:rPr>
                <w:sz w:val="28"/>
                <w:szCs w:val="28"/>
              </w:rPr>
              <w:t xml:space="preserve"> – завораживающий минерал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Федосеев Яков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Н.В.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Колумбия глазами обрусевшего </w:t>
            </w:r>
            <w:r>
              <w:rPr>
                <w:sz w:val="28"/>
                <w:szCs w:val="28"/>
              </w:rPr>
              <w:lastRenderedPageBreak/>
              <w:t>колумбийца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Жарков Георгий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Карпова Н.В.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Тайны Чёрного моря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Полина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69" w:type="dxa"/>
          </w:tcPr>
          <w:p w:rsidR="0076604C" w:rsidRPr="00F9476A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Карпова Н.В.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t xml:space="preserve"> </w:t>
            </w:r>
            <w:r w:rsidRPr="003046F4">
              <w:rPr>
                <w:sz w:val="28"/>
                <w:szCs w:val="28"/>
              </w:rPr>
              <w:t>Удивительные свойства насыщенного пара и жидкости</w:t>
            </w:r>
          </w:p>
        </w:tc>
        <w:tc>
          <w:tcPr>
            <w:tcW w:w="2142" w:type="dxa"/>
          </w:tcPr>
          <w:p w:rsidR="0076604C" w:rsidRPr="003046F4" w:rsidRDefault="0076604C" w:rsidP="00A74D63">
            <w:pPr>
              <w:rPr>
                <w:sz w:val="28"/>
                <w:szCs w:val="28"/>
              </w:rPr>
            </w:pPr>
            <w:proofErr w:type="spellStart"/>
            <w:r w:rsidRPr="003046F4">
              <w:rPr>
                <w:sz w:val="28"/>
                <w:szCs w:val="28"/>
              </w:rPr>
              <w:t>Постарнак</w:t>
            </w:r>
            <w:proofErr w:type="spellEnd"/>
            <w:r w:rsidRPr="003046F4">
              <w:rPr>
                <w:sz w:val="28"/>
                <w:szCs w:val="28"/>
              </w:rPr>
              <w:t xml:space="preserve"> Антон,</w:t>
            </w:r>
          </w:p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 w:rsidRPr="003046F4">
              <w:rPr>
                <w:sz w:val="28"/>
                <w:szCs w:val="28"/>
              </w:rPr>
              <w:t>Габидуллина</w:t>
            </w:r>
            <w:proofErr w:type="spellEnd"/>
            <w:r w:rsidRPr="003046F4">
              <w:rPr>
                <w:sz w:val="28"/>
                <w:szCs w:val="28"/>
              </w:rPr>
              <w:t xml:space="preserve"> </w:t>
            </w:r>
            <w:proofErr w:type="spellStart"/>
            <w:r w:rsidRPr="003046F4">
              <w:rPr>
                <w:sz w:val="28"/>
                <w:szCs w:val="28"/>
              </w:rPr>
              <w:t>Анетта</w:t>
            </w:r>
            <w:proofErr w:type="spellEnd"/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</w:p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Милованова Т.В.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Модель тепловой электростанции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Назимкин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 w:rsidRPr="00F9476A">
              <w:rPr>
                <w:sz w:val="28"/>
                <w:szCs w:val="28"/>
              </w:rPr>
              <w:t>Милованова Т.В.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604C" w:rsidTr="0076604C">
        <w:tc>
          <w:tcPr>
            <w:tcW w:w="53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723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</w:t>
            </w:r>
          </w:p>
        </w:tc>
        <w:tc>
          <w:tcPr>
            <w:tcW w:w="2142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Линник</w:t>
            </w:r>
            <w:proofErr w:type="spellEnd"/>
            <w:r>
              <w:rPr>
                <w:sz w:val="28"/>
                <w:szCs w:val="28"/>
              </w:rPr>
              <w:t xml:space="preserve"> Екатерина, Руденко Варвара</w:t>
            </w:r>
          </w:p>
        </w:tc>
        <w:tc>
          <w:tcPr>
            <w:tcW w:w="934" w:type="dxa"/>
          </w:tcPr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76604C" w:rsidRDefault="0076604C" w:rsidP="00A74D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9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Сараева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1270" w:type="dxa"/>
          </w:tcPr>
          <w:p w:rsidR="0076604C" w:rsidRDefault="0076604C" w:rsidP="00A74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(город)</w:t>
            </w:r>
          </w:p>
        </w:tc>
      </w:tr>
    </w:tbl>
    <w:p w:rsidR="0076604C" w:rsidRPr="0080121A" w:rsidRDefault="0076604C" w:rsidP="0076604C">
      <w:pPr>
        <w:rPr>
          <w:sz w:val="28"/>
          <w:szCs w:val="28"/>
        </w:rPr>
      </w:pPr>
    </w:p>
    <w:p w:rsidR="006C3C7F" w:rsidRDefault="0076604C" w:rsidP="006C3C7F">
      <w:pPr>
        <w:pStyle w:val="a4"/>
        <w:jc w:val="both"/>
        <w:rPr>
          <w:rFonts w:asciiTheme="minorHAnsi" w:hAnsiTheme="minorHAnsi" w:cstheme="minorHAnsi"/>
          <w:sz w:val="28"/>
          <w:szCs w:val="28"/>
        </w:rPr>
      </w:pPr>
      <w:r w:rsidRPr="0076604C">
        <w:rPr>
          <w:rFonts w:asciiTheme="minorHAnsi" w:hAnsiTheme="minorHAnsi" w:cstheme="minorHAnsi"/>
          <w:sz w:val="28"/>
          <w:szCs w:val="28"/>
        </w:rPr>
        <w:t>Результаты вы видели в таблицах выше. Это показывает, какое большое внимание учителя кафедры уделяют проектной и исследовательской деятельности лицеистов.</w:t>
      </w:r>
    </w:p>
    <w:p w:rsidR="00197847" w:rsidRPr="00197847" w:rsidRDefault="00197847" w:rsidP="00197847">
      <w:pPr>
        <w:pStyle w:val="a4"/>
        <w:numPr>
          <w:ilvl w:val="0"/>
          <w:numId w:val="10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7847">
        <w:rPr>
          <w:rFonts w:asciiTheme="minorHAnsi" w:hAnsiTheme="minorHAnsi" w:cstheme="minorHAnsi"/>
          <w:sz w:val="28"/>
          <w:szCs w:val="28"/>
        </w:rPr>
        <w:t xml:space="preserve">Н.В.Карпова являлась </w:t>
      </w:r>
      <w:r w:rsidRPr="001978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членом жюри городской </w:t>
      </w:r>
      <w:proofErr w:type="spellStart"/>
      <w:r w:rsidRPr="001978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квест</w:t>
      </w:r>
      <w:proofErr w:type="spellEnd"/>
      <w:r w:rsidRPr="00197847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-игры по естественным наукам, проходившей на базе 10 школы; Председатель территориальной комиссии по географии (ОГЭ - ГИА) и эксперт по проверке работ.</w:t>
      </w:r>
    </w:p>
    <w:p w:rsidR="0076604C" w:rsidRPr="00197847" w:rsidRDefault="0076604C" w:rsidP="0076604C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197847">
        <w:rPr>
          <w:rFonts w:asciiTheme="minorHAnsi" w:hAnsiTheme="minorHAnsi" w:cstheme="minorHAnsi"/>
          <w:sz w:val="28"/>
          <w:szCs w:val="28"/>
        </w:rPr>
        <w:t>Проводится работа с электронным журналом.</w:t>
      </w:r>
    </w:p>
    <w:p w:rsidR="00897768" w:rsidRPr="00897768" w:rsidRDefault="00897768" w:rsidP="0089776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97768">
        <w:rPr>
          <w:rFonts w:asciiTheme="minorHAnsi" w:hAnsiTheme="minorHAnsi" w:cstheme="minorHAnsi"/>
          <w:b/>
          <w:sz w:val="28"/>
          <w:szCs w:val="28"/>
        </w:rPr>
        <w:t>Блок Г – Методическая работа</w:t>
      </w:r>
    </w:p>
    <w:p w:rsidR="00897768" w:rsidRPr="00897768" w:rsidRDefault="00897768" w:rsidP="0089776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7768" w:rsidRPr="00897768" w:rsidRDefault="00897768" w:rsidP="00897768">
      <w:pPr>
        <w:pStyle w:val="a4"/>
        <w:numPr>
          <w:ilvl w:val="0"/>
          <w:numId w:val="3"/>
        </w:numPr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 xml:space="preserve">Учителя кафедры внимательно изучают педагогическую  литературу, занимаются на курсах повышения квалификации. </w:t>
      </w:r>
      <w:r w:rsidRPr="00897768">
        <w:rPr>
          <w:rFonts w:asciiTheme="minorHAnsi" w:hAnsiTheme="minorHAnsi" w:cstheme="minorHAnsi"/>
          <w:b/>
          <w:sz w:val="28"/>
          <w:szCs w:val="28"/>
        </w:rPr>
        <w:t>Например,</w:t>
      </w:r>
      <w:r w:rsidRPr="00897768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D52FA9">
        <w:rPr>
          <w:rFonts w:asciiTheme="minorHAnsi" w:hAnsiTheme="minorHAnsi" w:cstheme="minorHAnsi"/>
          <w:b/>
          <w:sz w:val="28"/>
          <w:szCs w:val="28"/>
        </w:rPr>
        <w:t>Н.М.Сараева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о</w:t>
      </w:r>
      <w:r w:rsidRPr="00897768">
        <w:rPr>
          <w:rFonts w:asciiTheme="minorHAnsi" w:hAnsiTheme="minorHAnsi" w:cstheme="minorHAnsi"/>
          <w:sz w:val="28"/>
          <w:szCs w:val="28"/>
        </w:rPr>
        <w:t>кончила курсы повышения квалификации:</w:t>
      </w:r>
    </w:p>
    <w:p w:rsidR="00897768" w:rsidRPr="00897768" w:rsidRDefault="00897768" w:rsidP="0089776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 xml:space="preserve">МГОУИ «Создание эффективных учебных материалов с помощью инструментов </w:t>
      </w:r>
      <w:r w:rsidRPr="00897768">
        <w:rPr>
          <w:rFonts w:asciiTheme="minorHAnsi" w:hAnsiTheme="minorHAnsi" w:cstheme="minorHAnsi"/>
          <w:sz w:val="28"/>
          <w:szCs w:val="28"/>
          <w:lang w:val="en-US"/>
        </w:rPr>
        <w:t>MS</w:t>
      </w:r>
      <w:r w:rsidRPr="00897768">
        <w:rPr>
          <w:rFonts w:asciiTheme="minorHAnsi" w:hAnsiTheme="minorHAnsi" w:cstheme="minorHAnsi"/>
          <w:sz w:val="28"/>
          <w:szCs w:val="28"/>
        </w:rPr>
        <w:t xml:space="preserve"> </w:t>
      </w:r>
      <w:r w:rsidRPr="00897768">
        <w:rPr>
          <w:rFonts w:asciiTheme="minorHAnsi" w:hAnsiTheme="minorHAnsi" w:cstheme="minorHAnsi"/>
          <w:sz w:val="28"/>
          <w:szCs w:val="28"/>
          <w:lang w:val="en-US"/>
        </w:rPr>
        <w:t>OFFICE</w:t>
      </w:r>
      <w:r w:rsidRPr="00897768">
        <w:rPr>
          <w:rFonts w:asciiTheme="minorHAnsi" w:hAnsiTheme="minorHAnsi" w:cstheme="minorHAnsi"/>
          <w:sz w:val="28"/>
          <w:szCs w:val="28"/>
        </w:rPr>
        <w:t xml:space="preserve"> 2010» 72 часа, 2015 год.</w:t>
      </w:r>
    </w:p>
    <w:p w:rsidR="00897768" w:rsidRPr="00897768" w:rsidRDefault="00897768" w:rsidP="0089776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>АСОУ «Подготовка экспертов ЕГЭ – членов предметных комиссий по химии по проверке выполнения заданий с развернутым ответом экзаменационных работ ЕГЭ 2015 года» 36 часов, 2015.</w:t>
      </w:r>
    </w:p>
    <w:p w:rsidR="00897768" w:rsidRPr="00897768" w:rsidRDefault="00897768" w:rsidP="0089776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>АСОУ «Подготовка экспертов ЕГЭ – членов предметных комиссий по химии по проверке выполнения заданий с развернутым ответом экзаменационных работ ЕГЭ 2016 года» 36 часов, 2016.</w:t>
      </w:r>
    </w:p>
    <w:p w:rsidR="00897768" w:rsidRDefault="00897768" w:rsidP="00897768">
      <w:pPr>
        <w:pStyle w:val="a4"/>
        <w:numPr>
          <w:ilvl w:val="0"/>
          <w:numId w:val="4"/>
        </w:numPr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lastRenderedPageBreak/>
        <w:t>АСОУ «Подготовка экспертов ОГЭ – членов предметных комиссий по химии по проверке выполнения заданий с развернутым ответом экзаменационных работ ОГЭ 2016 года» 36 часов, 2016.</w:t>
      </w:r>
    </w:p>
    <w:p w:rsidR="00897768" w:rsidRDefault="00897768" w:rsidP="00897768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Pr="00D52FA9">
        <w:rPr>
          <w:rFonts w:asciiTheme="minorHAnsi" w:hAnsiTheme="minorHAnsi" w:cstheme="minorHAnsi"/>
          <w:b/>
          <w:sz w:val="28"/>
          <w:szCs w:val="28"/>
        </w:rPr>
        <w:t>М.С.Бескодарова</w:t>
      </w:r>
      <w:r w:rsidRPr="0089776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</w:t>
      </w:r>
      <w:r w:rsidRPr="00897768">
        <w:rPr>
          <w:rFonts w:asciiTheme="minorHAnsi" w:hAnsiTheme="minorHAnsi" w:cstheme="minorHAnsi"/>
          <w:sz w:val="28"/>
          <w:szCs w:val="28"/>
        </w:rPr>
        <w:t>кончила курсы повышения квалификации:</w:t>
      </w:r>
    </w:p>
    <w:p w:rsidR="00897768" w:rsidRPr="00897768" w:rsidRDefault="00897768" w:rsidP="00897768">
      <w:pPr>
        <w:jc w:val="both"/>
        <w:rPr>
          <w:sz w:val="28"/>
          <w:szCs w:val="28"/>
        </w:rPr>
      </w:pPr>
      <w:r w:rsidRPr="008977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97768">
        <w:rPr>
          <w:sz w:val="28"/>
          <w:szCs w:val="28"/>
        </w:rPr>
        <w:t>1. 08.12.2015 – 29.12.2015 «</w:t>
      </w:r>
      <w:proofErr w:type="spellStart"/>
      <w:r w:rsidRPr="00897768">
        <w:rPr>
          <w:sz w:val="28"/>
          <w:szCs w:val="28"/>
          <w:lang w:val="en-US"/>
        </w:rPr>
        <w:t>CorelDRAW</w:t>
      </w:r>
      <w:proofErr w:type="spellEnd"/>
      <w:r w:rsidRPr="00897768">
        <w:rPr>
          <w:sz w:val="28"/>
          <w:szCs w:val="28"/>
        </w:rPr>
        <w:t xml:space="preserve"> </w:t>
      </w:r>
      <w:r w:rsidRPr="00897768">
        <w:rPr>
          <w:sz w:val="28"/>
          <w:szCs w:val="28"/>
          <w:lang w:val="en-US"/>
        </w:rPr>
        <w:t>X</w:t>
      </w:r>
      <w:r w:rsidRPr="00897768">
        <w:rPr>
          <w:sz w:val="28"/>
          <w:szCs w:val="28"/>
        </w:rPr>
        <w:t>7/</w:t>
      </w:r>
      <w:r w:rsidRPr="00897768">
        <w:rPr>
          <w:sz w:val="28"/>
          <w:szCs w:val="28"/>
          <w:lang w:val="en-US"/>
        </w:rPr>
        <w:t>X</w:t>
      </w:r>
      <w:r w:rsidRPr="00897768">
        <w:rPr>
          <w:sz w:val="28"/>
          <w:szCs w:val="28"/>
        </w:rPr>
        <w:t xml:space="preserve">6. Уровень 1 . Создание </w:t>
      </w:r>
      <w:r>
        <w:rPr>
          <w:sz w:val="28"/>
          <w:szCs w:val="28"/>
        </w:rPr>
        <w:t xml:space="preserve">    </w:t>
      </w:r>
      <w:r w:rsidRPr="00897768">
        <w:rPr>
          <w:sz w:val="28"/>
          <w:szCs w:val="28"/>
        </w:rPr>
        <w:t>векторных иллюстраций» ОЧУ ДПО «Специалист» 40 ч;</w:t>
      </w:r>
    </w:p>
    <w:p w:rsidR="00897768" w:rsidRDefault="00897768" w:rsidP="0089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97768">
        <w:rPr>
          <w:sz w:val="28"/>
          <w:szCs w:val="28"/>
        </w:rPr>
        <w:t>2.Система обучающих задач: подготовка к ЕГЭ по теме «Механика» (</w:t>
      </w:r>
      <w:proofErr w:type="spellStart"/>
      <w:r w:rsidRPr="00897768">
        <w:rPr>
          <w:sz w:val="28"/>
          <w:szCs w:val="28"/>
        </w:rPr>
        <w:t>Генденштейн</w:t>
      </w:r>
      <w:proofErr w:type="spellEnd"/>
      <w:r w:rsidRPr="00897768">
        <w:rPr>
          <w:sz w:val="28"/>
          <w:szCs w:val="28"/>
        </w:rPr>
        <w:t xml:space="preserve"> Л. Э., Кошкина А. В., Левиев Г. И., Орлов В. А.) 72 ч</w:t>
      </w:r>
    </w:p>
    <w:p w:rsidR="006C3C7F" w:rsidRPr="006C3C7F" w:rsidRDefault="006C3C7F" w:rsidP="00897768">
      <w:pPr>
        <w:jc w:val="both"/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C3C7F">
        <w:rPr>
          <w:b/>
          <w:sz w:val="28"/>
          <w:szCs w:val="28"/>
        </w:rPr>
        <w:t>Н.В.Карпова</w:t>
      </w:r>
      <w:r>
        <w:rPr>
          <w:sz w:val="28"/>
          <w:szCs w:val="28"/>
        </w:rPr>
        <w:t xml:space="preserve"> окончила курсы </w:t>
      </w:r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председателей и экспе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ртов предметных комиссий по ОГЭ - </w:t>
      </w:r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ГИА - 36 часов; участник </w:t>
      </w:r>
      <w:proofErr w:type="spellStart"/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вебинара</w:t>
      </w:r>
      <w:proofErr w:type="spellEnd"/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(Дрофа - </w:t>
      </w:r>
      <w:proofErr w:type="spellStart"/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Вентана</w:t>
      </w:r>
      <w:proofErr w:type="spellEnd"/>
      <w:r w:rsidRPr="006C3C7F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-Граф) 17.08. - "Реализация современных педагогических технологий при изучении курса "География России"" - 2 часа</w:t>
      </w:r>
    </w:p>
    <w:p w:rsidR="00897768" w:rsidRDefault="00897768" w:rsidP="00897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52FA9">
        <w:rPr>
          <w:b/>
          <w:sz w:val="28"/>
          <w:szCs w:val="28"/>
        </w:rPr>
        <w:t>Т.В.Милованова</w:t>
      </w:r>
      <w:proofErr w:type="spellEnd"/>
      <w:r w:rsidRPr="00897768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о</w:t>
      </w:r>
      <w:r w:rsidRPr="00897768">
        <w:rPr>
          <w:rFonts w:asciiTheme="minorHAnsi" w:hAnsiTheme="minorHAnsi" w:cstheme="minorHAnsi"/>
          <w:sz w:val="28"/>
          <w:szCs w:val="28"/>
        </w:rPr>
        <w:t>кончила курсы повышения квалификации:</w:t>
      </w:r>
      <w:r w:rsidRPr="00897768">
        <w:rPr>
          <w:sz w:val="28"/>
          <w:szCs w:val="28"/>
        </w:rPr>
        <w:t xml:space="preserve"> Система обучающих задач: подготовка к ЕГЭ по теме «Механика» (</w:t>
      </w:r>
      <w:proofErr w:type="spellStart"/>
      <w:r w:rsidRPr="00897768">
        <w:rPr>
          <w:sz w:val="28"/>
          <w:szCs w:val="28"/>
        </w:rPr>
        <w:t>Генденштейн</w:t>
      </w:r>
      <w:proofErr w:type="spellEnd"/>
      <w:r w:rsidRPr="00897768">
        <w:rPr>
          <w:sz w:val="28"/>
          <w:szCs w:val="28"/>
        </w:rPr>
        <w:t xml:space="preserve"> Л. Э., Кошкина А. В., Левиев Г. И., Орлов В. А.) 72 ч</w:t>
      </w:r>
    </w:p>
    <w:p w:rsidR="00D52FA9" w:rsidRPr="00897768" w:rsidRDefault="00D52FA9" w:rsidP="00897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Pr="00D52FA9">
        <w:rPr>
          <w:b/>
          <w:sz w:val="28"/>
          <w:szCs w:val="28"/>
        </w:rPr>
        <w:t>О.А.Марчукова</w:t>
      </w:r>
      <w:proofErr w:type="spellEnd"/>
      <w:r w:rsidRPr="00D52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кончила курсы повышения квалификации в АСОУ по теме: "Актуальные проблемы развития профессиональной компетентности учителя географии" (в условиях реализации ФГОС) с 21 января по 17 марта 2016года.</w:t>
      </w:r>
    </w:p>
    <w:p w:rsidR="00974DF3" w:rsidRPr="00974DF3" w:rsidRDefault="00897768" w:rsidP="00974DF3">
      <w:pPr>
        <w:pStyle w:val="a4"/>
        <w:widowControl w:val="0"/>
        <w:numPr>
          <w:ilvl w:val="0"/>
          <w:numId w:val="3"/>
        </w:numPr>
        <w:suppressAutoHyphens/>
        <w:spacing w:after="0"/>
        <w:jc w:val="both"/>
        <w:rPr>
          <w:sz w:val="28"/>
        </w:rPr>
      </w:pPr>
      <w:r w:rsidRPr="00AF62F9">
        <w:rPr>
          <w:rFonts w:asciiTheme="minorHAnsi" w:hAnsiTheme="minorHAnsi" w:cstheme="minorHAnsi"/>
          <w:sz w:val="28"/>
          <w:szCs w:val="28"/>
        </w:rPr>
        <w:t xml:space="preserve">Педагоги часто выступают на заседаниях методических объединений и педагогических советах, В таблице выше я показывала выступления наших учителей. Нашим учителям есть чем поделиться с коллегами, так как работают творчески. </w:t>
      </w:r>
      <w:r w:rsidRPr="00AF62F9">
        <w:rPr>
          <w:rFonts w:asciiTheme="minorHAnsi" w:hAnsiTheme="minorHAnsi" w:cstheme="minorHAnsi"/>
          <w:b/>
          <w:sz w:val="28"/>
          <w:szCs w:val="28"/>
        </w:rPr>
        <w:t>Например:</w:t>
      </w:r>
      <w:r w:rsidRPr="00AF62F9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97768" w:rsidRPr="00974DF3" w:rsidRDefault="00897768" w:rsidP="00974DF3">
      <w:pPr>
        <w:widowControl w:val="0"/>
        <w:suppressAutoHyphens/>
        <w:spacing w:after="0"/>
        <w:jc w:val="both"/>
        <w:rPr>
          <w:sz w:val="28"/>
        </w:rPr>
      </w:pPr>
      <w:r w:rsidRPr="00974DF3">
        <w:rPr>
          <w:rFonts w:asciiTheme="minorHAnsi" w:hAnsiTheme="minorHAnsi" w:cstheme="minorHAnsi"/>
          <w:b/>
          <w:sz w:val="28"/>
          <w:szCs w:val="28"/>
        </w:rPr>
        <w:t>М.С.Бескодарова</w:t>
      </w:r>
      <w:r w:rsidRPr="00974DF3">
        <w:rPr>
          <w:color w:val="7030A0"/>
          <w:sz w:val="28"/>
        </w:rPr>
        <w:t xml:space="preserve"> </w:t>
      </w:r>
      <w:r w:rsidR="00974DF3">
        <w:rPr>
          <w:color w:val="7030A0"/>
          <w:sz w:val="28"/>
        </w:rPr>
        <w:t xml:space="preserve">- </w:t>
      </w:r>
      <w:r w:rsidRPr="00974DF3">
        <w:rPr>
          <w:sz w:val="28"/>
        </w:rPr>
        <w:t xml:space="preserve">а) </w:t>
      </w:r>
      <w:r w:rsidRPr="00974DF3">
        <w:rPr>
          <w:bCs/>
          <w:sz w:val="28"/>
        </w:rPr>
        <w:t xml:space="preserve">«Качество знаний учащихся по физике и их значение для непрерывности образования» </w:t>
      </w:r>
      <w:r w:rsidRPr="00974DF3">
        <w:rPr>
          <w:sz w:val="28"/>
        </w:rPr>
        <w:t>Педагогический совет  02.11.15г.</w:t>
      </w:r>
    </w:p>
    <w:p w:rsidR="00897768" w:rsidRDefault="00AF62F9" w:rsidP="00AF62F9">
      <w:pPr>
        <w:widowControl w:val="0"/>
        <w:suppressAutoHyphens/>
        <w:spacing w:after="0"/>
        <w:jc w:val="both"/>
        <w:rPr>
          <w:sz w:val="28"/>
        </w:rPr>
      </w:pPr>
      <w:r>
        <w:rPr>
          <w:sz w:val="28"/>
        </w:rPr>
        <w:t xml:space="preserve">           </w:t>
      </w:r>
      <w:r w:rsidR="00897768" w:rsidRPr="00AF62F9">
        <w:rPr>
          <w:sz w:val="28"/>
        </w:rPr>
        <w:t xml:space="preserve">б) Приемы усвоения учебного материала по физике Педагогические </w:t>
      </w:r>
      <w:r w:rsidR="00974DF3">
        <w:rPr>
          <w:sz w:val="28"/>
        </w:rPr>
        <w:t xml:space="preserve">   </w:t>
      </w:r>
      <w:r w:rsidR="00897768" w:rsidRPr="00AF62F9">
        <w:rPr>
          <w:sz w:val="28"/>
        </w:rPr>
        <w:t>чтения 16.03.2016</w:t>
      </w:r>
    </w:p>
    <w:p w:rsidR="00197847" w:rsidRPr="00197847" w:rsidRDefault="00197847" w:rsidP="00197847">
      <w:pPr>
        <w:pStyle w:val="1"/>
        <w:shd w:val="clear" w:color="auto" w:fill="F3F3F3"/>
        <w:spacing w:before="0" w:beforeAutospacing="0" w:after="0" w:afterAutospacing="0"/>
        <w:rPr>
          <w:rFonts w:asciiTheme="minorHAnsi" w:hAnsiTheme="minorHAnsi" w:cstheme="minorHAnsi"/>
          <w:b w:val="0"/>
          <w:sz w:val="28"/>
          <w:szCs w:val="28"/>
        </w:rPr>
      </w:pPr>
      <w:r w:rsidRPr="00197847">
        <w:rPr>
          <w:rFonts w:asciiTheme="minorHAnsi" w:hAnsiTheme="minorHAnsi" w:cstheme="minorHAnsi"/>
          <w:sz w:val="28"/>
          <w:szCs w:val="28"/>
        </w:rPr>
        <w:t xml:space="preserve">Н.В.Карпова </w:t>
      </w:r>
      <w:r w:rsidRPr="00197847">
        <w:rPr>
          <w:rFonts w:asciiTheme="minorHAnsi" w:hAnsiTheme="minorHAnsi" w:cstheme="minorHAnsi"/>
          <w:b w:val="0"/>
          <w:sz w:val="28"/>
          <w:szCs w:val="28"/>
        </w:rPr>
        <w:t xml:space="preserve">имеет </w:t>
      </w:r>
      <w:r w:rsidRPr="00197847">
        <w:rPr>
          <w:rFonts w:asciiTheme="minorHAnsi" w:hAnsiTheme="minorHAnsi" w:cstheme="minorHAnsi"/>
          <w:b w:val="0"/>
          <w:color w:val="000000"/>
          <w:sz w:val="28"/>
          <w:szCs w:val="28"/>
          <w:shd w:val="clear" w:color="auto" w:fill="FFFFFF"/>
        </w:rPr>
        <w:t xml:space="preserve">публикации - на сайте "ИНФОУРОК" для учителей в разделе "Авторские разработки" (2 материала), а так же </w:t>
      </w:r>
      <w:r>
        <w:rPr>
          <w:rFonts w:asciiTheme="minorHAnsi" w:hAnsiTheme="minorHAnsi" w:cstheme="minorHAnsi"/>
          <w:b w:val="0"/>
          <w:sz w:val="28"/>
          <w:szCs w:val="28"/>
        </w:rPr>
        <w:t>делала в</w:t>
      </w:r>
      <w:r w:rsidRPr="00197847">
        <w:rPr>
          <w:rFonts w:asciiTheme="minorHAnsi" w:hAnsiTheme="minorHAnsi" w:cstheme="minorHAnsi"/>
          <w:b w:val="0"/>
          <w:sz w:val="28"/>
          <w:szCs w:val="28"/>
        </w:rPr>
        <w:t>ступление к семинару естественных наук открытого заседания географического клуба "Почемучка" "Мир глазами путешественников. Связь времен"</w:t>
      </w:r>
      <w:r>
        <w:rPr>
          <w:rFonts w:asciiTheme="minorHAnsi" w:hAnsiTheme="minorHAnsi" w:cstheme="minorHAnsi"/>
          <w:b w:val="0"/>
          <w:sz w:val="28"/>
          <w:szCs w:val="28"/>
        </w:rPr>
        <w:t>.</w:t>
      </w:r>
    </w:p>
    <w:p w:rsidR="00197847" w:rsidRPr="00197847" w:rsidRDefault="00197847" w:rsidP="00AF62F9">
      <w:pPr>
        <w:widowControl w:val="0"/>
        <w:suppressAutoHyphens/>
        <w:spacing w:after="0"/>
        <w:jc w:val="both"/>
        <w:rPr>
          <w:rFonts w:asciiTheme="minorHAnsi" w:hAnsiTheme="minorHAnsi" w:cstheme="minorHAnsi"/>
          <w:sz w:val="28"/>
          <w:szCs w:val="28"/>
        </w:rPr>
      </w:pPr>
    </w:p>
    <w:p w:rsidR="00974DF3" w:rsidRDefault="00974DF3" w:rsidP="00AF62F9">
      <w:pPr>
        <w:widowControl w:val="0"/>
        <w:suppressAutoHyphens/>
        <w:spacing w:after="0"/>
        <w:jc w:val="both"/>
        <w:rPr>
          <w:sz w:val="28"/>
        </w:rPr>
      </w:pPr>
      <w:proofErr w:type="spellStart"/>
      <w:r w:rsidRPr="00974DF3">
        <w:rPr>
          <w:b/>
          <w:sz w:val="28"/>
        </w:rPr>
        <w:t>Н.М.Сараева</w:t>
      </w:r>
      <w:proofErr w:type="spellEnd"/>
      <w:r>
        <w:rPr>
          <w:sz w:val="28"/>
        </w:rPr>
        <w:t xml:space="preserve"> – а) «Анализ работ ЕГЭ по химии» (август,2015, ГМО)</w:t>
      </w:r>
    </w:p>
    <w:p w:rsidR="00974DF3" w:rsidRDefault="00974DF3" w:rsidP="00AF62F9">
      <w:pPr>
        <w:widowControl w:val="0"/>
        <w:suppressAutoHyphens/>
        <w:spacing w:after="0"/>
        <w:jc w:val="both"/>
        <w:rPr>
          <w:sz w:val="28"/>
        </w:rPr>
      </w:pPr>
      <w:r>
        <w:rPr>
          <w:sz w:val="28"/>
        </w:rPr>
        <w:t xml:space="preserve">б) «Организация урока обобщения с использованием электронных ресурсов </w:t>
      </w:r>
      <w:r>
        <w:rPr>
          <w:sz w:val="28"/>
        </w:rPr>
        <w:lastRenderedPageBreak/>
        <w:t>в биохимическом классе</w:t>
      </w:r>
      <w:proofErr w:type="gramStart"/>
      <w:r>
        <w:rPr>
          <w:sz w:val="28"/>
        </w:rPr>
        <w:t>»(</w:t>
      </w:r>
      <w:proofErr w:type="gramEnd"/>
      <w:r>
        <w:rPr>
          <w:sz w:val="28"/>
        </w:rPr>
        <w:t>март,2016, ГМО)</w:t>
      </w:r>
      <w:r w:rsidR="00D52FA9">
        <w:rPr>
          <w:sz w:val="28"/>
        </w:rPr>
        <w:t>.</w:t>
      </w:r>
    </w:p>
    <w:p w:rsidR="00D52FA9" w:rsidRDefault="00D52FA9" w:rsidP="00AF62F9">
      <w:pPr>
        <w:widowControl w:val="0"/>
        <w:suppressAutoHyphens/>
        <w:spacing w:after="0"/>
        <w:jc w:val="both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  <w:proofErr w:type="spellStart"/>
      <w:r w:rsidRPr="00D52FA9">
        <w:rPr>
          <w:b/>
          <w:sz w:val="28"/>
        </w:rPr>
        <w:t>О.А.Марчукова</w:t>
      </w:r>
      <w:proofErr w:type="spellEnd"/>
      <w:r>
        <w:rPr>
          <w:b/>
          <w:sz w:val="28"/>
        </w:rPr>
        <w:t xml:space="preserve"> </w:t>
      </w:r>
      <w:r w:rsidRPr="00D52FA9">
        <w:rPr>
          <w:sz w:val="28"/>
        </w:rPr>
        <w:t>– а)</w:t>
      </w:r>
      <w:r w:rsidRPr="00D52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рганизовала и выступила с докладом на гор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одском семинаре учителей биолог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ии и географии по теме  "Руководство проектной и исследовательской деятельностью учащихся (в рамках реализации ФГОС ООО). 15 декабря 2015 года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; </w:t>
      </w:r>
    </w:p>
    <w:p w:rsidR="00D52FA9" w:rsidRPr="00D52FA9" w:rsidRDefault="00D52FA9" w:rsidP="00D52FA9">
      <w:pPr>
        <w:widowControl w:val="0"/>
        <w:suppressAutoHyphens/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б)</w:t>
      </w:r>
      <w:r w:rsidRPr="00D52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ыступила на заседании ГМО учителей географии по теме: "Диагностика эффективности внеурочной деятельности школьников в рамках реализации ФГОС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ООО"15.03.2016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;</w:t>
      </w:r>
      <w:r w:rsidRPr="00D52FA9">
        <w:rPr>
          <w:rFonts w:asciiTheme="minorHAnsi" w:hAnsiTheme="minorHAnsi" w:cstheme="minorHAnsi"/>
          <w:color w:val="000000"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в)</w:t>
      </w:r>
      <w:r w:rsidRPr="00D52FA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"Методика про</w:t>
      </w:r>
      <w:r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ведения экскурсий в природу", а с этой темой Оксана Александровна</w:t>
      </w:r>
      <w:r w:rsidRPr="00D52FA9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выступала на ГМО учителей географии 24 августа 2015 года; перед началом учебного года.</w:t>
      </w:r>
      <w:r w:rsidRPr="00D52FA9">
        <w:rPr>
          <w:rStyle w:val="apple-converted-space"/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</w:t>
      </w:r>
      <w:r w:rsidRPr="00D52FA9">
        <w:rPr>
          <w:rFonts w:asciiTheme="minorHAnsi" w:hAnsiTheme="minorHAnsi" w:cstheme="minorHAnsi"/>
          <w:color w:val="000000"/>
          <w:sz w:val="28"/>
          <w:szCs w:val="28"/>
        </w:rPr>
        <w:br/>
      </w:r>
    </w:p>
    <w:p w:rsidR="00897768" w:rsidRPr="00897768" w:rsidRDefault="00897768" w:rsidP="00897768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>Педагоги кафедры внимательно изучают новинки учебной и методической литературы. Тщательно подбирают учебники и другую учебную литературу для своих учеников.</w:t>
      </w:r>
    </w:p>
    <w:p w:rsidR="00AF62F9" w:rsidRPr="00AF62F9" w:rsidRDefault="00897768" w:rsidP="00AF62F9">
      <w:pPr>
        <w:pStyle w:val="a4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897768">
        <w:rPr>
          <w:rFonts w:asciiTheme="minorHAnsi" w:hAnsiTheme="minorHAnsi" w:cstheme="minorHAnsi"/>
          <w:sz w:val="28"/>
          <w:szCs w:val="28"/>
        </w:rPr>
        <w:t>Совершенствуют календарно-методические планы по предметам.</w:t>
      </w:r>
      <w:r w:rsidR="00AF62F9">
        <w:rPr>
          <w:rFonts w:asciiTheme="minorHAnsi" w:hAnsiTheme="minorHAnsi" w:cstheme="minorHAnsi"/>
          <w:sz w:val="28"/>
          <w:szCs w:val="28"/>
        </w:rPr>
        <w:t xml:space="preserve"> </w:t>
      </w:r>
      <w:r w:rsidRPr="00AF62F9">
        <w:rPr>
          <w:rFonts w:asciiTheme="minorHAnsi" w:hAnsiTheme="minorHAnsi" w:cstheme="minorHAnsi"/>
          <w:sz w:val="28"/>
          <w:szCs w:val="28"/>
        </w:rPr>
        <w:t xml:space="preserve">Предметные декады естественных наук не проходят </w:t>
      </w:r>
      <w:proofErr w:type="gramStart"/>
      <w:r w:rsidRPr="00AF62F9">
        <w:rPr>
          <w:rFonts w:asciiTheme="minorHAnsi" w:hAnsiTheme="minorHAnsi" w:cstheme="minorHAnsi"/>
          <w:sz w:val="28"/>
          <w:szCs w:val="28"/>
        </w:rPr>
        <w:t>незамеченными</w:t>
      </w:r>
      <w:proofErr w:type="gramEnd"/>
      <w:r w:rsidRPr="00AF62F9">
        <w:rPr>
          <w:rFonts w:asciiTheme="minorHAnsi" w:hAnsiTheme="minorHAnsi" w:cstheme="minorHAnsi"/>
          <w:sz w:val="28"/>
          <w:szCs w:val="28"/>
        </w:rPr>
        <w:t xml:space="preserve">. Каждый год проводятся интересные мероприятия. </w:t>
      </w:r>
    </w:p>
    <w:p w:rsidR="00AF62F9" w:rsidRDefault="00AF62F9" w:rsidP="00AF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 декады естественных наук</w:t>
      </w:r>
    </w:p>
    <w:p w:rsidR="00AF62F9" w:rsidRDefault="00AF62F9" w:rsidP="00AF62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2015-2016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417"/>
        <w:gridCol w:w="3579"/>
        <w:gridCol w:w="1915"/>
      </w:tblGrid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класс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Мероприятие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Дата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proofErr w:type="spellStart"/>
            <w:r w:rsidRPr="009004A8">
              <w:rPr>
                <w:sz w:val="28"/>
                <w:szCs w:val="28"/>
              </w:rPr>
              <w:t>Бескодарова</w:t>
            </w:r>
            <w:proofErr w:type="spellEnd"/>
            <w:r w:rsidRPr="009004A8">
              <w:rPr>
                <w:sz w:val="28"/>
                <w:szCs w:val="28"/>
              </w:rPr>
              <w:t xml:space="preserve"> Марина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5-6-7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Клуб знатоков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27.11.15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Васильева Людмила Владимировна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11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Заседание общества КЛЕН «Энергетика клетки»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28.11.15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proofErr w:type="spellStart"/>
            <w:r w:rsidRPr="009004A8">
              <w:rPr>
                <w:sz w:val="28"/>
                <w:szCs w:val="28"/>
              </w:rPr>
              <w:t>Дьячкова</w:t>
            </w:r>
            <w:proofErr w:type="spellEnd"/>
            <w:r w:rsidRPr="009004A8">
              <w:rPr>
                <w:sz w:val="28"/>
                <w:szCs w:val="28"/>
              </w:rPr>
              <w:t xml:space="preserve"> Юлия </w:t>
            </w:r>
            <w:proofErr w:type="spellStart"/>
            <w:r w:rsidRPr="009004A8">
              <w:rPr>
                <w:sz w:val="28"/>
                <w:szCs w:val="28"/>
              </w:rPr>
              <w:t>Мельсовна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5</w:t>
            </w:r>
            <w:proofErr w:type="gramStart"/>
            <w:r w:rsidRPr="009004A8">
              <w:rPr>
                <w:sz w:val="28"/>
                <w:szCs w:val="28"/>
              </w:rPr>
              <w:t xml:space="preserve"> В</w:t>
            </w:r>
            <w:proofErr w:type="gramEnd"/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5-6-7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Открытый урок «Органические вещества»</w:t>
            </w:r>
          </w:p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Клуб знатоков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10.11.15</w:t>
            </w: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27.11.15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 xml:space="preserve">Карпова Наталья </w:t>
            </w:r>
            <w:r w:rsidRPr="009004A8">
              <w:rPr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lastRenderedPageBreak/>
              <w:t>6</w:t>
            </w:r>
            <w:proofErr w:type="gramStart"/>
            <w:r w:rsidRPr="009004A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 xml:space="preserve">Открытый урок </w:t>
            </w:r>
            <w:r w:rsidRPr="009004A8">
              <w:rPr>
                <w:sz w:val="28"/>
                <w:szCs w:val="28"/>
              </w:rPr>
              <w:lastRenderedPageBreak/>
              <w:t>«Энергетика Земли»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lastRenderedPageBreak/>
              <w:t>20.11.15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proofErr w:type="spellStart"/>
            <w:r w:rsidRPr="009004A8">
              <w:rPr>
                <w:sz w:val="28"/>
                <w:szCs w:val="28"/>
              </w:rPr>
              <w:t>Марчукова</w:t>
            </w:r>
            <w:proofErr w:type="spellEnd"/>
            <w:r w:rsidRPr="009004A8">
              <w:rPr>
                <w:sz w:val="28"/>
                <w:szCs w:val="28"/>
              </w:rPr>
              <w:t xml:space="preserve"> Оксана 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9</w:t>
            </w:r>
            <w:proofErr w:type="gramStart"/>
            <w:r w:rsidRPr="009004A8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Открытый урок «Энергетика России»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20.11.15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Милованова Татьяна Викторовна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10</w:t>
            </w:r>
            <w:proofErr w:type="gramStart"/>
            <w:r w:rsidRPr="009004A8">
              <w:rPr>
                <w:sz w:val="28"/>
                <w:szCs w:val="28"/>
              </w:rPr>
              <w:t xml:space="preserve"> Б</w:t>
            </w:r>
            <w:proofErr w:type="gramEnd"/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Открытый урок «Тепловые двигатели и экология окружающей среды»</w:t>
            </w:r>
          </w:p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КВН «Физики против химиков»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18.12.15</w:t>
            </w: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27.11.15</w:t>
            </w:r>
          </w:p>
        </w:tc>
      </w:tr>
      <w:tr w:rsidR="00AF62F9" w:rsidRPr="009004A8" w:rsidTr="00A74D6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proofErr w:type="spellStart"/>
            <w:r w:rsidRPr="009004A8">
              <w:rPr>
                <w:sz w:val="28"/>
                <w:szCs w:val="28"/>
              </w:rPr>
              <w:t>Сараева</w:t>
            </w:r>
            <w:proofErr w:type="spellEnd"/>
            <w:r w:rsidRPr="009004A8">
              <w:rPr>
                <w:sz w:val="28"/>
                <w:szCs w:val="28"/>
              </w:rPr>
              <w:t xml:space="preserve"> Надежда Михайловна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8</w:t>
            </w:r>
            <w:proofErr w:type="gramStart"/>
            <w:r w:rsidRPr="009004A8">
              <w:rPr>
                <w:sz w:val="28"/>
                <w:szCs w:val="28"/>
              </w:rPr>
              <w:t xml:space="preserve"> А</w:t>
            </w:r>
            <w:proofErr w:type="gramEnd"/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8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Открытый урок «Растворы и растворимость веществ»</w:t>
            </w:r>
          </w:p>
          <w:p w:rsidR="00AF62F9" w:rsidRPr="009004A8" w:rsidRDefault="00AF62F9" w:rsidP="00A74D63">
            <w:pPr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КВН «Физики против химиков»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17.11.15</w:t>
            </w: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</w:p>
          <w:p w:rsidR="00AF62F9" w:rsidRPr="009004A8" w:rsidRDefault="00AF62F9" w:rsidP="00A74D63">
            <w:pPr>
              <w:jc w:val="center"/>
              <w:rPr>
                <w:sz w:val="28"/>
                <w:szCs w:val="28"/>
              </w:rPr>
            </w:pPr>
            <w:r w:rsidRPr="009004A8">
              <w:rPr>
                <w:sz w:val="28"/>
                <w:szCs w:val="28"/>
              </w:rPr>
              <w:t>27.11.15</w:t>
            </w:r>
          </w:p>
        </w:tc>
      </w:tr>
    </w:tbl>
    <w:p w:rsidR="006A5603" w:rsidRPr="00AF62F9" w:rsidRDefault="006A5603" w:rsidP="00AF62F9">
      <w:pPr>
        <w:pStyle w:val="a4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0389F" w:rsidRPr="0010389F" w:rsidRDefault="0010389F" w:rsidP="0010389F">
      <w:pPr>
        <w:rPr>
          <w:rFonts w:asciiTheme="minorHAnsi" w:hAnsiTheme="minorHAnsi" w:cstheme="minorHAnsi"/>
          <w:b/>
          <w:sz w:val="28"/>
          <w:szCs w:val="28"/>
        </w:rPr>
      </w:pPr>
      <w:r w:rsidRPr="0010389F">
        <w:rPr>
          <w:rFonts w:asciiTheme="minorHAnsi" w:hAnsiTheme="minorHAnsi" w:cstheme="minorHAnsi"/>
          <w:b/>
          <w:sz w:val="28"/>
          <w:szCs w:val="28"/>
        </w:rPr>
        <w:t>Вывод</w:t>
      </w:r>
    </w:p>
    <w:p w:rsidR="0010389F" w:rsidRPr="0010389F" w:rsidRDefault="0010389F" w:rsidP="0010389F">
      <w:pPr>
        <w:rPr>
          <w:rFonts w:asciiTheme="minorHAnsi" w:hAnsiTheme="minorHAnsi" w:cstheme="minorHAnsi"/>
          <w:i/>
          <w:sz w:val="28"/>
          <w:szCs w:val="28"/>
        </w:rPr>
      </w:pPr>
      <w:r w:rsidRPr="0010389F">
        <w:rPr>
          <w:rFonts w:asciiTheme="minorHAnsi" w:hAnsiTheme="minorHAnsi" w:cstheme="minorHAnsi"/>
          <w:sz w:val="28"/>
          <w:szCs w:val="28"/>
        </w:rPr>
        <w:br/>
      </w:r>
      <w:r w:rsidRPr="0010389F">
        <w:rPr>
          <w:rFonts w:asciiTheme="minorHAnsi" w:hAnsiTheme="minorHAnsi" w:cstheme="minorHAnsi"/>
          <w:i/>
          <w:sz w:val="28"/>
          <w:szCs w:val="28"/>
        </w:rPr>
        <w:t xml:space="preserve">Учителя кафедры естественных наук: </w:t>
      </w:r>
    </w:p>
    <w:p w:rsidR="0010389F" w:rsidRPr="0010389F" w:rsidRDefault="0010389F" w:rsidP="0010389F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389F">
        <w:rPr>
          <w:rFonts w:asciiTheme="minorHAnsi" w:hAnsiTheme="minorHAnsi" w:cstheme="minorHAnsi"/>
          <w:sz w:val="28"/>
          <w:szCs w:val="28"/>
        </w:rPr>
        <w:t>активно участвовали в учебно-воспитательном процессе;</w:t>
      </w:r>
    </w:p>
    <w:p w:rsidR="0010389F" w:rsidRPr="0010389F" w:rsidRDefault="0010389F" w:rsidP="0010389F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389F">
        <w:rPr>
          <w:rFonts w:asciiTheme="minorHAnsi" w:hAnsiTheme="minorHAnsi" w:cstheme="minorHAnsi"/>
          <w:sz w:val="28"/>
          <w:szCs w:val="28"/>
        </w:rPr>
        <w:t>совершенствовали уровень проведения уроков и внеклассных мероприятий;</w:t>
      </w:r>
    </w:p>
    <w:p w:rsidR="0010389F" w:rsidRPr="0010389F" w:rsidRDefault="0010389F" w:rsidP="0010389F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389F">
        <w:rPr>
          <w:rFonts w:asciiTheme="minorHAnsi" w:hAnsiTheme="minorHAnsi" w:cstheme="minorHAnsi"/>
          <w:sz w:val="28"/>
          <w:szCs w:val="28"/>
        </w:rPr>
        <w:t>вовлекали учащихся в проектно-исследовательскую деятельность;</w:t>
      </w:r>
    </w:p>
    <w:p w:rsidR="0010389F" w:rsidRPr="0010389F" w:rsidRDefault="0010389F" w:rsidP="0010389F">
      <w:pPr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10389F">
        <w:rPr>
          <w:rFonts w:asciiTheme="minorHAnsi" w:hAnsiTheme="minorHAnsi" w:cstheme="minorHAnsi"/>
          <w:sz w:val="28"/>
          <w:szCs w:val="28"/>
        </w:rPr>
        <w:t>занимались повышением педагогического мастерства.</w:t>
      </w:r>
    </w:p>
    <w:p w:rsidR="0010389F" w:rsidRPr="0010389F" w:rsidRDefault="0010389F" w:rsidP="0010389F">
      <w:pPr>
        <w:rPr>
          <w:rFonts w:asciiTheme="minorHAnsi" w:hAnsiTheme="minorHAnsi" w:cstheme="minorHAnsi"/>
          <w:sz w:val="28"/>
          <w:szCs w:val="28"/>
        </w:rPr>
      </w:pPr>
    </w:p>
    <w:p w:rsidR="0010389F" w:rsidRPr="0010389F" w:rsidRDefault="0010389F" w:rsidP="0010389F">
      <w:pPr>
        <w:rPr>
          <w:rFonts w:asciiTheme="minorHAnsi" w:hAnsiTheme="minorHAnsi" w:cstheme="minorHAnsi"/>
        </w:rPr>
      </w:pPr>
    </w:p>
    <w:p w:rsidR="0010389F" w:rsidRPr="0010389F" w:rsidRDefault="0010389F" w:rsidP="0010389F">
      <w:pPr>
        <w:jc w:val="right"/>
        <w:rPr>
          <w:rFonts w:asciiTheme="minorHAnsi" w:hAnsiTheme="minorHAnsi" w:cstheme="minorHAnsi"/>
          <w:sz w:val="28"/>
          <w:szCs w:val="28"/>
        </w:rPr>
      </w:pPr>
      <w:r w:rsidRPr="0010389F">
        <w:rPr>
          <w:rFonts w:asciiTheme="minorHAnsi" w:hAnsiTheme="minorHAnsi" w:cstheme="minorHAnsi"/>
        </w:rPr>
        <w:t xml:space="preserve"> </w:t>
      </w:r>
      <w:r w:rsidRPr="0010389F">
        <w:rPr>
          <w:rFonts w:asciiTheme="minorHAnsi" w:hAnsiTheme="minorHAnsi" w:cstheme="minorHAnsi"/>
          <w:sz w:val="28"/>
          <w:szCs w:val="28"/>
        </w:rPr>
        <w:t>Зав</w:t>
      </w:r>
      <w:proofErr w:type="gramStart"/>
      <w:r w:rsidRPr="0010389F">
        <w:rPr>
          <w:rFonts w:asciiTheme="minorHAnsi" w:hAnsiTheme="minorHAnsi" w:cstheme="minorHAnsi"/>
          <w:sz w:val="28"/>
          <w:szCs w:val="28"/>
        </w:rPr>
        <w:t>.к</w:t>
      </w:r>
      <w:proofErr w:type="gramEnd"/>
      <w:r w:rsidRPr="0010389F">
        <w:rPr>
          <w:rFonts w:asciiTheme="minorHAnsi" w:hAnsiTheme="minorHAnsi" w:cstheme="minorHAnsi"/>
          <w:sz w:val="28"/>
          <w:szCs w:val="28"/>
        </w:rPr>
        <w:t xml:space="preserve">афедры естественных наук </w:t>
      </w:r>
    </w:p>
    <w:p w:rsidR="0010389F" w:rsidRPr="0010389F" w:rsidRDefault="0010389F" w:rsidP="0010389F">
      <w:pPr>
        <w:jc w:val="right"/>
        <w:rPr>
          <w:rFonts w:asciiTheme="minorHAnsi" w:hAnsiTheme="minorHAnsi" w:cstheme="minorHAnsi"/>
        </w:rPr>
      </w:pPr>
      <w:proofErr w:type="spellStart"/>
      <w:r w:rsidRPr="0010389F">
        <w:rPr>
          <w:rFonts w:asciiTheme="minorHAnsi" w:hAnsiTheme="minorHAnsi" w:cstheme="minorHAnsi"/>
          <w:sz w:val="28"/>
          <w:szCs w:val="28"/>
        </w:rPr>
        <w:t>Т.В.Милованова</w:t>
      </w:r>
      <w:proofErr w:type="spellEnd"/>
    </w:p>
    <w:p w:rsidR="006A5603" w:rsidRPr="0010389F" w:rsidRDefault="006A5603" w:rsidP="00DA59F2">
      <w:pPr>
        <w:rPr>
          <w:rFonts w:asciiTheme="minorHAnsi" w:hAnsiTheme="minorHAnsi" w:cstheme="minorHAnsi"/>
          <w:b/>
          <w:sz w:val="24"/>
          <w:szCs w:val="24"/>
        </w:rPr>
      </w:pPr>
    </w:p>
    <w:p w:rsidR="004B10F3" w:rsidRPr="004B10F3" w:rsidRDefault="004B10F3"/>
    <w:sectPr w:rsidR="004B10F3" w:rsidRPr="004B10F3" w:rsidSect="006F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7EC"/>
    <w:multiLevelType w:val="hybridMultilevel"/>
    <w:tmpl w:val="24BCB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618B8"/>
    <w:multiLevelType w:val="hybridMultilevel"/>
    <w:tmpl w:val="06AEBE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E7EA7"/>
    <w:multiLevelType w:val="hybridMultilevel"/>
    <w:tmpl w:val="24680A2C"/>
    <w:lvl w:ilvl="0" w:tplc="956CE3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5EBAA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3838A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EE1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A9AB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1A5A8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0E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5467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663D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DE3976"/>
    <w:multiLevelType w:val="hybridMultilevel"/>
    <w:tmpl w:val="11566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E69B3"/>
    <w:multiLevelType w:val="hybridMultilevel"/>
    <w:tmpl w:val="58A410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72750"/>
    <w:multiLevelType w:val="hybridMultilevel"/>
    <w:tmpl w:val="559A8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2437AF"/>
    <w:multiLevelType w:val="hybridMultilevel"/>
    <w:tmpl w:val="A98CD9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371F1E"/>
    <w:multiLevelType w:val="hybridMultilevel"/>
    <w:tmpl w:val="B11069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94B1F"/>
    <w:multiLevelType w:val="hybridMultilevel"/>
    <w:tmpl w:val="30326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03609D"/>
    <w:multiLevelType w:val="hybridMultilevel"/>
    <w:tmpl w:val="444C99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0F3"/>
    <w:rsid w:val="0010389F"/>
    <w:rsid w:val="00197847"/>
    <w:rsid w:val="004B10F3"/>
    <w:rsid w:val="004E21D0"/>
    <w:rsid w:val="006A5603"/>
    <w:rsid w:val="006C3C7F"/>
    <w:rsid w:val="006E097E"/>
    <w:rsid w:val="006F1C04"/>
    <w:rsid w:val="006F7755"/>
    <w:rsid w:val="0076604C"/>
    <w:rsid w:val="00897768"/>
    <w:rsid w:val="008A7790"/>
    <w:rsid w:val="00912747"/>
    <w:rsid w:val="00974DF3"/>
    <w:rsid w:val="00AF62F9"/>
    <w:rsid w:val="00CD3DFD"/>
    <w:rsid w:val="00D50CE7"/>
    <w:rsid w:val="00D52FA9"/>
    <w:rsid w:val="00DA59F2"/>
    <w:rsid w:val="00E57F8D"/>
    <w:rsid w:val="00F7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F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978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10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B10F3"/>
    <w:pPr>
      <w:ind w:left="720"/>
      <w:contextualSpacing/>
    </w:pPr>
  </w:style>
  <w:style w:type="table" w:styleId="a5">
    <w:name w:val="Table Grid"/>
    <w:basedOn w:val="a1"/>
    <w:uiPriority w:val="39"/>
    <w:rsid w:val="00766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A7790"/>
  </w:style>
  <w:style w:type="character" w:customStyle="1" w:styleId="10">
    <w:name w:val="Заголовок 1 Знак"/>
    <w:basedOn w:val="a0"/>
    <w:link w:val="1"/>
    <w:uiPriority w:val="9"/>
    <w:rsid w:val="001978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dcterms:created xsi:type="dcterms:W3CDTF">2016-06-23T10:31:00Z</dcterms:created>
  <dcterms:modified xsi:type="dcterms:W3CDTF">2019-10-10T07:13:00Z</dcterms:modified>
</cp:coreProperties>
</file>