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AD" w:rsidRPr="0031159C" w:rsidRDefault="004D06AD" w:rsidP="004D06AD">
      <w:pPr>
        <w:jc w:val="center"/>
        <w:rPr>
          <w:b/>
          <w:sz w:val="28"/>
          <w:szCs w:val="28"/>
        </w:rPr>
      </w:pPr>
      <w:r w:rsidRPr="0031159C">
        <w:rPr>
          <w:b/>
          <w:sz w:val="28"/>
          <w:szCs w:val="28"/>
        </w:rPr>
        <w:t>Анализ работы</w:t>
      </w:r>
    </w:p>
    <w:p w:rsidR="004D06AD" w:rsidRPr="0031159C" w:rsidRDefault="004D06AD" w:rsidP="004D06AD">
      <w:pPr>
        <w:jc w:val="center"/>
        <w:rPr>
          <w:b/>
          <w:sz w:val="28"/>
          <w:szCs w:val="28"/>
        </w:rPr>
      </w:pPr>
      <w:r w:rsidRPr="0031159C">
        <w:rPr>
          <w:b/>
          <w:sz w:val="28"/>
          <w:szCs w:val="28"/>
        </w:rPr>
        <w:t>кафедры естественных наук</w:t>
      </w:r>
    </w:p>
    <w:p w:rsidR="004D06AD" w:rsidRDefault="004D06AD" w:rsidP="004D06AD">
      <w:pPr>
        <w:jc w:val="center"/>
        <w:rPr>
          <w:sz w:val="28"/>
          <w:szCs w:val="28"/>
        </w:rPr>
      </w:pPr>
      <w:r>
        <w:rPr>
          <w:sz w:val="28"/>
          <w:szCs w:val="28"/>
        </w:rPr>
        <w:t>2016-2017 учебный год</w:t>
      </w:r>
    </w:p>
    <w:p w:rsidR="004D06AD" w:rsidRDefault="004D06AD" w:rsidP="004D06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работы кафедры естественных наук: </w:t>
      </w:r>
      <w:r>
        <w:rPr>
          <w:sz w:val="28"/>
          <w:szCs w:val="28"/>
        </w:rPr>
        <w:t>Повышение качества образования в условиях реализации ФГОС</w:t>
      </w:r>
    </w:p>
    <w:p w:rsidR="004D06AD" w:rsidRDefault="004D06AD" w:rsidP="004D06AD">
      <w:pPr>
        <w:spacing w:after="0" w:line="240" w:lineRule="auto"/>
        <w:ind w:left="19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научно-методических работ</w:t>
      </w:r>
    </w:p>
    <w:p w:rsidR="004D06AD" w:rsidRDefault="004D06AD" w:rsidP="004D06AD">
      <w:pPr>
        <w:spacing w:after="0" w:line="240" w:lineRule="auto"/>
        <w:ind w:left="19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2016-2017 учебный год</w:t>
      </w:r>
    </w:p>
    <w:p w:rsidR="004D06AD" w:rsidRDefault="004D06AD" w:rsidP="004D06AD">
      <w:pPr>
        <w:spacing w:after="0" w:line="240" w:lineRule="auto"/>
        <w:ind w:left="198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4D06AD" w:rsidTr="004D06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Default="004D06A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kern w:val="24"/>
                <w:sz w:val="28"/>
                <w:szCs w:val="28"/>
                <w:lang w:eastAsia="en-US"/>
              </w:rPr>
              <w:t>Ф.И.О. учителя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Default="004D06AD">
            <w:pPr>
              <w:pStyle w:val="a3"/>
              <w:spacing w:before="0" w:beforeAutospacing="0" w:after="0" w:afterAutospacing="0" w:line="276" w:lineRule="auto"/>
              <w:ind w:right="3126"/>
              <w:jc w:val="center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kern w:val="24"/>
                <w:sz w:val="28"/>
                <w:szCs w:val="28"/>
                <w:lang w:eastAsia="en-US"/>
              </w:rPr>
              <w:t>Название темы</w:t>
            </w:r>
          </w:p>
        </w:tc>
      </w:tr>
      <w:tr w:rsidR="004D06AD" w:rsidTr="004D06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Default="004D06A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Бескодарова</w:t>
            </w:r>
            <w:proofErr w:type="spellEnd"/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4D06AD" w:rsidRDefault="004D06A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Марина Сергеевна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Default="004D06A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Cs/>
                <w:color w:val="000000"/>
                <w:kern w:val="24"/>
                <w:sz w:val="28"/>
                <w:szCs w:val="28"/>
                <w:lang w:eastAsia="en-US"/>
              </w:rPr>
              <w:t>Разработка учебных программ по физике в соответствии с требованиями ФГОС</w:t>
            </w:r>
          </w:p>
        </w:tc>
      </w:tr>
      <w:tr w:rsidR="004D06AD" w:rsidTr="004D06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Default="004D06A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 xml:space="preserve">Васильева </w:t>
            </w:r>
          </w:p>
          <w:p w:rsidR="004D06AD" w:rsidRDefault="004D06A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Людмила</w:t>
            </w:r>
          </w:p>
          <w:p w:rsidR="004D06AD" w:rsidRDefault="004D06A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Default="004D06AD">
            <w:pPr>
              <w:pStyle w:val="a3"/>
              <w:spacing w:line="276" w:lineRule="auto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Разработка учебных программ по биологии для 7-9 классов в соответствии с требованиями ФГОС </w:t>
            </w:r>
          </w:p>
        </w:tc>
      </w:tr>
      <w:tr w:rsidR="004D06AD" w:rsidTr="004D06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Default="004D06A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Дьячкова</w:t>
            </w:r>
            <w:proofErr w:type="spellEnd"/>
          </w:p>
          <w:p w:rsidR="004D06AD" w:rsidRDefault="004D06A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 xml:space="preserve">Юлия </w:t>
            </w:r>
          </w:p>
          <w:p w:rsidR="004D06AD" w:rsidRDefault="004D06A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Мельсовна</w:t>
            </w:r>
            <w:proofErr w:type="spell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Default="004D06AD">
            <w:pPr>
              <w:pStyle w:val="a3"/>
              <w:spacing w:line="276" w:lineRule="auto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Организация внеурочной деятельности в соответствии с требованиями ФГОС </w:t>
            </w:r>
          </w:p>
        </w:tc>
      </w:tr>
      <w:tr w:rsidR="004D06AD" w:rsidTr="004D06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Default="004D06A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 xml:space="preserve">Карпова </w:t>
            </w:r>
          </w:p>
          <w:p w:rsidR="004D06AD" w:rsidRDefault="004D06A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Наталья</w:t>
            </w:r>
          </w:p>
          <w:p w:rsidR="004D06AD" w:rsidRDefault="004D06A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Pr="00602D74" w:rsidRDefault="00602D74">
            <w:pPr>
              <w:pStyle w:val="a3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  <w:lang w:eastAsia="en-US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Разработка технологической карты урока химии в 8 классе с учетом требований ФГОС</w:t>
            </w:r>
          </w:p>
        </w:tc>
      </w:tr>
      <w:tr w:rsidR="004D06AD" w:rsidTr="004D06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Default="004D06A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Марчукова</w:t>
            </w:r>
            <w:proofErr w:type="spellEnd"/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4D06AD" w:rsidRDefault="004D06A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Оксана Александровна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Default="004D06AD">
            <w:pPr>
              <w:pStyle w:val="a3"/>
              <w:spacing w:line="276" w:lineRule="auto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Cs/>
                <w:color w:val="000000"/>
                <w:kern w:val="24"/>
                <w:sz w:val="28"/>
                <w:szCs w:val="28"/>
                <w:lang w:eastAsia="en-US"/>
              </w:rPr>
              <w:t>Предметные компетентности в обучении географии</w:t>
            </w:r>
          </w:p>
        </w:tc>
      </w:tr>
      <w:tr w:rsidR="004D06AD" w:rsidTr="004D06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Default="004D06A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Милованова</w:t>
            </w:r>
          </w:p>
          <w:p w:rsidR="004D06AD" w:rsidRDefault="004D06A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Татьяна</w:t>
            </w:r>
          </w:p>
          <w:p w:rsidR="004D06AD" w:rsidRDefault="004D06A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Pr="00C7456E" w:rsidRDefault="00C7456E">
            <w:pPr>
              <w:pStyle w:val="a3"/>
              <w:spacing w:line="276" w:lineRule="auto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</w:pPr>
            <w:r w:rsidRPr="00C7456E">
              <w:rPr>
                <w:rFonts w:asciiTheme="minorHAnsi" w:hAnsiTheme="minorHAnsi" w:cstheme="minorHAnsi"/>
                <w:bCs/>
                <w:sz w:val="28"/>
                <w:szCs w:val="28"/>
              </w:rPr>
              <w:t>Эксперимент как метапредметная деятельность: реализация ФГОС на примере курса физики</w:t>
            </w:r>
          </w:p>
        </w:tc>
      </w:tr>
      <w:tr w:rsidR="004D06AD" w:rsidTr="004D06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Default="004D06A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Сараева</w:t>
            </w:r>
            <w:proofErr w:type="spellEnd"/>
          </w:p>
          <w:p w:rsidR="004D06AD" w:rsidRDefault="004D06A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Надежда</w:t>
            </w:r>
          </w:p>
          <w:p w:rsidR="004D06AD" w:rsidRDefault="004D06A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kern w:val="24"/>
                <w:sz w:val="28"/>
                <w:szCs w:val="28"/>
                <w:lang w:eastAsia="en-US"/>
              </w:rPr>
              <w:t>Михайловна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AD" w:rsidRDefault="004D06AD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Cs/>
                <w:color w:val="000000"/>
                <w:kern w:val="24"/>
                <w:sz w:val="28"/>
                <w:szCs w:val="28"/>
                <w:lang w:eastAsia="en-US"/>
              </w:rPr>
              <w:t>Разработка учебных программ по химии для 9 класса в соответствии с требованиями ФГОС</w:t>
            </w:r>
          </w:p>
        </w:tc>
      </w:tr>
    </w:tbl>
    <w:p w:rsidR="004D06AD" w:rsidRDefault="004D06AD" w:rsidP="004D06AD">
      <w:pPr>
        <w:rPr>
          <w:sz w:val="28"/>
          <w:szCs w:val="28"/>
        </w:rPr>
      </w:pPr>
    </w:p>
    <w:p w:rsidR="004D06AD" w:rsidRDefault="004D06AD" w:rsidP="004D06AD">
      <w:pPr>
        <w:jc w:val="both"/>
        <w:rPr>
          <w:sz w:val="28"/>
          <w:szCs w:val="28"/>
        </w:rPr>
      </w:pPr>
    </w:p>
    <w:p w:rsidR="004D06AD" w:rsidRDefault="004D06AD" w:rsidP="004D06A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задачам на прошедший учебный год хочу представить работу кафедры по основным блокам.</w:t>
      </w:r>
    </w:p>
    <w:p w:rsidR="004D06AD" w:rsidRDefault="004D06AD" w:rsidP="004D0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– Здоровье лицеистов</w:t>
      </w:r>
    </w:p>
    <w:p w:rsidR="004D06AD" w:rsidRDefault="004D06AD" w:rsidP="004D06AD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Объем и содержание домашних заданий составляется учителями кафедры согласно календарно тематических планов, утверждённых на заседаниях кафедры и с учётом возрастных особенностей лицеистов, что исключает перегрузки учеников. </w:t>
      </w:r>
    </w:p>
    <w:p w:rsidR="004D06AD" w:rsidRDefault="004D06AD" w:rsidP="004D06AD">
      <w:pPr>
        <w:pStyle w:val="a4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Практические и лабораторные работы направлены на расширение объёма знаний и формирование навыков здорового образа жизни. </w:t>
      </w:r>
    </w:p>
    <w:p w:rsidR="000405B4" w:rsidRPr="00B00819" w:rsidRDefault="000405B4" w:rsidP="000405B4">
      <w:pPr>
        <w:rPr>
          <w:rFonts w:asciiTheme="minorHAnsi" w:hAnsiTheme="minorHAnsi"/>
          <w:sz w:val="28"/>
          <w:szCs w:val="28"/>
        </w:rPr>
      </w:pPr>
      <w:proofErr w:type="spellStart"/>
      <w:r w:rsidRPr="00B00819">
        <w:rPr>
          <w:rFonts w:asciiTheme="minorHAnsi" w:hAnsiTheme="minorHAnsi"/>
          <w:b/>
          <w:sz w:val="28"/>
          <w:szCs w:val="28"/>
        </w:rPr>
        <w:t>М.С.Бескодарова</w:t>
      </w:r>
      <w:proofErr w:type="spellEnd"/>
      <w:r w:rsidRPr="00B00819">
        <w:rPr>
          <w:rFonts w:asciiTheme="minorHAnsi" w:hAnsiTheme="minorHAnsi"/>
          <w:b/>
          <w:sz w:val="28"/>
          <w:szCs w:val="28"/>
        </w:rPr>
        <w:t xml:space="preserve"> </w:t>
      </w:r>
      <w:r w:rsidRPr="00B00819">
        <w:rPr>
          <w:rFonts w:asciiTheme="minorHAnsi" w:hAnsiTheme="minorHAnsi"/>
          <w:sz w:val="28"/>
          <w:szCs w:val="28"/>
        </w:rPr>
        <w:t>и</w:t>
      </w:r>
      <w:r w:rsidRPr="00B0081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B00819">
        <w:rPr>
          <w:rFonts w:asciiTheme="minorHAnsi" w:hAnsiTheme="minorHAnsi"/>
          <w:b/>
          <w:sz w:val="28"/>
          <w:szCs w:val="28"/>
        </w:rPr>
        <w:t>Т.В.Милованова</w:t>
      </w:r>
      <w:proofErr w:type="spellEnd"/>
      <w:r w:rsidRPr="00B00819">
        <w:rPr>
          <w:rFonts w:asciiTheme="minorHAnsi" w:hAnsiTheme="minorHAnsi"/>
          <w:sz w:val="28"/>
          <w:szCs w:val="28"/>
        </w:rPr>
        <w:t xml:space="preserve"> проводят регулярно инструктаж по правилам техники безопасности при работе с электрическим током.</w:t>
      </w:r>
    </w:p>
    <w:p w:rsidR="000405B4" w:rsidRPr="00B00819" w:rsidRDefault="000405B4" w:rsidP="000405B4">
      <w:pPr>
        <w:pStyle w:val="a4"/>
        <w:rPr>
          <w:rFonts w:asciiTheme="minorHAnsi" w:hAnsiTheme="minorHAnsi"/>
          <w:sz w:val="28"/>
          <w:szCs w:val="28"/>
        </w:rPr>
      </w:pPr>
      <w:r w:rsidRPr="00B00819">
        <w:rPr>
          <w:rFonts w:asciiTheme="minorHAnsi" w:hAnsiTheme="minorHAnsi"/>
          <w:sz w:val="28"/>
          <w:szCs w:val="28"/>
        </w:rPr>
        <w:t>Темы уроков, в которых обсуждаются вопросы по экологии, влиянию природных условий на жизнедеятельность человека:</w:t>
      </w:r>
    </w:p>
    <w:p w:rsidR="000405B4" w:rsidRPr="00B00819" w:rsidRDefault="000405B4" w:rsidP="000405B4">
      <w:pPr>
        <w:pStyle w:val="a4"/>
        <w:rPr>
          <w:rFonts w:asciiTheme="minorHAnsi" w:hAnsiTheme="minorHAnsi"/>
          <w:i/>
          <w:sz w:val="28"/>
          <w:szCs w:val="28"/>
        </w:rPr>
      </w:pPr>
      <w:r w:rsidRPr="00B00819">
        <w:rPr>
          <w:rFonts w:asciiTheme="minorHAnsi" w:hAnsiTheme="minorHAnsi"/>
          <w:i/>
          <w:sz w:val="28"/>
          <w:szCs w:val="28"/>
        </w:rPr>
        <w:t>Влажность и атмосферное давление.</w:t>
      </w:r>
    </w:p>
    <w:p w:rsidR="000405B4" w:rsidRPr="00B00819" w:rsidRDefault="000405B4" w:rsidP="000405B4">
      <w:pPr>
        <w:pStyle w:val="a4"/>
        <w:rPr>
          <w:rFonts w:asciiTheme="minorHAnsi" w:hAnsiTheme="minorHAnsi"/>
          <w:i/>
          <w:sz w:val="28"/>
          <w:szCs w:val="28"/>
        </w:rPr>
      </w:pPr>
      <w:r w:rsidRPr="00B00819">
        <w:rPr>
          <w:rFonts w:asciiTheme="minorHAnsi" w:hAnsiTheme="minorHAnsi"/>
          <w:i/>
          <w:sz w:val="28"/>
          <w:szCs w:val="28"/>
        </w:rPr>
        <w:t>Освещение.</w:t>
      </w:r>
    </w:p>
    <w:p w:rsidR="000405B4" w:rsidRPr="00B00819" w:rsidRDefault="000405B4" w:rsidP="000405B4">
      <w:pPr>
        <w:pStyle w:val="a4"/>
        <w:rPr>
          <w:rFonts w:asciiTheme="minorHAnsi" w:hAnsiTheme="minorHAnsi"/>
          <w:i/>
          <w:sz w:val="28"/>
          <w:szCs w:val="28"/>
        </w:rPr>
      </w:pPr>
      <w:r w:rsidRPr="00B00819">
        <w:rPr>
          <w:rFonts w:asciiTheme="minorHAnsi" w:hAnsiTheme="minorHAnsi"/>
          <w:i/>
          <w:sz w:val="28"/>
          <w:szCs w:val="28"/>
        </w:rPr>
        <w:t>Дефекты зрения человека.</w:t>
      </w:r>
    </w:p>
    <w:p w:rsidR="000405B4" w:rsidRPr="00B00819" w:rsidRDefault="000405B4" w:rsidP="000405B4">
      <w:pPr>
        <w:pStyle w:val="a4"/>
        <w:rPr>
          <w:rFonts w:asciiTheme="minorHAnsi" w:hAnsiTheme="minorHAnsi"/>
          <w:i/>
          <w:sz w:val="28"/>
          <w:szCs w:val="28"/>
        </w:rPr>
      </w:pPr>
      <w:r w:rsidRPr="00B00819">
        <w:rPr>
          <w:rFonts w:asciiTheme="minorHAnsi" w:hAnsiTheme="minorHAnsi"/>
          <w:i/>
          <w:sz w:val="28"/>
          <w:szCs w:val="28"/>
        </w:rPr>
        <w:t>Радиоактивность. Влияние радиоактивных излучений на человека и окружающую природу.</w:t>
      </w:r>
    </w:p>
    <w:p w:rsidR="000405B4" w:rsidRPr="00B00819" w:rsidRDefault="000405B4" w:rsidP="000405B4">
      <w:pPr>
        <w:rPr>
          <w:rFonts w:asciiTheme="minorHAnsi" w:hAnsiTheme="minorHAnsi" w:cstheme="minorHAnsi"/>
          <w:sz w:val="28"/>
          <w:szCs w:val="28"/>
        </w:rPr>
      </w:pPr>
      <w:r w:rsidRPr="00B00819">
        <w:rPr>
          <w:rFonts w:asciiTheme="minorHAnsi" w:hAnsiTheme="minorHAnsi" w:cstheme="minorHAnsi"/>
          <w:sz w:val="28"/>
          <w:szCs w:val="28"/>
        </w:rPr>
        <w:t xml:space="preserve">У </w:t>
      </w:r>
      <w:r w:rsidRPr="00B00819">
        <w:rPr>
          <w:rFonts w:asciiTheme="minorHAnsi" w:hAnsiTheme="minorHAnsi" w:cstheme="minorHAnsi"/>
          <w:b/>
          <w:sz w:val="28"/>
          <w:szCs w:val="28"/>
        </w:rPr>
        <w:t>Н.В.Карповой</w:t>
      </w:r>
      <w:r w:rsidRPr="00B00819">
        <w:rPr>
          <w:rFonts w:asciiTheme="minorHAnsi" w:hAnsiTheme="minorHAnsi" w:cstheme="minorHAnsi"/>
          <w:sz w:val="28"/>
          <w:szCs w:val="28"/>
        </w:rPr>
        <w:t xml:space="preserve">  на уроках проводятся физкультминутки.</w:t>
      </w:r>
    </w:p>
    <w:p w:rsidR="000405B4" w:rsidRPr="000405B4" w:rsidRDefault="000405B4" w:rsidP="00B00819">
      <w:p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B00819">
        <w:rPr>
          <w:rFonts w:asciiTheme="minorHAnsi" w:hAnsiTheme="minorHAnsi"/>
          <w:b/>
          <w:sz w:val="28"/>
          <w:szCs w:val="28"/>
        </w:rPr>
        <w:t>Ю.М.Дьячкова</w:t>
      </w:r>
      <w:proofErr w:type="spellEnd"/>
      <w:r w:rsidRPr="00B00819">
        <w:rPr>
          <w:rFonts w:asciiTheme="minorHAnsi" w:hAnsiTheme="minorHAnsi"/>
          <w:b/>
          <w:sz w:val="28"/>
          <w:szCs w:val="28"/>
        </w:rPr>
        <w:t xml:space="preserve"> и </w:t>
      </w:r>
      <w:proofErr w:type="spellStart"/>
      <w:r w:rsidRPr="00B00819">
        <w:rPr>
          <w:rFonts w:asciiTheme="minorHAnsi" w:hAnsiTheme="minorHAnsi"/>
          <w:b/>
          <w:sz w:val="28"/>
          <w:szCs w:val="28"/>
        </w:rPr>
        <w:t>Л.В.Васильева</w:t>
      </w:r>
      <w:proofErr w:type="spellEnd"/>
      <w:r w:rsidRPr="00B00819">
        <w:rPr>
          <w:rFonts w:asciiTheme="minorHAnsi" w:hAnsiTheme="minorHAnsi"/>
          <w:sz w:val="28"/>
          <w:szCs w:val="28"/>
        </w:rPr>
        <w:t xml:space="preserve"> </w:t>
      </w:r>
      <w:r w:rsidR="007758D4">
        <w:rPr>
          <w:rFonts w:asciiTheme="minorHAnsi" w:hAnsiTheme="minorHAnsi"/>
          <w:sz w:val="28"/>
          <w:szCs w:val="28"/>
        </w:rPr>
        <w:t xml:space="preserve">подготовили </w:t>
      </w:r>
      <w:r w:rsidRPr="00B00819">
        <w:rPr>
          <w:rFonts w:asciiTheme="minorHAnsi" w:hAnsiTheme="minorHAnsi"/>
          <w:sz w:val="28"/>
          <w:szCs w:val="28"/>
        </w:rPr>
        <w:t xml:space="preserve"> статью в журнал «Биология в школе»</w:t>
      </w:r>
      <w:r w:rsidR="00714F9A" w:rsidRPr="00B00819">
        <w:rPr>
          <w:rFonts w:asciiTheme="minorHAnsi" w:hAnsiTheme="minorHAnsi"/>
          <w:sz w:val="28"/>
          <w:szCs w:val="28"/>
        </w:rPr>
        <w:t xml:space="preserve"> «Система экологического образования в лицее».</w:t>
      </w:r>
      <w:r w:rsidR="00B00819">
        <w:rPr>
          <w:rFonts w:asciiTheme="minorHAnsi" w:hAnsiTheme="minorHAnsi"/>
          <w:sz w:val="28"/>
          <w:szCs w:val="28"/>
        </w:rPr>
        <w:t xml:space="preserve"> </w:t>
      </w:r>
      <w:r w:rsidR="007758D4">
        <w:rPr>
          <w:rFonts w:asciiTheme="minorHAnsi" w:hAnsiTheme="minorHAnsi"/>
          <w:sz w:val="28"/>
          <w:szCs w:val="28"/>
        </w:rPr>
        <w:t>(</w:t>
      </w:r>
      <w:r w:rsidR="00B00819">
        <w:rPr>
          <w:rFonts w:asciiTheme="minorHAnsi" w:hAnsiTheme="minorHAnsi"/>
          <w:sz w:val="28"/>
          <w:szCs w:val="28"/>
        </w:rPr>
        <w:t>Людмила Владимировна выступала на педагогическом совете с докладом на указанную выше тему</w:t>
      </w:r>
      <w:r w:rsidR="007758D4">
        <w:rPr>
          <w:rFonts w:asciiTheme="minorHAnsi" w:hAnsiTheme="minorHAnsi"/>
          <w:sz w:val="28"/>
          <w:szCs w:val="28"/>
        </w:rPr>
        <w:t>)</w:t>
      </w:r>
      <w:r w:rsidR="00B00819">
        <w:rPr>
          <w:rFonts w:asciiTheme="minorHAnsi" w:hAnsiTheme="minorHAnsi"/>
          <w:sz w:val="28"/>
          <w:szCs w:val="28"/>
        </w:rPr>
        <w:t>.</w:t>
      </w:r>
    </w:p>
    <w:p w:rsidR="004D06AD" w:rsidRDefault="004D06AD" w:rsidP="004D06AD">
      <w:pPr>
        <w:pStyle w:val="a4"/>
        <w:rPr>
          <w:rFonts w:asciiTheme="minorHAnsi" w:hAnsiTheme="minorHAnsi"/>
          <w:sz w:val="24"/>
          <w:szCs w:val="24"/>
        </w:rPr>
      </w:pPr>
    </w:p>
    <w:p w:rsidR="004D06AD" w:rsidRDefault="004D06AD" w:rsidP="004D06A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Блок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 xml:space="preserve"> Б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– Формирование нравственных отношений</w:t>
      </w:r>
    </w:p>
    <w:p w:rsidR="004D06AD" w:rsidRDefault="004D06AD" w:rsidP="004D06AD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Учителя кафедры большое внимание уделяют культуре поведения, речи и внешнего вида учеников.</w:t>
      </w:r>
    </w:p>
    <w:p w:rsidR="004D06AD" w:rsidRPr="00714F9A" w:rsidRDefault="004D06AD" w:rsidP="004D06AD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14F9A">
        <w:rPr>
          <w:rFonts w:asciiTheme="minorHAnsi" w:hAnsiTheme="minorHAnsi" w:cstheme="minorHAnsi"/>
          <w:sz w:val="28"/>
          <w:szCs w:val="28"/>
        </w:rPr>
        <w:t xml:space="preserve">Поощряют инициативу учащихся </w:t>
      </w:r>
      <w:proofErr w:type="gramStart"/>
      <w:r w:rsidRPr="00714F9A">
        <w:rPr>
          <w:rFonts w:asciiTheme="minorHAnsi" w:hAnsiTheme="minorHAnsi" w:cstheme="minorHAnsi"/>
          <w:sz w:val="28"/>
          <w:szCs w:val="28"/>
        </w:rPr>
        <w:t>при</w:t>
      </w:r>
      <w:proofErr w:type="gramEnd"/>
      <w:r w:rsidRPr="00714F9A">
        <w:rPr>
          <w:rFonts w:asciiTheme="minorHAnsi" w:hAnsiTheme="minorHAnsi" w:cstheme="minorHAnsi"/>
          <w:sz w:val="28"/>
          <w:szCs w:val="28"/>
        </w:rPr>
        <w:t xml:space="preserve"> подготовки творческих заданий, практических работ, требующих дополнительных знаний по предмету, рефератов и докладов</w:t>
      </w:r>
      <w:r w:rsidRPr="00714F9A">
        <w:rPr>
          <w:rFonts w:asciiTheme="minorHAnsi" w:hAnsiTheme="minorHAnsi" w:cstheme="minorHAnsi"/>
          <w:b/>
          <w:sz w:val="28"/>
          <w:szCs w:val="28"/>
        </w:rPr>
        <w:t>. Например:</w:t>
      </w:r>
      <w:r w:rsidRPr="00714F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14F9A">
        <w:rPr>
          <w:rFonts w:asciiTheme="minorHAnsi" w:hAnsiTheme="minorHAnsi" w:cstheme="minorHAnsi"/>
          <w:sz w:val="28"/>
          <w:szCs w:val="28"/>
        </w:rPr>
        <w:t>Н.М.Сараева</w:t>
      </w:r>
      <w:proofErr w:type="spellEnd"/>
      <w:r w:rsidRPr="00714F9A">
        <w:rPr>
          <w:rFonts w:asciiTheme="minorHAnsi" w:hAnsiTheme="minorHAnsi" w:cstheme="minorHAnsi"/>
          <w:sz w:val="28"/>
          <w:szCs w:val="28"/>
        </w:rPr>
        <w:t xml:space="preserve"> организовала встречи со студентами – химиками и медиками для биолого-химических групп 10 и 11 классов</w:t>
      </w:r>
      <w:r w:rsidR="00714F9A" w:rsidRPr="00714F9A">
        <w:rPr>
          <w:rFonts w:asciiTheme="minorHAnsi" w:hAnsiTheme="minorHAnsi" w:cstheme="minorHAnsi"/>
          <w:sz w:val="28"/>
          <w:szCs w:val="28"/>
        </w:rPr>
        <w:t>.</w:t>
      </w:r>
      <w:r w:rsidRPr="00714F9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4F9A" w:rsidRDefault="004D06AD" w:rsidP="00714F9A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14F9A">
        <w:rPr>
          <w:rFonts w:asciiTheme="minorHAnsi" w:hAnsiTheme="minorHAnsi" w:cstheme="minorHAnsi"/>
          <w:sz w:val="28"/>
          <w:szCs w:val="28"/>
        </w:rPr>
        <w:t>Проводят большую индивидуальную работу, как с лицеистами, так и их родителями, с целью повышения успеваемости и расширения знаний по предметам. Каждый преподаватель проводит факультативные и дополнительные занятия.</w:t>
      </w:r>
    </w:p>
    <w:p w:rsidR="00714F9A" w:rsidRPr="00714F9A" w:rsidRDefault="004D06AD" w:rsidP="00714F9A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14F9A">
        <w:rPr>
          <w:rFonts w:asciiTheme="minorHAnsi" w:hAnsiTheme="minorHAnsi" w:cstheme="minorHAnsi"/>
          <w:sz w:val="28"/>
          <w:szCs w:val="28"/>
        </w:rPr>
        <w:lastRenderedPageBreak/>
        <w:t xml:space="preserve">Учителя кафедры вовлекают учеников в различные виды творческой деятельности. </w:t>
      </w:r>
      <w:r w:rsidRPr="00714F9A">
        <w:rPr>
          <w:rFonts w:asciiTheme="minorHAnsi" w:hAnsiTheme="minorHAnsi" w:cstheme="minorHAnsi"/>
          <w:b/>
          <w:sz w:val="28"/>
          <w:szCs w:val="28"/>
        </w:rPr>
        <w:t>Например:</w:t>
      </w:r>
      <w:r w:rsidRPr="00714F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14F9A">
        <w:rPr>
          <w:rFonts w:asciiTheme="minorHAnsi" w:hAnsiTheme="minorHAnsi" w:cstheme="minorHAnsi"/>
          <w:sz w:val="28"/>
          <w:szCs w:val="28"/>
        </w:rPr>
        <w:t>Н.М.Сараева</w:t>
      </w:r>
      <w:proofErr w:type="spellEnd"/>
      <w:r w:rsidRPr="00714F9A">
        <w:rPr>
          <w:rFonts w:asciiTheme="minorHAnsi" w:hAnsiTheme="minorHAnsi" w:cstheme="minorHAnsi"/>
          <w:sz w:val="28"/>
          <w:szCs w:val="28"/>
        </w:rPr>
        <w:t xml:space="preserve"> </w:t>
      </w:r>
      <w:r w:rsidR="00714F9A">
        <w:rPr>
          <w:rFonts w:asciiTheme="minorHAnsi" w:hAnsiTheme="minorHAnsi" w:cstheme="minorHAnsi"/>
          <w:sz w:val="28"/>
          <w:szCs w:val="28"/>
        </w:rPr>
        <w:t>провела открытый урок-игру</w:t>
      </w:r>
      <w:r w:rsidR="00714F9A" w:rsidRPr="00714F9A">
        <w:rPr>
          <w:rFonts w:asciiTheme="minorHAnsi" w:hAnsiTheme="minorHAnsi" w:cstheme="minorHAnsi"/>
          <w:sz w:val="28"/>
          <w:szCs w:val="28"/>
        </w:rPr>
        <w:t xml:space="preserve"> «Новый год глазами химика» в параллели 8 классов.</w:t>
      </w:r>
    </w:p>
    <w:p w:rsidR="00714F9A" w:rsidRDefault="00714F9A" w:rsidP="00714F9A">
      <w:pPr>
        <w:pStyle w:val="a4"/>
        <w:ind w:left="360"/>
        <w:rPr>
          <w:rFonts w:asciiTheme="minorHAnsi" w:hAnsiTheme="minorHAnsi" w:cstheme="minorHAnsi"/>
          <w:b/>
          <w:sz w:val="28"/>
          <w:szCs w:val="28"/>
        </w:rPr>
      </w:pPr>
    </w:p>
    <w:p w:rsidR="004D06AD" w:rsidRDefault="004D06AD" w:rsidP="00B00819">
      <w:pPr>
        <w:pStyle w:val="a4"/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4F9A">
        <w:rPr>
          <w:rFonts w:asciiTheme="minorHAnsi" w:hAnsiTheme="minorHAnsi" w:cstheme="minorHAnsi"/>
          <w:b/>
          <w:sz w:val="28"/>
          <w:szCs w:val="28"/>
        </w:rPr>
        <w:t>Блок</w:t>
      </w:r>
      <w:proofErr w:type="gramStart"/>
      <w:r w:rsidRPr="00714F9A">
        <w:rPr>
          <w:rFonts w:asciiTheme="minorHAnsi" w:hAnsiTheme="minorHAnsi" w:cstheme="minorHAnsi"/>
          <w:b/>
          <w:sz w:val="28"/>
          <w:szCs w:val="28"/>
        </w:rPr>
        <w:t xml:space="preserve"> В</w:t>
      </w:r>
      <w:proofErr w:type="gramEnd"/>
      <w:r w:rsidRPr="00714F9A">
        <w:rPr>
          <w:rFonts w:asciiTheme="minorHAnsi" w:hAnsiTheme="minorHAnsi" w:cstheme="minorHAnsi"/>
          <w:b/>
          <w:sz w:val="28"/>
          <w:szCs w:val="28"/>
        </w:rPr>
        <w:t xml:space="preserve"> – Развитие интеллекта</w:t>
      </w:r>
    </w:p>
    <w:p w:rsidR="00B00819" w:rsidRDefault="00B00819" w:rsidP="00B00819">
      <w:pPr>
        <w:pStyle w:val="a4"/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D06AD" w:rsidRDefault="004D06AD" w:rsidP="004D06AD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Все учителя кафедры </w:t>
      </w:r>
      <w:r w:rsidR="00714F9A">
        <w:rPr>
          <w:rFonts w:asciiTheme="minorHAnsi" w:hAnsiTheme="minorHAnsi" w:cstheme="minorHAnsi"/>
          <w:sz w:val="28"/>
          <w:szCs w:val="28"/>
        </w:rPr>
        <w:t xml:space="preserve">широко используют компьютерные программы </w:t>
      </w:r>
      <w:r>
        <w:rPr>
          <w:rFonts w:asciiTheme="minorHAnsi" w:hAnsiTheme="minorHAnsi" w:cstheme="minorHAnsi"/>
          <w:sz w:val="28"/>
          <w:szCs w:val="28"/>
        </w:rPr>
        <w:t xml:space="preserve"> при проведении, как уроков, так и внеклассных мероприятий.</w:t>
      </w:r>
    </w:p>
    <w:p w:rsidR="004D06AD" w:rsidRDefault="004D06AD" w:rsidP="004D06AD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Развиваются нетрадиционные формы работы с учениками. Например: проводятся уроки-семинары, уроки-конференции (по биологии, географии, физике и химии).  </w:t>
      </w:r>
    </w:p>
    <w:p w:rsidR="004D06AD" w:rsidRDefault="004D06AD" w:rsidP="004D06A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Активное участие учителя кафедры принимают в научно-практических конференциях как лицейских, так и городских. </w:t>
      </w:r>
    </w:p>
    <w:p w:rsidR="004D06AD" w:rsidRDefault="004D06AD" w:rsidP="004D0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Участие в научно-практической конференции </w:t>
      </w:r>
    </w:p>
    <w:p w:rsidR="004D06AD" w:rsidRDefault="004D06AD" w:rsidP="004D0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проектных и исследовательских работ </w:t>
      </w:r>
    </w:p>
    <w:p w:rsidR="004D06AD" w:rsidRDefault="00714F9A" w:rsidP="004D0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2016-2017</w:t>
      </w:r>
      <w:r w:rsidR="004D06AD">
        <w:rPr>
          <w:b/>
          <w:sz w:val="28"/>
          <w:szCs w:val="28"/>
        </w:rPr>
        <w:t xml:space="preserve"> учебный год</w:t>
      </w:r>
    </w:p>
    <w:p w:rsidR="004D06AD" w:rsidRDefault="004D06AD" w:rsidP="004D0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естественных наук</w:t>
      </w:r>
    </w:p>
    <w:p w:rsidR="00B53D49" w:rsidRDefault="00B53D49" w:rsidP="00B53D49">
      <w:pPr>
        <w:jc w:val="center"/>
        <w:rPr>
          <w:b/>
          <w:sz w:val="28"/>
          <w:szCs w:val="28"/>
        </w:rPr>
      </w:pPr>
      <w:r w:rsidRPr="00E33AB9">
        <w:rPr>
          <w:b/>
          <w:sz w:val="28"/>
          <w:szCs w:val="28"/>
        </w:rPr>
        <w:t>Секция: география, физика</w:t>
      </w:r>
    </w:p>
    <w:p w:rsidR="00CD4A4C" w:rsidRPr="00E33AB9" w:rsidRDefault="00B53D49" w:rsidP="00CD4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4-5 апреля 2017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42"/>
        <w:gridCol w:w="1581"/>
        <w:gridCol w:w="1122"/>
        <w:gridCol w:w="1731"/>
        <w:gridCol w:w="1920"/>
      </w:tblGrid>
      <w:tr w:rsidR="00CD4A4C" w:rsidTr="006064D9">
        <w:tc>
          <w:tcPr>
            <w:tcW w:w="675" w:type="dxa"/>
          </w:tcPr>
          <w:p w:rsidR="00CD4A4C" w:rsidRDefault="00CD4A4C" w:rsidP="006064D9">
            <w:pPr>
              <w:jc w:val="center"/>
            </w:pPr>
            <w:r>
              <w:t>Дата</w:t>
            </w:r>
          </w:p>
        </w:tc>
        <w:tc>
          <w:tcPr>
            <w:tcW w:w="254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581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</w:t>
            </w:r>
          </w:p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учащегося</w:t>
            </w:r>
          </w:p>
        </w:tc>
        <w:tc>
          <w:tcPr>
            <w:tcW w:w="112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731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учителя</w:t>
            </w:r>
          </w:p>
        </w:tc>
        <w:tc>
          <w:tcPr>
            <w:tcW w:w="1920" w:type="dxa"/>
          </w:tcPr>
          <w:p w:rsidR="00CD4A4C" w:rsidRPr="00E33AB9" w:rsidRDefault="00CD4A4C" w:rsidP="006064D9">
            <w:pPr>
              <w:jc w:val="center"/>
              <w:rPr>
                <w:b/>
              </w:rPr>
            </w:pPr>
            <w:r w:rsidRPr="00E33AB9">
              <w:rPr>
                <w:b/>
              </w:rPr>
              <w:t>место</w:t>
            </w:r>
          </w:p>
        </w:tc>
      </w:tr>
      <w:tr w:rsidR="00CD4A4C" w:rsidTr="006064D9">
        <w:tc>
          <w:tcPr>
            <w:tcW w:w="675" w:type="dxa"/>
          </w:tcPr>
          <w:p w:rsidR="00CD4A4C" w:rsidRDefault="00CD4A4C" w:rsidP="006064D9">
            <w:r>
              <w:t>5.04</w:t>
            </w:r>
          </w:p>
        </w:tc>
        <w:tc>
          <w:tcPr>
            <w:tcW w:w="254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равновесия тел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Фишер Александр</w:t>
            </w:r>
          </w:p>
        </w:tc>
        <w:tc>
          <w:tcPr>
            <w:tcW w:w="112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proofErr w:type="gramStart"/>
            <w:r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3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Т.В.Милованова</w:t>
            </w:r>
            <w:proofErr w:type="spellEnd"/>
          </w:p>
        </w:tc>
        <w:tc>
          <w:tcPr>
            <w:tcW w:w="1920" w:type="dxa"/>
          </w:tcPr>
          <w:p w:rsidR="00CD4A4C" w:rsidRDefault="00CD4A4C" w:rsidP="006064D9">
            <w:pPr>
              <w:jc w:val="center"/>
            </w:pPr>
            <w:r>
              <w:t>2</w:t>
            </w:r>
          </w:p>
        </w:tc>
      </w:tr>
      <w:tr w:rsidR="00CD4A4C" w:rsidTr="006064D9">
        <w:tc>
          <w:tcPr>
            <w:tcW w:w="675" w:type="dxa"/>
          </w:tcPr>
          <w:p w:rsidR="00CD4A4C" w:rsidRDefault="00CD4A4C" w:rsidP="006064D9">
            <w:r>
              <w:t>5.04</w:t>
            </w:r>
          </w:p>
        </w:tc>
        <w:tc>
          <w:tcPr>
            <w:tcW w:w="254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Оптические иллюзии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Стригина Анастасия</w:t>
            </w:r>
          </w:p>
        </w:tc>
        <w:tc>
          <w:tcPr>
            <w:tcW w:w="112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proofErr w:type="gramStart"/>
            <w:r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73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Т.В.Милованова</w:t>
            </w:r>
            <w:proofErr w:type="spellEnd"/>
          </w:p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CD4A4C" w:rsidRDefault="00CD4A4C" w:rsidP="006064D9">
            <w:pPr>
              <w:jc w:val="center"/>
            </w:pPr>
            <w:r>
              <w:t>2</w:t>
            </w:r>
          </w:p>
        </w:tc>
      </w:tr>
      <w:tr w:rsidR="00CD4A4C" w:rsidTr="006064D9">
        <w:tc>
          <w:tcPr>
            <w:tcW w:w="675" w:type="dxa"/>
          </w:tcPr>
          <w:p w:rsidR="00CD4A4C" w:rsidRDefault="00CD4A4C" w:rsidP="006064D9">
            <w:r>
              <w:t>4.04</w:t>
            </w:r>
          </w:p>
        </w:tc>
        <w:tc>
          <w:tcPr>
            <w:tcW w:w="254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миражей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Белякова Виктория</w:t>
            </w:r>
          </w:p>
        </w:tc>
        <w:tc>
          <w:tcPr>
            <w:tcW w:w="112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proofErr w:type="gramStart"/>
            <w:r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73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Т.В.Милованова</w:t>
            </w:r>
            <w:proofErr w:type="spellEnd"/>
          </w:p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CD4A4C" w:rsidRDefault="00CD4A4C" w:rsidP="006064D9">
            <w:pPr>
              <w:jc w:val="center"/>
            </w:pPr>
            <w:r>
              <w:t>1</w:t>
            </w:r>
          </w:p>
        </w:tc>
      </w:tr>
      <w:tr w:rsidR="00CD4A4C" w:rsidTr="006064D9">
        <w:tc>
          <w:tcPr>
            <w:tcW w:w="675" w:type="dxa"/>
          </w:tcPr>
          <w:p w:rsidR="00CD4A4C" w:rsidRDefault="00CD4A4C" w:rsidP="006064D9">
            <w:r>
              <w:t>4.04</w:t>
            </w:r>
          </w:p>
        </w:tc>
        <w:tc>
          <w:tcPr>
            <w:tcW w:w="254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Интерференция света в тонких плёнках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Киселёва Анастасия</w:t>
            </w:r>
          </w:p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Нагорная Ольга</w:t>
            </w:r>
          </w:p>
        </w:tc>
        <w:tc>
          <w:tcPr>
            <w:tcW w:w="112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proofErr w:type="gramStart"/>
            <w:r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73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Т.В.Милованова</w:t>
            </w:r>
            <w:proofErr w:type="spellEnd"/>
          </w:p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CD4A4C" w:rsidRDefault="00CD4A4C" w:rsidP="006064D9">
            <w:pPr>
              <w:jc w:val="center"/>
            </w:pPr>
            <w:r>
              <w:t>1</w:t>
            </w:r>
          </w:p>
        </w:tc>
      </w:tr>
      <w:tr w:rsidR="00CD4A4C" w:rsidTr="006064D9">
        <w:tc>
          <w:tcPr>
            <w:tcW w:w="675" w:type="dxa"/>
          </w:tcPr>
          <w:p w:rsidR="00CD4A4C" w:rsidRDefault="00CD4A4C" w:rsidP="006064D9">
            <w:r>
              <w:t>4.04</w:t>
            </w:r>
          </w:p>
        </w:tc>
        <w:tc>
          <w:tcPr>
            <w:tcW w:w="254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Реактивное  движение</w:t>
            </w:r>
          </w:p>
          <w:p w:rsidR="00CD4A4C" w:rsidRDefault="00CD4A4C" w:rsidP="006064D9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Бриткина</w:t>
            </w:r>
            <w:proofErr w:type="spellEnd"/>
            <w:r>
              <w:rPr>
                <w:b/>
                <w:sz w:val="20"/>
                <w:szCs w:val="20"/>
              </w:rPr>
              <w:t xml:space="preserve"> Виктория</w:t>
            </w:r>
          </w:p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Лисина Ксения</w:t>
            </w:r>
          </w:p>
        </w:tc>
        <w:tc>
          <w:tcPr>
            <w:tcW w:w="112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proofErr w:type="gramStart"/>
            <w:r>
              <w:rPr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3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Т.В.Милованова</w:t>
            </w:r>
            <w:proofErr w:type="spellEnd"/>
          </w:p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CD4A4C" w:rsidRDefault="00CD4A4C" w:rsidP="006064D9">
            <w:pPr>
              <w:jc w:val="center"/>
            </w:pPr>
            <w:r>
              <w:t>2</w:t>
            </w:r>
          </w:p>
        </w:tc>
      </w:tr>
      <w:tr w:rsidR="00CD4A4C" w:rsidTr="006064D9">
        <w:tc>
          <w:tcPr>
            <w:tcW w:w="675" w:type="dxa"/>
          </w:tcPr>
          <w:p w:rsidR="00CD4A4C" w:rsidRDefault="00CD4A4C" w:rsidP="006064D9">
            <w:r>
              <w:t>5.04</w:t>
            </w:r>
          </w:p>
        </w:tc>
        <w:tc>
          <w:tcPr>
            <w:tcW w:w="254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Пиропульт</w:t>
            </w:r>
            <w:proofErr w:type="spellEnd"/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Чирков Владислав</w:t>
            </w:r>
          </w:p>
        </w:tc>
        <w:tc>
          <w:tcPr>
            <w:tcW w:w="112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proofErr w:type="gramStart"/>
            <w:r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73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Т.В.Милованова</w:t>
            </w:r>
            <w:proofErr w:type="spellEnd"/>
          </w:p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CD4A4C" w:rsidRDefault="00CD4A4C" w:rsidP="006064D9">
            <w:pPr>
              <w:jc w:val="center"/>
            </w:pPr>
            <w:r>
              <w:t>2</w:t>
            </w:r>
          </w:p>
        </w:tc>
      </w:tr>
      <w:tr w:rsidR="00CD4A4C" w:rsidTr="006064D9">
        <w:tc>
          <w:tcPr>
            <w:tcW w:w="675" w:type="dxa"/>
          </w:tcPr>
          <w:p w:rsidR="00CD4A4C" w:rsidRDefault="00CD4A4C" w:rsidP="006064D9">
            <w:r>
              <w:t>5.04</w:t>
            </w:r>
          </w:p>
        </w:tc>
        <w:tc>
          <w:tcPr>
            <w:tcW w:w="254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Эффект </w:t>
            </w:r>
            <w:proofErr w:type="spellStart"/>
            <w:r>
              <w:rPr>
                <w:b/>
                <w:sz w:val="20"/>
                <w:szCs w:val="20"/>
              </w:rPr>
              <w:t>Магнуса</w:t>
            </w:r>
            <w:proofErr w:type="spellEnd"/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Кузьмиченко</w:t>
            </w:r>
            <w:proofErr w:type="spellEnd"/>
            <w:r>
              <w:rPr>
                <w:b/>
                <w:sz w:val="20"/>
                <w:szCs w:val="20"/>
              </w:rPr>
              <w:t xml:space="preserve"> Полина</w:t>
            </w:r>
          </w:p>
        </w:tc>
        <w:tc>
          <w:tcPr>
            <w:tcW w:w="112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173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Т.В.Милованова</w:t>
            </w:r>
            <w:proofErr w:type="spellEnd"/>
          </w:p>
        </w:tc>
        <w:tc>
          <w:tcPr>
            <w:tcW w:w="1920" w:type="dxa"/>
          </w:tcPr>
          <w:p w:rsidR="00CD4A4C" w:rsidRDefault="00CD4A4C" w:rsidP="006064D9">
            <w:pPr>
              <w:jc w:val="center"/>
            </w:pPr>
            <w:r>
              <w:t>1</w:t>
            </w:r>
          </w:p>
          <w:p w:rsidR="00CD4A4C" w:rsidRDefault="00CD4A4C" w:rsidP="006064D9">
            <w:pPr>
              <w:jc w:val="center"/>
            </w:pPr>
            <w:r>
              <w:t xml:space="preserve">Рекомендация: выступление на </w:t>
            </w:r>
            <w:proofErr w:type="gramStart"/>
            <w:r>
              <w:t>городской</w:t>
            </w:r>
            <w:proofErr w:type="gramEnd"/>
            <w:r>
              <w:t xml:space="preserve"> НПК</w:t>
            </w:r>
          </w:p>
        </w:tc>
      </w:tr>
      <w:tr w:rsidR="00CD4A4C" w:rsidTr="006064D9">
        <w:tc>
          <w:tcPr>
            <w:tcW w:w="675" w:type="dxa"/>
          </w:tcPr>
          <w:p w:rsidR="00CD4A4C" w:rsidRDefault="00CD4A4C" w:rsidP="006064D9">
            <w:r>
              <w:lastRenderedPageBreak/>
              <w:t>5.04</w:t>
            </w:r>
          </w:p>
        </w:tc>
        <w:tc>
          <w:tcPr>
            <w:tcW w:w="254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Движение жидкости против действия силы тяжести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Кочев Артем</w:t>
            </w:r>
          </w:p>
          <w:p w:rsidR="00CD4A4C" w:rsidRDefault="00CD4A4C" w:rsidP="006064D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Постарнак</w:t>
            </w:r>
            <w:proofErr w:type="spellEnd"/>
            <w:r>
              <w:rPr>
                <w:b/>
                <w:sz w:val="20"/>
                <w:szCs w:val="20"/>
              </w:rPr>
              <w:t xml:space="preserve"> Антон</w:t>
            </w:r>
          </w:p>
        </w:tc>
        <w:tc>
          <w:tcPr>
            <w:tcW w:w="112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proofErr w:type="gramStart"/>
            <w:r>
              <w:rPr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3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Т.В.Милованова</w:t>
            </w:r>
            <w:proofErr w:type="spellEnd"/>
          </w:p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CD4A4C" w:rsidRDefault="00CD4A4C" w:rsidP="006064D9">
            <w:pPr>
              <w:jc w:val="center"/>
            </w:pPr>
            <w:r>
              <w:t>3</w:t>
            </w:r>
          </w:p>
        </w:tc>
      </w:tr>
      <w:tr w:rsidR="00CD4A4C" w:rsidTr="006064D9">
        <w:tc>
          <w:tcPr>
            <w:tcW w:w="675" w:type="dxa"/>
          </w:tcPr>
          <w:p w:rsidR="00CD4A4C" w:rsidRDefault="00CD4A4C" w:rsidP="006064D9">
            <w:r>
              <w:t>5.04</w:t>
            </w:r>
          </w:p>
        </w:tc>
        <w:tc>
          <w:tcPr>
            <w:tcW w:w="254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Вулканы. Модель вулкана.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Горбачёв Илья</w:t>
            </w:r>
          </w:p>
          <w:p w:rsidR="00CD4A4C" w:rsidRDefault="00CD4A4C" w:rsidP="006064D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Хлепитько</w:t>
            </w:r>
            <w:proofErr w:type="spellEnd"/>
            <w:r>
              <w:rPr>
                <w:b/>
                <w:sz w:val="20"/>
                <w:szCs w:val="20"/>
              </w:rPr>
              <w:t xml:space="preserve"> Илья</w:t>
            </w:r>
          </w:p>
        </w:tc>
        <w:tc>
          <w:tcPr>
            <w:tcW w:w="112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proofErr w:type="gramStart"/>
            <w:r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73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О.А.Марчукова</w:t>
            </w:r>
            <w:proofErr w:type="spellEnd"/>
          </w:p>
        </w:tc>
        <w:tc>
          <w:tcPr>
            <w:tcW w:w="1920" w:type="dxa"/>
          </w:tcPr>
          <w:p w:rsidR="00CD4A4C" w:rsidRDefault="00CD4A4C" w:rsidP="006064D9">
            <w:pPr>
              <w:jc w:val="center"/>
            </w:pPr>
            <w:r>
              <w:t>1</w:t>
            </w:r>
          </w:p>
        </w:tc>
      </w:tr>
      <w:tr w:rsidR="00CD4A4C" w:rsidTr="006064D9">
        <w:tc>
          <w:tcPr>
            <w:tcW w:w="675" w:type="dxa"/>
          </w:tcPr>
          <w:p w:rsidR="00CD4A4C" w:rsidRDefault="00CD4A4C" w:rsidP="006064D9">
            <w:r>
              <w:t>4.04</w:t>
            </w:r>
          </w:p>
        </w:tc>
        <w:tc>
          <w:tcPr>
            <w:tcW w:w="254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Кристаллы в жизни и природе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Волкова Полина</w:t>
            </w:r>
          </w:p>
        </w:tc>
        <w:tc>
          <w:tcPr>
            <w:tcW w:w="112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proofErr w:type="gramStart"/>
            <w:r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3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Н.В.Карпова</w:t>
            </w:r>
          </w:p>
        </w:tc>
        <w:tc>
          <w:tcPr>
            <w:tcW w:w="1920" w:type="dxa"/>
          </w:tcPr>
          <w:p w:rsidR="00CD4A4C" w:rsidRDefault="00CD4A4C" w:rsidP="006064D9">
            <w:pPr>
              <w:jc w:val="center"/>
            </w:pPr>
            <w:r>
              <w:t>2</w:t>
            </w:r>
          </w:p>
        </w:tc>
      </w:tr>
      <w:tr w:rsidR="00CD4A4C" w:rsidTr="006064D9">
        <w:tc>
          <w:tcPr>
            <w:tcW w:w="675" w:type="dxa"/>
          </w:tcPr>
          <w:p w:rsidR="00CD4A4C" w:rsidRDefault="00CD4A4C" w:rsidP="006064D9">
            <w:r>
              <w:t>4.04</w:t>
            </w:r>
          </w:p>
        </w:tc>
        <w:tc>
          <w:tcPr>
            <w:tcW w:w="254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Электростанции мира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Байбаков Вадим</w:t>
            </w:r>
          </w:p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 Владимир</w:t>
            </w:r>
          </w:p>
        </w:tc>
        <w:tc>
          <w:tcPr>
            <w:tcW w:w="112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proofErr w:type="gramStart"/>
            <w:r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3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Н.В.Карпова</w:t>
            </w:r>
          </w:p>
        </w:tc>
        <w:tc>
          <w:tcPr>
            <w:tcW w:w="1920" w:type="dxa"/>
          </w:tcPr>
          <w:p w:rsidR="00CD4A4C" w:rsidRDefault="00CD4A4C" w:rsidP="006064D9">
            <w:pPr>
              <w:jc w:val="center"/>
            </w:pPr>
            <w:r>
              <w:t>1</w:t>
            </w:r>
          </w:p>
        </w:tc>
      </w:tr>
      <w:tr w:rsidR="00CD4A4C" w:rsidTr="006064D9">
        <w:tc>
          <w:tcPr>
            <w:tcW w:w="675" w:type="dxa"/>
          </w:tcPr>
          <w:p w:rsidR="00CD4A4C" w:rsidRDefault="00CD4A4C" w:rsidP="006064D9">
            <w:r>
              <w:t>4.04</w:t>
            </w:r>
          </w:p>
        </w:tc>
        <w:tc>
          <w:tcPr>
            <w:tcW w:w="254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Разнообразие географических карт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Лукьянов Алексей</w:t>
            </w:r>
          </w:p>
        </w:tc>
        <w:tc>
          <w:tcPr>
            <w:tcW w:w="112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proofErr w:type="gramStart"/>
            <w:r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73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Н.В.Карпова</w:t>
            </w:r>
          </w:p>
        </w:tc>
        <w:tc>
          <w:tcPr>
            <w:tcW w:w="1920" w:type="dxa"/>
          </w:tcPr>
          <w:p w:rsidR="00CD4A4C" w:rsidRDefault="00CD4A4C" w:rsidP="006064D9">
            <w:pPr>
              <w:jc w:val="center"/>
            </w:pPr>
            <w:r>
              <w:t>2</w:t>
            </w:r>
          </w:p>
        </w:tc>
      </w:tr>
      <w:tr w:rsidR="00CD4A4C" w:rsidTr="006064D9">
        <w:tc>
          <w:tcPr>
            <w:tcW w:w="675" w:type="dxa"/>
          </w:tcPr>
          <w:p w:rsidR="00CD4A4C" w:rsidRDefault="00CD4A4C" w:rsidP="006064D9">
            <w:r>
              <w:t>4.04</w:t>
            </w:r>
          </w:p>
        </w:tc>
        <w:tc>
          <w:tcPr>
            <w:tcW w:w="254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Наблюдение за погодой: температура воздуха и атмосферное давление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Климентьева </w:t>
            </w:r>
          </w:p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Мария</w:t>
            </w:r>
          </w:p>
        </w:tc>
        <w:tc>
          <w:tcPr>
            <w:tcW w:w="112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proofErr w:type="gramStart"/>
            <w:r>
              <w:rPr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3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Н.В.Карпова</w:t>
            </w:r>
          </w:p>
        </w:tc>
        <w:tc>
          <w:tcPr>
            <w:tcW w:w="1920" w:type="dxa"/>
          </w:tcPr>
          <w:p w:rsidR="00CD4A4C" w:rsidRDefault="00CD4A4C" w:rsidP="006064D9">
            <w:pPr>
              <w:jc w:val="center"/>
            </w:pPr>
            <w:r>
              <w:t>1</w:t>
            </w:r>
          </w:p>
        </w:tc>
      </w:tr>
    </w:tbl>
    <w:p w:rsidR="00CD4A4C" w:rsidRDefault="00CD4A4C" w:rsidP="00CD4A4C"/>
    <w:p w:rsidR="00CD4A4C" w:rsidRPr="00E33AB9" w:rsidRDefault="00CD4A4C" w:rsidP="00CD4A4C">
      <w:pPr>
        <w:jc w:val="center"/>
        <w:rPr>
          <w:b/>
          <w:sz w:val="28"/>
          <w:szCs w:val="28"/>
        </w:rPr>
      </w:pPr>
      <w:r w:rsidRPr="00E33AB9">
        <w:rPr>
          <w:b/>
          <w:sz w:val="28"/>
          <w:szCs w:val="28"/>
        </w:rPr>
        <w:t>Лицейская научно-практическая конференция</w:t>
      </w:r>
    </w:p>
    <w:p w:rsidR="00CD4A4C" w:rsidRPr="00E33AB9" w:rsidRDefault="00CD4A4C" w:rsidP="00CD4A4C">
      <w:pPr>
        <w:jc w:val="center"/>
        <w:rPr>
          <w:b/>
          <w:sz w:val="28"/>
          <w:szCs w:val="28"/>
        </w:rPr>
      </w:pPr>
      <w:r w:rsidRPr="00E33AB9">
        <w:rPr>
          <w:b/>
          <w:sz w:val="28"/>
          <w:szCs w:val="28"/>
        </w:rPr>
        <w:t xml:space="preserve">Секция: </w:t>
      </w:r>
      <w:r>
        <w:rPr>
          <w:b/>
          <w:sz w:val="28"/>
          <w:szCs w:val="28"/>
        </w:rPr>
        <w:t>биология</w:t>
      </w:r>
    </w:p>
    <w:p w:rsidR="00CD4A4C" w:rsidRDefault="00CD4A4C" w:rsidP="00CD4A4C">
      <w:pPr>
        <w:jc w:val="center"/>
        <w:rPr>
          <w:b/>
          <w:sz w:val="28"/>
          <w:szCs w:val="28"/>
        </w:rPr>
      </w:pPr>
      <w:r w:rsidRPr="00E33AB9">
        <w:rPr>
          <w:b/>
          <w:sz w:val="28"/>
          <w:szCs w:val="28"/>
        </w:rPr>
        <w:t>4-5 апреля 2017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32"/>
        <w:gridCol w:w="1581"/>
        <w:gridCol w:w="848"/>
        <w:gridCol w:w="1701"/>
        <w:gridCol w:w="2092"/>
      </w:tblGrid>
      <w:tr w:rsidR="00CD4A4C" w:rsidTr="006064D9">
        <w:tc>
          <w:tcPr>
            <w:tcW w:w="817" w:type="dxa"/>
          </w:tcPr>
          <w:p w:rsidR="00CD4A4C" w:rsidRDefault="00CD4A4C" w:rsidP="006064D9">
            <w:pPr>
              <w:jc w:val="center"/>
            </w:pPr>
            <w:r>
              <w:t>№</w:t>
            </w:r>
          </w:p>
        </w:tc>
        <w:tc>
          <w:tcPr>
            <w:tcW w:w="2532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581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</w:t>
            </w:r>
          </w:p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учащегося</w:t>
            </w:r>
          </w:p>
        </w:tc>
        <w:tc>
          <w:tcPr>
            <w:tcW w:w="848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учителя</w:t>
            </w:r>
          </w:p>
        </w:tc>
        <w:tc>
          <w:tcPr>
            <w:tcW w:w="2092" w:type="dxa"/>
          </w:tcPr>
          <w:p w:rsidR="00CD4A4C" w:rsidRPr="00E33AB9" w:rsidRDefault="00CD4A4C" w:rsidP="006064D9">
            <w:pPr>
              <w:jc w:val="center"/>
              <w:rPr>
                <w:b/>
              </w:rPr>
            </w:pPr>
            <w:r w:rsidRPr="00E33AB9">
              <w:rPr>
                <w:b/>
              </w:rPr>
              <w:t>место</w:t>
            </w:r>
          </w:p>
        </w:tc>
      </w:tr>
      <w:tr w:rsidR="00CD4A4C" w:rsidTr="006064D9">
        <w:tc>
          <w:tcPr>
            <w:tcW w:w="817" w:type="dxa"/>
          </w:tcPr>
          <w:p w:rsidR="00CD4A4C" w:rsidRDefault="00CD4A4C" w:rsidP="006064D9">
            <w:r>
              <w:t>4.04</w:t>
            </w:r>
          </w:p>
        </w:tc>
        <w:tc>
          <w:tcPr>
            <w:tcW w:w="253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Выращивания лука репчатого на зелень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Илларионова Мария</w:t>
            </w:r>
          </w:p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Стригина Анастасия</w:t>
            </w:r>
          </w:p>
        </w:tc>
        <w:tc>
          <w:tcPr>
            <w:tcW w:w="848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proofErr w:type="gramStart"/>
            <w:r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Л.В.Васильева</w:t>
            </w:r>
          </w:p>
        </w:tc>
        <w:tc>
          <w:tcPr>
            <w:tcW w:w="2092" w:type="dxa"/>
          </w:tcPr>
          <w:p w:rsidR="00CD4A4C" w:rsidRPr="00D5348B" w:rsidRDefault="00CD4A4C" w:rsidP="00606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D4A4C" w:rsidTr="006064D9">
        <w:tc>
          <w:tcPr>
            <w:tcW w:w="817" w:type="dxa"/>
          </w:tcPr>
          <w:p w:rsidR="00CD4A4C" w:rsidRDefault="00CD4A4C" w:rsidP="006064D9">
            <w:r>
              <w:t>4.04</w:t>
            </w:r>
          </w:p>
        </w:tc>
        <w:tc>
          <w:tcPr>
            <w:tcW w:w="253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Лицейская кошачья ярмарка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Громова Татьяна</w:t>
            </w:r>
          </w:p>
        </w:tc>
        <w:tc>
          <w:tcPr>
            <w:tcW w:w="848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proofErr w:type="gramStart"/>
            <w:r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Л.В.Васильева</w:t>
            </w:r>
          </w:p>
        </w:tc>
        <w:tc>
          <w:tcPr>
            <w:tcW w:w="2092" w:type="dxa"/>
          </w:tcPr>
          <w:p w:rsidR="00CD4A4C" w:rsidRPr="00D5348B" w:rsidRDefault="00CD4A4C" w:rsidP="00606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D4A4C" w:rsidTr="006064D9">
        <w:tc>
          <w:tcPr>
            <w:tcW w:w="817" w:type="dxa"/>
          </w:tcPr>
          <w:p w:rsidR="00CD4A4C" w:rsidRDefault="00CD4A4C" w:rsidP="006064D9">
            <w:r>
              <w:t>4.04</w:t>
            </w:r>
          </w:p>
        </w:tc>
        <w:tc>
          <w:tcPr>
            <w:tcW w:w="253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Зависимость жизнеспособности растений и массы семян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Панкратова Полина</w:t>
            </w:r>
          </w:p>
          <w:p w:rsidR="00CD4A4C" w:rsidRDefault="00CD4A4C" w:rsidP="006064D9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proofErr w:type="gramStart"/>
            <w:r>
              <w:rPr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Л.В.Васильева</w:t>
            </w:r>
          </w:p>
        </w:tc>
        <w:tc>
          <w:tcPr>
            <w:tcW w:w="2092" w:type="dxa"/>
          </w:tcPr>
          <w:p w:rsidR="00CD4A4C" w:rsidRPr="00D5348B" w:rsidRDefault="00CD4A4C" w:rsidP="00606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4A4C" w:rsidTr="006064D9">
        <w:tc>
          <w:tcPr>
            <w:tcW w:w="817" w:type="dxa"/>
          </w:tcPr>
          <w:p w:rsidR="00CD4A4C" w:rsidRDefault="00CD4A4C" w:rsidP="006064D9">
            <w:r>
              <w:t>4.04</w:t>
            </w:r>
          </w:p>
        </w:tc>
        <w:tc>
          <w:tcPr>
            <w:tcW w:w="253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Определение экологического состояния водоёмов в Лобне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Попова Мария</w:t>
            </w:r>
          </w:p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Савинова Елена</w:t>
            </w:r>
          </w:p>
        </w:tc>
        <w:tc>
          <w:tcPr>
            <w:tcW w:w="848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proofErr w:type="gramStart"/>
            <w:r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Ю.М.Дьячкова</w:t>
            </w:r>
            <w:proofErr w:type="spellEnd"/>
          </w:p>
        </w:tc>
        <w:tc>
          <w:tcPr>
            <w:tcW w:w="2092" w:type="dxa"/>
          </w:tcPr>
          <w:p w:rsidR="00CD4A4C" w:rsidRDefault="00CD4A4C" w:rsidP="00606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CD4A4C" w:rsidRPr="00D5348B" w:rsidRDefault="00CD4A4C" w:rsidP="00606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(На городскую конференцию)</w:t>
            </w:r>
          </w:p>
        </w:tc>
      </w:tr>
      <w:tr w:rsidR="00CD4A4C" w:rsidTr="006064D9">
        <w:tc>
          <w:tcPr>
            <w:tcW w:w="817" w:type="dxa"/>
          </w:tcPr>
          <w:p w:rsidR="00CD4A4C" w:rsidRDefault="00CD4A4C" w:rsidP="006064D9">
            <w:r>
              <w:t>4.04</w:t>
            </w:r>
          </w:p>
        </w:tc>
        <w:tc>
          <w:tcPr>
            <w:tcW w:w="253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Дельфины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Мартьянова</w:t>
            </w:r>
          </w:p>
        </w:tc>
        <w:tc>
          <w:tcPr>
            <w:tcW w:w="848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proofErr w:type="gramStart"/>
            <w:r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Ю.М.Дьячкова</w:t>
            </w:r>
            <w:proofErr w:type="spellEnd"/>
          </w:p>
        </w:tc>
        <w:tc>
          <w:tcPr>
            <w:tcW w:w="2092" w:type="dxa"/>
          </w:tcPr>
          <w:p w:rsidR="00CD4A4C" w:rsidRPr="00D5348B" w:rsidRDefault="00CD4A4C" w:rsidP="00606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D4A4C" w:rsidTr="006064D9">
        <w:tc>
          <w:tcPr>
            <w:tcW w:w="817" w:type="dxa"/>
          </w:tcPr>
          <w:p w:rsidR="00CD4A4C" w:rsidRDefault="00CD4A4C" w:rsidP="006064D9">
            <w:r>
              <w:t>4.04</w:t>
            </w:r>
          </w:p>
        </w:tc>
        <w:tc>
          <w:tcPr>
            <w:tcW w:w="253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D5348B">
              <w:rPr>
                <w:b/>
                <w:sz w:val="20"/>
                <w:szCs w:val="20"/>
              </w:rPr>
              <w:t xml:space="preserve">величение численности </w:t>
            </w:r>
            <w:proofErr w:type="spellStart"/>
            <w:r w:rsidRPr="00D5348B">
              <w:rPr>
                <w:b/>
                <w:sz w:val="20"/>
                <w:szCs w:val="20"/>
              </w:rPr>
              <w:t>бизидиомицетов</w:t>
            </w:r>
            <w:proofErr w:type="spellEnd"/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Карпенкова</w:t>
            </w:r>
            <w:proofErr w:type="spellEnd"/>
            <w:r>
              <w:rPr>
                <w:b/>
                <w:sz w:val="20"/>
                <w:szCs w:val="20"/>
              </w:rPr>
              <w:t xml:space="preserve"> Анастасия</w:t>
            </w:r>
          </w:p>
        </w:tc>
        <w:tc>
          <w:tcPr>
            <w:tcW w:w="848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proofErr w:type="gramStart"/>
            <w:r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Ю.М.Дьячкова</w:t>
            </w:r>
            <w:proofErr w:type="spellEnd"/>
          </w:p>
        </w:tc>
        <w:tc>
          <w:tcPr>
            <w:tcW w:w="2092" w:type="dxa"/>
          </w:tcPr>
          <w:p w:rsidR="00CD4A4C" w:rsidRDefault="00CD4A4C" w:rsidP="006064D9">
            <w:pPr>
              <w:jc w:val="center"/>
              <w:rPr>
                <w:b/>
                <w:sz w:val="24"/>
                <w:szCs w:val="24"/>
              </w:rPr>
            </w:pPr>
            <w:r w:rsidRPr="00D5348B">
              <w:rPr>
                <w:b/>
                <w:sz w:val="24"/>
                <w:szCs w:val="24"/>
              </w:rPr>
              <w:t>1</w:t>
            </w:r>
          </w:p>
          <w:p w:rsidR="00CD4A4C" w:rsidRPr="00D5348B" w:rsidRDefault="00CD4A4C" w:rsidP="006064D9">
            <w:pPr>
              <w:jc w:val="center"/>
              <w:rPr>
                <w:b/>
                <w:sz w:val="24"/>
                <w:szCs w:val="24"/>
              </w:rPr>
            </w:pPr>
            <w:r w:rsidRPr="00D5348B">
              <w:rPr>
                <w:b/>
                <w:sz w:val="24"/>
                <w:szCs w:val="24"/>
              </w:rPr>
              <w:t>(На городскую конференцию)</w:t>
            </w:r>
          </w:p>
        </w:tc>
      </w:tr>
      <w:tr w:rsidR="00CD4A4C" w:rsidTr="006064D9">
        <w:tc>
          <w:tcPr>
            <w:tcW w:w="817" w:type="dxa"/>
          </w:tcPr>
          <w:p w:rsidR="00CD4A4C" w:rsidRDefault="00CD4A4C" w:rsidP="006064D9">
            <w:r>
              <w:t>4.04</w:t>
            </w:r>
          </w:p>
        </w:tc>
        <w:tc>
          <w:tcPr>
            <w:tcW w:w="2532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Влияние </w:t>
            </w:r>
            <w:proofErr w:type="spellStart"/>
            <w:r>
              <w:rPr>
                <w:b/>
                <w:sz w:val="20"/>
                <w:szCs w:val="20"/>
              </w:rPr>
              <w:t>перепопулляции</w:t>
            </w:r>
            <w:proofErr w:type="spellEnd"/>
            <w:r>
              <w:rPr>
                <w:b/>
                <w:sz w:val="20"/>
                <w:szCs w:val="20"/>
              </w:rPr>
              <w:t xml:space="preserve"> на вид рыбок гуппи</w:t>
            </w:r>
          </w:p>
        </w:tc>
        <w:tc>
          <w:tcPr>
            <w:tcW w:w="1581" w:type="dxa"/>
          </w:tcPr>
          <w:p w:rsidR="00CD4A4C" w:rsidRDefault="00CD4A4C" w:rsidP="006064D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Пирожникова</w:t>
            </w:r>
            <w:proofErr w:type="spellEnd"/>
            <w:r>
              <w:rPr>
                <w:b/>
                <w:sz w:val="20"/>
                <w:szCs w:val="20"/>
              </w:rPr>
              <w:t xml:space="preserve"> Анна</w:t>
            </w:r>
          </w:p>
        </w:tc>
        <w:tc>
          <w:tcPr>
            <w:tcW w:w="848" w:type="dxa"/>
          </w:tcPr>
          <w:p w:rsidR="00CD4A4C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proofErr w:type="gramStart"/>
            <w:r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CD4A4C" w:rsidRDefault="00CD4A4C" w:rsidP="006064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Ю.М.Дьячкова</w:t>
            </w:r>
            <w:proofErr w:type="spellEnd"/>
          </w:p>
        </w:tc>
        <w:tc>
          <w:tcPr>
            <w:tcW w:w="2092" w:type="dxa"/>
          </w:tcPr>
          <w:p w:rsidR="00CD4A4C" w:rsidRDefault="00CD4A4C" w:rsidP="006064D9">
            <w:pPr>
              <w:jc w:val="center"/>
              <w:rPr>
                <w:b/>
                <w:sz w:val="24"/>
                <w:szCs w:val="24"/>
              </w:rPr>
            </w:pPr>
            <w:r w:rsidRPr="00D5348B">
              <w:rPr>
                <w:b/>
                <w:sz w:val="24"/>
                <w:szCs w:val="24"/>
              </w:rPr>
              <w:t>1</w:t>
            </w:r>
          </w:p>
          <w:p w:rsidR="00CD4A4C" w:rsidRPr="00D5348B" w:rsidRDefault="00CD4A4C" w:rsidP="006064D9">
            <w:pPr>
              <w:jc w:val="center"/>
              <w:rPr>
                <w:b/>
                <w:sz w:val="24"/>
                <w:szCs w:val="24"/>
              </w:rPr>
            </w:pPr>
            <w:r w:rsidRPr="00D5348B">
              <w:rPr>
                <w:b/>
                <w:sz w:val="24"/>
                <w:szCs w:val="24"/>
              </w:rPr>
              <w:t>(На городскую конференцию)</w:t>
            </w:r>
          </w:p>
        </w:tc>
      </w:tr>
      <w:tr w:rsidR="00CD4A4C" w:rsidTr="006064D9">
        <w:tc>
          <w:tcPr>
            <w:tcW w:w="817" w:type="dxa"/>
          </w:tcPr>
          <w:p w:rsidR="00CD4A4C" w:rsidRDefault="00CD4A4C" w:rsidP="006064D9">
            <w:r>
              <w:t>4.04</w:t>
            </w:r>
          </w:p>
        </w:tc>
        <w:tc>
          <w:tcPr>
            <w:tcW w:w="2532" w:type="dxa"/>
          </w:tcPr>
          <w:p w:rsidR="00CD4A4C" w:rsidRPr="00D5348B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лошадей</w:t>
            </w:r>
          </w:p>
        </w:tc>
        <w:tc>
          <w:tcPr>
            <w:tcW w:w="1581" w:type="dxa"/>
          </w:tcPr>
          <w:p w:rsidR="00CD4A4C" w:rsidRPr="00D5348B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Фомченко Анастасия</w:t>
            </w:r>
          </w:p>
        </w:tc>
        <w:tc>
          <w:tcPr>
            <w:tcW w:w="848" w:type="dxa"/>
          </w:tcPr>
          <w:p w:rsidR="00CD4A4C" w:rsidRPr="00D5348B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proofErr w:type="gramStart"/>
            <w:r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CD4A4C" w:rsidRDefault="00CD4A4C" w:rsidP="006064D9">
            <w:proofErr w:type="spellStart"/>
            <w:r w:rsidRPr="00625090">
              <w:t>Ю.М.Дьячкова</w:t>
            </w:r>
            <w:proofErr w:type="spellEnd"/>
          </w:p>
        </w:tc>
        <w:tc>
          <w:tcPr>
            <w:tcW w:w="2092" w:type="dxa"/>
          </w:tcPr>
          <w:p w:rsidR="00CD4A4C" w:rsidRPr="00D5348B" w:rsidRDefault="00CD4A4C" w:rsidP="00606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D4A4C" w:rsidTr="006064D9">
        <w:tc>
          <w:tcPr>
            <w:tcW w:w="817" w:type="dxa"/>
          </w:tcPr>
          <w:p w:rsidR="00CD4A4C" w:rsidRDefault="00CD4A4C" w:rsidP="006064D9">
            <w:r>
              <w:t>4.04</w:t>
            </w:r>
          </w:p>
        </w:tc>
        <w:tc>
          <w:tcPr>
            <w:tcW w:w="2532" w:type="dxa"/>
          </w:tcPr>
          <w:p w:rsidR="00CD4A4C" w:rsidRPr="00D5348B" w:rsidRDefault="00CD4A4C" w:rsidP="006064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Удивительный</w:t>
            </w:r>
            <w:proofErr w:type="gramStart"/>
            <w:r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581" w:type="dxa"/>
          </w:tcPr>
          <w:p w:rsidR="00CD4A4C" w:rsidRPr="00D5348B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Абрамкин</w:t>
            </w:r>
            <w:proofErr w:type="spellEnd"/>
            <w:r>
              <w:rPr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848" w:type="dxa"/>
          </w:tcPr>
          <w:p w:rsidR="00CD4A4C" w:rsidRPr="00D5348B" w:rsidRDefault="00CD4A4C" w:rsidP="00606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proofErr w:type="gramStart"/>
            <w:r>
              <w:rPr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CD4A4C" w:rsidRDefault="00CD4A4C" w:rsidP="006064D9">
            <w:proofErr w:type="spellStart"/>
            <w:r w:rsidRPr="00625090">
              <w:t>Ю.М.Дьячкова</w:t>
            </w:r>
            <w:proofErr w:type="spellEnd"/>
          </w:p>
        </w:tc>
        <w:tc>
          <w:tcPr>
            <w:tcW w:w="2092" w:type="dxa"/>
          </w:tcPr>
          <w:p w:rsidR="00CD4A4C" w:rsidRPr="00D5348B" w:rsidRDefault="00CD4A4C" w:rsidP="006064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B53D49" w:rsidRDefault="00B53D49" w:rsidP="00CD4A4C">
      <w:pPr>
        <w:rPr>
          <w:b/>
          <w:sz w:val="28"/>
          <w:szCs w:val="28"/>
        </w:rPr>
      </w:pPr>
    </w:p>
    <w:p w:rsidR="004D06AD" w:rsidRDefault="004D06AD" w:rsidP="004D06AD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Результаты вы видели в таблицах выше. Это показывает, какое большое внимание учителя кафедры уделяют проектной и исследовательской деятельности лицеистов.</w:t>
      </w:r>
    </w:p>
    <w:p w:rsidR="00602D74" w:rsidRDefault="00602D74" w:rsidP="004D06AD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</w:p>
    <w:p w:rsidR="00962A24" w:rsidRDefault="00962A24" w:rsidP="004D06AD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Большое внимание учителя лицея уделяют олимпиадному движению по предметам</w:t>
      </w:r>
    </w:p>
    <w:p w:rsidR="00602D74" w:rsidRPr="00602D74" w:rsidRDefault="00602D74" w:rsidP="00602D74">
      <w:pPr>
        <w:rPr>
          <w:rFonts w:asciiTheme="minorHAnsi" w:hAnsiTheme="minorHAnsi" w:cstheme="minorHAnsi"/>
          <w:sz w:val="28"/>
          <w:szCs w:val="28"/>
        </w:rPr>
      </w:pPr>
      <w:r w:rsidRPr="00602D74">
        <w:rPr>
          <w:rFonts w:asciiTheme="minorHAnsi" w:hAnsiTheme="minorHAnsi" w:cstheme="minorHAnsi"/>
          <w:b/>
          <w:sz w:val="28"/>
          <w:szCs w:val="28"/>
        </w:rPr>
        <w:t>М.С.Бескодарова</w:t>
      </w:r>
      <w:r w:rsidRPr="00602D74">
        <w:rPr>
          <w:rFonts w:asciiTheme="minorHAnsi" w:hAnsiTheme="minorHAnsi" w:cstheme="minorHAnsi"/>
          <w:sz w:val="28"/>
          <w:szCs w:val="28"/>
        </w:rPr>
        <w:t xml:space="preserve"> подготовила городских призёров  </w:t>
      </w:r>
      <w:proofErr w:type="spellStart"/>
      <w:r w:rsidRPr="00602D74">
        <w:rPr>
          <w:rFonts w:asciiTheme="minorHAnsi" w:hAnsiTheme="minorHAnsi" w:cstheme="minorHAnsi"/>
          <w:sz w:val="28"/>
          <w:szCs w:val="28"/>
        </w:rPr>
        <w:t>Матырина</w:t>
      </w:r>
      <w:proofErr w:type="spellEnd"/>
      <w:r w:rsidRPr="00602D74">
        <w:rPr>
          <w:rFonts w:asciiTheme="minorHAnsi" w:hAnsiTheme="minorHAnsi" w:cstheme="minorHAnsi"/>
          <w:sz w:val="28"/>
          <w:szCs w:val="28"/>
        </w:rPr>
        <w:t xml:space="preserve"> Андрея (8А) и  Панину Елизавету (8 А). </w:t>
      </w:r>
    </w:p>
    <w:p w:rsidR="00962A24" w:rsidRDefault="00962A24" w:rsidP="00602D74">
      <w:pPr>
        <w:jc w:val="both"/>
        <w:rPr>
          <w:rFonts w:asciiTheme="minorHAnsi" w:hAnsiTheme="minorHAnsi" w:cstheme="minorHAnsi"/>
          <w:sz w:val="28"/>
          <w:szCs w:val="28"/>
        </w:rPr>
      </w:pPr>
      <w:r w:rsidRPr="00602D74">
        <w:rPr>
          <w:rFonts w:asciiTheme="minorHAnsi" w:hAnsiTheme="minorHAnsi" w:cstheme="minorHAnsi"/>
          <w:b/>
          <w:sz w:val="28"/>
          <w:szCs w:val="28"/>
        </w:rPr>
        <w:t>Л.В.Васильева</w:t>
      </w:r>
      <w:r w:rsidRPr="00602D74">
        <w:rPr>
          <w:rFonts w:asciiTheme="minorHAnsi" w:hAnsiTheme="minorHAnsi" w:cstheme="minorHAnsi"/>
          <w:sz w:val="28"/>
          <w:szCs w:val="28"/>
        </w:rPr>
        <w:t xml:space="preserve"> подготовила призёра областной олимпиады по экологии Панкратову Полину (10 Б). Победители городской олимпиады по биологии </w:t>
      </w:r>
      <w:proofErr w:type="spellStart"/>
      <w:r w:rsidRPr="00602D74">
        <w:rPr>
          <w:rFonts w:asciiTheme="minorHAnsi" w:hAnsiTheme="minorHAnsi" w:cstheme="minorHAnsi"/>
          <w:sz w:val="28"/>
          <w:szCs w:val="28"/>
        </w:rPr>
        <w:t>Абрамкин</w:t>
      </w:r>
      <w:proofErr w:type="spellEnd"/>
      <w:r w:rsidRPr="00602D74">
        <w:rPr>
          <w:rFonts w:asciiTheme="minorHAnsi" w:hAnsiTheme="minorHAnsi" w:cstheme="minorHAnsi"/>
          <w:sz w:val="28"/>
          <w:szCs w:val="28"/>
        </w:rPr>
        <w:t xml:space="preserve"> Александр (10 Б); по экологии – Панкратова Полина (10 Б) и </w:t>
      </w:r>
      <w:proofErr w:type="spellStart"/>
      <w:r w:rsidRPr="00602D74">
        <w:rPr>
          <w:rFonts w:asciiTheme="minorHAnsi" w:hAnsiTheme="minorHAnsi" w:cstheme="minorHAnsi"/>
          <w:sz w:val="28"/>
          <w:szCs w:val="28"/>
        </w:rPr>
        <w:t>Ратникова</w:t>
      </w:r>
      <w:proofErr w:type="spellEnd"/>
      <w:r w:rsidRPr="00602D74">
        <w:rPr>
          <w:rFonts w:asciiTheme="minorHAnsi" w:hAnsiTheme="minorHAnsi" w:cstheme="minorHAnsi"/>
          <w:sz w:val="28"/>
          <w:szCs w:val="28"/>
        </w:rPr>
        <w:t xml:space="preserve"> Дарья (9 А), участница Ломоносовской Олимпиады Бакаева Алина (7</w:t>
      </w:r>
      <w:r w:rsidR="00B00819" w:rsidRPr="00602D74">
        <w:rPr>
          <w:rFonts w:asciiTheme="minorHAnsi" w:hAnsiTheme="minorHAnsi" w:cstheme="minorHAnsi"/>
          <w:sz w:val="28"/>
          <w:szCs w:val="28"/>
        </w:rPr>
        <w:t xml:space="preserve"> Б) тоже ученики Людмилы Владимировны.</w:t>
      </w:r>
    </w:p>
    <w:p w:rsidR="00602D74" w:rsidRDefault="00602D74" w:rsidP="00602D74">
      <w:pPr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602D74">
        <w:rPr>
          <w:rFonts w:asciiTheme="minorHAnsi" w:hAnsiTheme="minorHAnsi" w:cstheme="minorHAnsi"/>
          <w:b/>
          <w:sz w:val="28"/>
          <w:szCs w:val="28"/>
        </w:rPr>
        <w:t>Ю.М.Дьячкова</w:t>
      </w:r>
      <w:proofErr w:type="spellEnd"/>
    </w:p>
    <w:p w:rsidR="00602D74" w:rsidRPr="00602D74" w:rsidRDefault="00602D74" w:rsidP="00602D74">
      <w:pPr>
        <w:pStyle w:val="a4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602D74">
        <w:rPr>
          <w:rFonts w:asciiTheme="minorHAnsi" w:hAnsiTheme="minorHAnsi" w:cstheme="minorHAnsi"/>
          <w:sz w:val="28"/>
          <w:szCs w:val="28"/>
        </w:rPr>
        <w:t>Международная</w:t>
      </w:r>
      <w:proofErr w:type="gramEnd"/>
      <w:r w:rsidRPr="00602D74">
        <w:rPr>
          <w:rFonts w:asciiTheme="minorHAnsi" w:hAnsiTheme="minorHAnsi" w:cstheme="minorHAnsi"/>
          <w:sz w:val="28"/>
          <w:szCs w:val="28"/>
        </w:rPr>
        <w:t xml:space="preserve"> онлайн-олимпиада </w:t>
      </w:r>
      <w:proofErr w:type="spellStart"/>
      <w:r w:rsidRPr="00602D74">
        <w:rPr>
          <w:rFonts w:asciiTheme="minorHAnsi" w:hAnsiTheme="minorHAnsi" w:cstheme="minorHAnsi"/>
          <w:sz w:val="28"/>
          <w:szCs w:val="28"/>
        </w:rPr>
        <w:t>Фоксфорд</w:t>
      </w:r>
      <w:proofErr w:type="spellEnd"/>
      <w:r w:rsidRPr="00602D74">
        <w:rPr>
          <w:rFonts w:asciiTheme="minorHAnsi" w:hAnsiTheme="minorHAnsi" w:cstheme="minorHAnsi"/>
          <w:sz w:val="28"/>
          <w:szCs w:val="28"/>
        </w:rPr>
        <w:t xml:space="preserve">  - 44 ученика.</w:t>
      </w:r>
    </w:p>
    <w:p w:rsidR="00602D74" w:rsidRPr="00602D74" w:rsidRDefault="00602D74" w:rsidP="00602D74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602D74" w:rsidRPr="00602D74" w:rsidRDefault="00602D74" w:rsidP="00602D74">
      <w:pPr>
        <w:pStyle w:val="a4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602D74">
        <w:rPr>
          <w:rFonts w:asciiTheme="minorHAnsi" w:hAnsiTheme="minorHAnsi" w:cstheme="minorHAnsi"/>
          <w:sz w:val="28"/>
          <w:szCs w:val="28"/>
        </w:rPr>
        <w:t xml:space="preserve">Всероссийская олимпиада школьников по биологии: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3120"/>
        <w:gridCol w:w="1558"/>
        <w:gridCol w:w="2517"/>
      </w:tblGrid>
      <w:tr w:rsidR="00602D74" w:rsidRPr="00602D74" w:rsidTr="00FF039E">
        <w:tc>
          <w:tcPr>
            <w:tcW w:w="2694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Региональный уровень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20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Быстренина Анастасия</w:t>
            </w:r>
          </w:p>
        </w:tc>
        <w:tc>
          <w:tcPr>
            <w:tcW w:w="1558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8 класс</w:t>
            </w:r>
          </w:p>
        </w:tc>
        <w:tc>
          <w:tcPr>
            <w:tcW w:w="2517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участник</w:t>
            </w:r>
          </w:p>
        </w:tc>
      </w:tr>
      <w:tr w:rsidR="00602D74" w:rsidRPr="00602D74" w:rsidTr="00FF039E">
        <w:tc>
          <w:tcPr>
            <w:tcW w:w="2694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Муниципальный уровень</w:t>
            </w:r>
          </w:p>
        </w:tc>
        <w:tc>
          <w:tcPr>
            <w:tcW w:w="3120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Черникова Ульяна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 xml:space="preserve"> Быстренина  Анастасия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Третьяков Данила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Мельникова Ирина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Ожерельева</w:t>
            </w:r>
            <w:proofErr w:type="spellEnd"/>
            <w:r w:rsidRPr="00602D74">
              <w:rPr>
                <w:rFonts w:asciiTheme="minorHAnsi" w:hAnsiTheme="minorHAnsi" w:cstheme="minorHAnsi"/>
                <w:sz w:val="28"/>
                <w:szCs w:val="28"/>
              </w:rPr>
              <w:t xml:space="preserve"> Юлия</w:t>
            </w:r>
          </w:p>
        </w:tc>
        <w:tc>
          <w:tcPr>
            <w:tcW w:w="1558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6 класс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8 класс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Победитель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Победитель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Призер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Призер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призер</w:t>
            </w:r>
          </w:p>
        </w:tc>
      </w:tr>
      <w:tr w:rsidR="00602D74" w:rsidRPr="00602D74" w:rsidTr="00FF039E">
        <w:tc>
          <w:tcPr>
            <w:tcW w:w="2694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Лицейский уровень</w:t>
            </w:r>
          </w:p>
        </w:tc>
        <w:tc>
          <w:tcPr>
            <w:tcW w:w="3120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6 класс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8 класс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11 класс</w:t>
            </w:r>
          </w:p>
        </w:tc>
        <w:tc>
          <w:tcPr>
            <w:tcW w:w="2517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602D74" w:rsidRPr="00602D74" w:rsidRDefault="00602D74" w:rsidP="00602D74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602D74" w:rsidRPr="00602D74" w:rsidRDefault="00602D74" w:rsidP="00602D74">
      <w:pPr>
        <w:pStyle w:val="a4"/>
        <w:rPr>
          <w:rFonts w:asciiTheme="minorHAnsi" w:hAnsiTheme="minorHAnsi" w:cstheme="minorHAnsi"/>
          <w:sz w:val="28"/>
          <w:szCs w:val="28"/>
        </w:rPr>
      </w:pPr>
      <w:r w:rsidRPr="00602D74">
        <w:rPr>
          <w:rFonts w:asciiTheme="minorHAnsi" w:hAnsiTheme="minorHAnsi" w:cstheme="minorHAnsi"/>
          <w:sz w:val="28"/>
          <w:szCs w:val="28"/>
        </w:rPr>
        <w:t>По экологии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3119"/>
        <w:gridCol w:w="1559"/>
        <w:gridCol w:w="2517"/>
      </w:tblGrid>
      <w:tr w:rsidR="00602D74" w:rsidRPr="00602D74" w:rsidTr="00FF039E">
        <w:tc>
          <w:tcPr>
            <w:tcW w:w="2694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Карпенкова</w:t>
            </w:r>
            <w:proofErr w:type="spellEnd"/>
            <w:r w:rsidRPr="00602D74">
              <w:rPr>
                <w:rFonts w:asciiTheme="minorHAnsi" w:hAnsiTheme="minorHAnsi" w:cstheme="minorHAnsi"/>
                <w:sz w:val="28"/>
                <w:szCs w:val="28"/>
              </w:rPr>
              <w:t xml:space="preserve"> Анастасия</w:t>
            </w:r>
          </w:p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Пирожникова</w:t>
            </w:r>
            <w:proofErr w:type="spellEnd"/>
            <w:r w:rsidRPr="00602D74">
              <w:rPr>
                <w:rFonts w:asciiTheme="minorHAnsi" w:hAnsiTheme="minorHAnsi" w:cstheme="minorHAnsi"/>
                <w:sz w:val="28"/>
                <w:szCs w:val="28"/>
              </w:rPr>
              <w:t xml:space="preserve"> Анна</w:t>
            </w:r>
          </w:p>
        </w:tc>
        <w:tc>
          <w:tcPr>
            <w:tcW w:w="1559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11 класс</w:t>
            </w:r>
          </w:p>
        </w:tc>
        <w:tc>
          <w:tcPr>
            <w:tcW w:w="2517" w:type="dxa"/>
          </w:tcPr>
          <w:p w:rsidR="00602D74" w:rsidRPr="00602D74" w:rsidRDefault="00602D74" w:rsidP="00FF039E">
            <w:pPr>
              <w:pStyle w:val="a4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2D74">
              <w:rPr>
                <w:rFonts w:asciiTheme="minorHAnsi" w:hAnsiTheme="minorHAnsi" w:cstheme="minorHAnsi"/>
                <w:sz w:val="28"/>
                <w:szCs w:val="28"/>
              </w:rPr>
              <w:t>призеры</w:t>
            </w:r>
          </w:p>
        </w:tc>
      </w:tr>
    </w:tbl>
    <w:p w:rsidR="00602D74" w:rsidRPr="00F416FC" w:rsidRDefault="00602D74" w:rsidP="00602D74">
      <w:pPr>
        <w:pStyle w:val="a4"/>
        <w:rPr>
          <w:rFonts w:ascii="Times New Roman" w:hAnsi="Times New Roman"/>
          <w:sz w:val="24"/>
          <w:szCs w:val="24"/>
        </w:rPr>
      </w:pPr>
    </w:p>
    <w:p w:rsidR="00602D74" w:rsidRDefault="00602D74" w:rsidP="00602D74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Н.В.Карпова:</w:t>
      </w:r>
    </w:p>
    <w:p w:rsidR="00602D74" w:rsidRPr="00602D74" w:rsidRDefault="00602D74" w:rsidP="00602D7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2D7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 xml:space="preserve">1) Всероссийская олимпиада школьников по </w:t>
      </w:r>
      <w:proofErr w:type="spellStart"/>
      <w:r w:rsidRPr="00602D7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географиии</w:t>
      </w:r>
      <w:proofErr w:type="spellEnd"/>
      <w:r w:rsidRPr="00602D7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– лицейский уровень – 55 человек – 4 победителя и 12 призеров, муниципальный уровень  - 16 человек – 1 победитель – призер Тимофей Поляков 11Б, областной уровень – 1 Тимофей Поляков 11Б - участник.</w:t>
      </w:r>
    </w:p>
    <w:p w:rsidR="00602D74" w:rsidRDefault="00602D74" w:rsidP="00602D74">
      <w:pPr>
        <w:spacing w:after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602D7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2) Международная интернет – олимпиада «</w:t>
      </w:r>
      <w:proofErr w:type="spellStart"/>
      <w:r w:rsidRPr="00602D7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Олимпус</w:t>
      </w:r>
      <w:proofErr w:type="spellEnd"/>
      <w:r w:rsidRPr="00602D7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» по географии -5 человек: </w:t>
      </w:r>
      <w:proofErr w:type="spellStart"/>
      <w:r w:rsidRPr="00602D7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Рослякова</w:t>
      </w:r>
      <w:proofErr w:type="spellEnd"/>
      <w:r w:rsidRPr="00602D7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Анна 6 В – диплом 1 степени, Дьячков Денис 6</w:t>
      </w:r>
      <w:proofErr w:type="gramStart"/>
      <w:r w:rsidRPr="00602D7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В–</w:t>
      </w:r>
      <w:proofErr w:type="gramEnd"/>
      <w:r w:rsidRPr="00602D7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диплом 1 степени, Бондаренко Татьяна 6В – диплом 2 степени, </w:t>
      </w:r>
      <w:proofErr w:type="spellStart"/>
      <w:r w:rsidRPr="00602D7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Невскй</w:t>
      </w:r>
      <w:proofErr w:type="spellEnd"/>
      <w:r w:rsidRPr="00602D7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Евгений 6В – диплом 1 степени, Рязанцев Алексей 7Б – диплом 1 степени.</w:t>
      </w:r>
    </w:p>
    <w:p w:rsidR="00602D74" w:rsidRPr="00602D74" w:rsidRDefault="00602D74" w:rsidP="00602D74">
      <w:pPr>
        <w:spacing w:after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proofErr w:type="gramStart"/>
      <w:r w:rsidRPr="00602D7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3) Городская интеллектуальная игра по географии «От Москвы до самых до окраин» - Савинова Елена 8А – диплом Победителя, Никитина Анастасия – диплом призера.</w:t>
      </w:r>
      <w:proofErr w:type="gramEnd"/>
    </w:p>
    <w:p w:rsidR="00602D74" w:rsidRPr="00602D74" w:rsidRDefault="00602D74" w:rsidP="00602D74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A7087" w:rsidRDefault="00D025B6" w:rsidP="00DA7087">
      <w:pPr>
        <w:rPr>
          <w:rFonts w:asciiTheme="minorHAnsi" w:hAnsiTheme="minorHAnsi" w:cstheme="minorHAnsi"/>
          <w:sz w:val="28"/>
          <w:szCs w:val="28"/>
        </w:rPr>
      </w:pPr>
      <w:r w:rsidRPr="00602D7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02D74">
        <w:rPr>
          <w:rFonts w:asciiTheme="minorHAnsi" w:hAnsiTheme="minorHAnsi" w:cstheme="minorHAnsi"/>
          <w:b/>
          <w:sz w:val="28"/>
          <w:szCs w:val="28"/>
        </w:rPr>
        <w:t>Т.В.Милованов</w:t>
      </w:r>
      <w:r w:rsidR="00602D74">
        <w:rPr>
          <w:rFonts w:asciiTheme="minorHAnsi" w:hAnsiTheme="minorHAnsi" w:cstheme="minorHAnsi"/>
          <w:b/>
          <w:sz w:val="28"/>
          <w:szCs w:val="28"/>
        </w:rPr>
        <w:t>а</w:t>
      </w:r>
      <w:proofErr w:type="spellEnd"/>
      <w:r w:rsidRPr="00602D74">
        <w:rPr>
          <w:rFonts w:asciiTheme="minorHAnsi" w:hAnsiTheme="minorHAnsi" w:cstheme="minorHAnsi"/>
          <w:sz w:val="28"/>
          <w:szCs w:val="28"/>
        </w:rPr>
        <w:t>:</w:t>
      </w:r>
      <w:r w:rsidR="000D5655">
        <w:rPr>
          <w:rFonts w:asciiTheme="minorHAnsi" w:hAnsiTheme="minorHAnsi" w:cstheme="minorHAnsi"/>
          <w:sz w:val="28"/>
          <w:szCs w:val="28"/>
        </w:rPr>
        <w:t xml:space="preserve"> </w:t>
      </w:r>
      <w:r w:rsidR="00DA7087">
        <w:rPr>
          <w:rFonts w:asciiTheme="minorHAnsi" w:hAnsiTheme="minorHAnsi" w:cstheme="minorHAnsi"/>
          <w:sz w:val="28"/>
          <w:szCs w:val="28"/>
        </w:rPr>
        <w:t xml:space="preserve"> В лицейской олимпиаде</w:t>
      </w:r>
      <w:r w:rsidR="000D5655">
        <w:rPr>
          <w:rFonts w:asciiTheme="minorHAnsi" w:hAnsiTheme="minorHAnsi" w:cstheme="minorHAnsi"/>
          <w:sz w:val="28"/>
          <w:szCs w:val="28"/>
        </w:rPr>
        <w:t xml:space="preserve"> по физике</w:t>
      </w:r>
      <w:r w:rsidRPr="00602D74">
        <w:rPr>
          <w:rFonts w:asciiTheme="minorHAnsi" w:hAnsiTheme="minorHAnsi" w:cstheme="minorHAnsi"/>
          <w:sz w:val="28"/>
          <w:szCs w:val="28"/>
        </w:rPr>
        <w:t xml:space="preserve"> </w:t>
      </w:r>
      <w:r w:rsidR="00DA7087">
        <w:rPr>
          <w:rFonts w:asciiTheme="minorHAnsi" w:hAnsiTheme="minorHAnsi" w:cstheme="minorHAnsi"/>
          <w:sz w:val="28"/>
          <w:szCs w:val="28"/>
        </w:rPr>
        <w:t>участвовало 65 лицеистов</w:t>
      </w:r>
    </w:p>
    <w:p w:rsidR="000D5655" w:rsidRPr="00DA7087" w:rsidRDefault="000D5655" w:rsidP="00DA7087">
      <w:pPr>
        <w:jc w:val="center"/>
        <w:rPr>
          <w:rFonts w:asciiTheme="minorHAnsi" w:hAnsiTheme="minorHAnsi" w:cstheme="minorHAnsi"/>
          <w:sz w:val="28"/>
          <w:szCs w:val="28"/>
        </w:rPr>
      </w:pPr>
      <w:r>
        <w:t>Итоги лицейской олимпиады по физике</w:t>
      </w:r>
    </w:p>
    <w:p w:rsidR="000D5655" w:rsidRDefault="000D5655" w:rsidP="000D5655">
      <w:pPr>
        <w:jc w:val="center"/>
      </w:pPr>
      <w:r>
        <w:t>2016-2017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"/>
        <w:gridCol w:w="4473"/>
        <w:gridCol w:w="1175"/>
        <w:gridCol w:w="1397"/>
        <w:gridCol w:w="1857"/>
      </w:tblGrid>
      <w:tr w:rsidR="000D5655" w:rsidTr="002E0BD2">
        <w:tc>
          <w:tcPr>
            <w:tcW w:w="443" w:type="dxa"/>
          </w:tcPr>
          <w:p w:rsidR="000D5655" w:rsidRDefault="000D5655" w:rsidP="002E0BD2">
            <w:pPr>
              <w:jc w:val="center"/>
            </w:pPr>
            <w:r>
              <w:t>№</w:t>
            </w:r>
          </w:p>
        </w:tc>
        <w:tc>
          <w:tcPr>
            <w:tcW w:w="4473" w:type="dxa"/>
          </w:tcPr>
          <w:p w:rsidR="000D5655" w:rsidRDefault="000D5655" w:rsidP="002E0BD2">
            <w:pPr>
              <w:jc w:val="center"/>
            </w:pPr>
            <w:r>
              <w:t>Фамилия Имя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класс</w:t>
            </w:r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очки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>
              <w:t>результат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1</w:t>
            </w:r>
          </w:p>
        </w:tc>
        <w:tc>
          <w:tcPr>
            <w:tcW w:w="4473" w:type="dxa"/>
          </w:tcPr>
          <w:p w:rsidR="000D5655" w:rsidRDefault="000D5655" w:rsidP="002E0BD2">
            <w:r>
              <w:t>Волкова Полина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48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>
              <w:t>победитель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2</w:t>
            </w:r>
          </w:p>
        </w:tc>
        <w:tc>
          <w:tcPr>
            <w:tcW w:w="4473" w:type="dxa"/>
          </w:tcPr>
          <w:p w:rsidR="000D5655" w:rsidRDefault="000D5655" w:rsidP="002E0BD2">
            <w:proofErr w:type="spellStart"/>
            <w:r>
              <w:t>Гимадинов</w:t>
            </w:r>
            <w:proofErr w:type="spellEnd"/>
            <w:r>
              <w:t xml:space="preserve"> Ильяс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33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>
              <w:t>призер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3</w:t>
            </w:r>
          </w:p>
        </w:tc>
        <w:tc>
          <w:tcPr>
            <w:tcW w:w="4473" w:type="dxa"/>
          </w:tcPr>
          <w:p w:rsidR="000D5655" w:rsidRDefault="000D5655" w:rsidP="002E0BD2">
            <w:r>
              <w:t>Степанова Анна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34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>
              <w:t>призер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4</w:t>
            </w:r>
          </w:p>
        </w:tc>
        <w:tc>
          <w:tcPr>
            <w:tcW w:w="4473" w:type="dxa"/>
          </w:tcPr>
          <w:p w:rsidR="000D5655" w:rsidRDefault="000D5655" w:rsidP="002E0BD2">
            <w:proofErr w:type="spellStart"/>
            <w:r>
              <w:t>Хомчуков</w:t>
            </w:r>
            <w:proofErr w:type="spellEnd"/>
            <w:r>
              <w:t xml:space="preserve"> Даниил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39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>
              <w:t>призер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5</w:t>
            </w:r>
          </w:p>
        </w:tc>
        <w:tc>
          <w:tcPr>
            <w:tcW w:w="4473" w:type="dxa"/>
          </w:tcPr>
          <w:p w:rsidR="000D5655" w:rsidRDefault="000D5655" w:rsidP="002E0BD2">
            <w:r>
              <w:t>Широков Михаил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30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>
              <w:t>призер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6</w:t>
            </w:r>
          </w:p>
        </w:tc>
        <w:tc>
          <w:tcPr>
            <w:tcW w:w="4473" w:type="dxa"/>
          </w:tcPr>
          <w:p w:rsidR="000D5655" w:rsidRDefault="000D5655" w:rsidP="002E0BD2">
            <w:r>
              <w:t>Яковлева Маргарита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48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>
              <w:t>победитель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7</w:t>
            </w:r>
          </w:p>
        </w:tc>
        <w:tc>
          <w:tcPr>
            <w:tcW w:w="4473" w:type="dxa"/>
          </w:tcPr>
          <w:p w:rsidR="000D5655" w:rsidRDefault="000D5655" w:rsidP="002E0BD2">
            <w:proofErr w:type="spellStart"/>
            <w:r>
              <w:t>Битулёв</w:t>
            </w:r>
            <w:proofErr w:type="spellEnd"/>
            <w:r>
              <w:t xml:space="preserve"> Валерий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7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36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>
              <w:t>призер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8</w:t>
            </w:r>
          </w:p>
        </w:tc>
        <w:tc>
          <w:tcPr>
            <w:tcW w:w="4473" w:type="dxa"/>
          </w:tcPr>
          <w:p w:rsidR="000D5655" w:rsidRDefault="000D5655" w:rsidP="002E0BD2">
            <w:r>
              <w:t>Жарков Георгий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7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40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>
              <w:t>призер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9</w:t>
            </w:r>
          </w:p>
        </w:tc>
        <w:tc>
          <w:tcPr>
            <w:tcW w:w="4473" w:type="dxa"/>
          </w:tcPr>
          <w:p w:rsidR="000D5655" w:rsidRDefault="000D5655" w:rsidP="002E0BD2">
            <w:proofErr w:type="spellStart"/>
            <w:r>
              <w:t>Шацкий</w:t>
            </w:r>
            <w:proofErr w:type="spellEnd"/>
            <w:r>
              <w:t xml:space="preserve"> Ростислав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26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>
              <w:t>призер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10</w:t>
            </w:r>
          </w:p>
        </w:tc>
        <w:tc>
          <w:tcPr>
            <w:tcW w:w="4473" w:type="dxa"/>
          </w:tcPr>
          <w:p w:rsidR="000D5655" w:rsidRDefault="000D5655" w:rsidP="002E0BD2">
            <w:r>
              <w:t>Хохлов Никита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30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>
              <w:t>победитель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11</w:t>
            </w:r>
          </w:p>
        </w:tc>
        <w:tc>
          <w:tcPr>
            <w:tcW w:w="4473" w:type="dxa"/>
          </w:tcPr>
          <w:p w:rsidR="000D5655" w:rsidRDefault="000D5655" w:rsidP="002E0BD2">
            <w:r>
              <w:t>Лисина Ксения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30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 w:rsidRPr="004E70FD">
              <w:t>призер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12</w:t>
            </w:r>
          </w:p>
        </w:tc>
        <w:tc>
          <w:tcPr>
            <w:tcW w:w="4473" w:type="dxa"/>
          </w:tcPr>
          <w:p w:rsidR="000D5655" w:rsidRDefault="000D5655" w:rsidP="002E0BD2">
            <w:r>
              <w:t>Панков Никита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50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>
              <w:t>победитель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13</w:t>
            </w:r>
          </w:p>
        </w:tc>
        <w:tc>
          <w:tcPr>
            <w:tcW w:w="4473" w:type="dxa"/>
          </w:tcPr>
          <w:p w:rsidR="000D5655" w:rsidRDefault="000D5655" w:rsidP="002E0BD2">
            <w:proofErr w:type="spellStart"/>
            <w:r>
              <w:t>Пастарнак</w:t>
            </w:r>
            <w:proofErr w:type="spellEnd"/>
            <w:r>
              <w:t xml:space="preserve"> Антон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30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 w:rsidRPr="004E70FD">
              <w:t>призер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14</w:t>
            </w:r>
          </w:p>
        </w:tc>
        <w:tc>
          <w:tcPr>
            <w:tcW w:w="4473" w:type="dxa"/>
          </w:tcPr>
          <w:p w:rsidR="000D5655" w:rsidRDefault="000D5655" w:rsidP="002E0BD2">
            <w:r>
              <w:t>Рогов Артем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31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 w:rsidRPr="004E70FD">
              <w:t>призер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15</w:t>
            </w:r>
          </w:p>
        </w:tc>
        <w:tc>
          <w:tcPr>
            <w:tcW w:w="4473" w:type="dxa"/>
          </w:tcPr>
          <w:p w:rsidR="000D5655" w:rsidRDefault="000D5655" w:rsidP="002E0BD2">
            <w:proofErr w:type="spellStart"/>
            <w:r>
              <w:t>Фомберг</w:t>
            </w:r>
            <w:proofErr w:type="spellEnd"/>
            <w:r>
              <w:t xml:space="preserve"> Владислав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31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 w:rsidRPr="004E70FD">
              <w:t>призер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16</w:t>
            </w:r>
          </w:p>
        </w:tc>
        <w:tc>
          <w:tcPr>
            <w:tcW w:w="4473" w:type="dxa"/>
          </w:tcPr>
          <w:p w:rsidR="000D5655" w:rsidRDefault="000D5655" w:rsidP="002E0BD2">
            <w:r>
              <w:t>Грибанов Григорий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50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>
              <w:t>победитель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17</w:t>
            </w:r>
          </w:p>
        </w:tc>
        <w:tc>
          <w:tcPr>
            <w:tcW w:w="4473" w:type="dxa"/>
          </w:tcPr>
          <w:p w:rsidR="000D5655" w:rsidRDefault="000D5655" w:rsidP="002E0BD2">
            <w:r>
              <w:t>Дугина Ольга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27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 w:rsidRPr="004E70FD">
              <w:t>призер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18</w:t>
            </w:r>
          </w:p>
        </w:tc>
        <w:tc>
          <w:tcPr>
            <w:tcW w:w="4473" w:type="dxa"/>
          </w:tcPr>
          <w:p w:rsidR="000D5655" w:rsidRDefault="000D5655" w:rsidP="002E0BD2">
            <w:r>
              <w:t>Сапрыкина Василина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35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 w:rsidRPr="004E70FD">
              <w:t>призер</w:t>
            </w:r>
          </w:p>
        </w:tc>
      </w:tr>
      <w:tr w:rsidR="000D5655" w:rsidTr="002E0BD2">
        <w:tc>
          <w:tcPr>
            <w:tcW w:w="443" w:type="dxa"/>
          </w:tcPr>
          <w:p w:rsidR="000D5655" w:rsidRDefault="00DA7087" w:rsidP="002E0BD2">
            <w:pPr>
              <w:jc w:val="center"/>
            </w:pPr>
            <w:r>
              <w:t>19</w:t>
            </w:r>
          </w:p>
        </w:tc>
        <w:tc>
          <w:tcPr>
            <w:tcW w:w="4473" w:type="dxa"/>
          </w:tcPr>
          <w:p w:rsidR="000D5655" w:rsidRDefault="000D5655" w:rsidP="002E0BD2">
            <w:r>
              <w:t>Смирнова Дарья</w:t>
            </w:r>
          </w:p>
        </w:tc>
        <w:tc>
          <w:tcPr>
            <w:tcW w:w="1175" w:type="dxa"/>
          </w:tcPr>
          <w:p w:rsidR="000D5655" w:rsidRDefault="000D5655" w:rsidP="002E0BD2">
            <w:pPr>
              <w:jc w:val="center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397" w:type="dxa"/>
          </w:tcPr>
          <w:p w:rsidR="000D5655" w:rsidRDefault="000D5655" w:rsidP="002E0BD2">
            <w:pPr>
              <w:jc w:val="center"/>
            </w:pPr>
            <w:r>
              <w:t>36</w:t>
            </w:r>
          </w:p>
        </w:tc>
        <w:tc>
          <w:tcPr>
            <w:tcW w:w="1857" w:type="dxa"/>
          </w:tcPr>
          <w:p w:rsidR="000D5655" w:rsidRDefault="000D5655" w:rsidP="002E0BD2">
            <w:pPr>
              <w:jc w:val="center"/>
            </w:pPr>
            <w:r w:rsidRPr="004E70FD">
              <w:t>призер</w:t>
            </w:r>
          </w:p>
        </w:tc>
      </w:tr>
    </w:tbl>
    <w:p w:rsidR="000D5655" w:rsidRDefault="000D5655" w:rsidP="00602D74"/>
    <w:p w:rsidR="00602D74" w:rsidRDefault="000D5655" w:rsidP="00602D74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Г</w:t>
      </w:r>
      <w:r w:rsidR="00D025B6" w:rsidRPr="00602D74">
        <w:rPr>
          <w:rFonts w:asciiTheme="minorHAnsi" w:hAnsiTheme="minorHAnsi" w:cstheme="minorHAnsi"/>
          <w:sz w:val="28"/>
          <w:szCs w:val="28"/>
        </w:rPr>
        <w:t>ородская олимпиада по физике: победители – Сергей Мироненко (9 Б) и Анна Степанова (7 А), кроме того 42 лицеиста участвовали в олимпиаде «Зубрёнок»</w:t>
      </w:r>
      <w:r w:rsidR="001D1FB3" w:rsidRPr="00602D74">
        <w:rPr>
          <w:rFonts w:asciiTheme="minorHAnsi" w:hAnsiTheme="minorHAnsi" w:cstheme="minorHAnsi"/>
          <w:sz w:val="28"/>
          <w:szCs w:val="28"/>
        </w:rPr>
        <w:t xml:space="preserve"> ,</w:t>
      </w:r>
      <w:r w:rsidR="00D025B6" w:rsidRPr="00602D74">
        <w:rPr>
          <w:rFonts w:asciiTheme="minorHAnsi" w:hAnsiTheme="minorHAnsi" w:cstheme="minorHAnsi"/>
          <w:sz w:val="28"/>
          <w:szCs w:val="28"/>
        </w:rPr>
        <w:t xml:space="preserve">2 </w:t>
      </w:r>
      <w:r w:rsidR="001D1FB3" w:rsidRPr="00602D74">
        <w:rPr>
          <w:rFonts w:asciiTheme="minorHAnsi" w:hAnsiTheme="minorHAnsi" w:cstheme="minorHAnsi"/>
          <w:sz w:val="28"/>
          <w:szCs w:val="28"/>
        </w:rPr>
        <w:t>– «</w:t>
      </w:r>
      <w:proofErr w:type="spellStart"/>
      <w:r w:rsidR="001D1FB3" w:rsidRPr="00602D74">
        <w:rPr>
          <w:rFonts w:asciiTheme="minorHAnsi" w:hAnsiTheme="minorHAnsi" w:cstheme="minorHAnsi"/>
          <w:sz w:val="28"/>
          <w:szCs w:val="28"/>
        </w:rPr>
        <w:t>Фоксфорд</w:t>
      </w:r>
      <w:proofErr w:type="spellEnd"/>
      <w:r w:rsidR="001D1FB3" w:rsidRPr="00602D74">
        <w:rPr>
          <w:rFonts w:asciiTheme="minorHAnsi" w:hAnsiTheme="minorHAnsi" w:cstheme="minorHAnsi"/>
          <w:sz w:val="28"/>
          <w:szCs w:val="28"/>
        </w:rPr>
        <w:t xml:space="preserve">», 20 – в выездной олимпиаде МФТИ. </w:t>
      </w:r>
    </w:p>
    <w:p w:rsidR="00602D74" w:rsidRPr="00602D74" w:rsidRDefault="00602D74" w:rsidP="00602D74">
      <w:pPr>
        <w:rPr>
          <w:rFonts w:asciiTheme="minorHAnsi" w:hAnsiTheme="minorHAnsi" w:cstheme="minorHAnsi"/>
          <w:sz w:val="28"/>
          <w:szCs w:val="28"/>
        </w:rPr>
      </w:pPr>
      <w:r w:rsidRPr="00602D74"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proofErr w:type="spellStart"/>
      <w:r w:rsidRPr="00602D74">
        <w:rPr>
          <w:rFonts w:asciiTheme="minorHAnsi" w:hAnsiTheme="minorHAnsi" w:cstheme="minorHAnsi"/>
          <w:b/>
          <w:sz w:val="28"/>
          <w:szCs w:val="28"/>
        </w:rPr>
        <w:t>Н.М.Сараев</w:t>
      </w:r>
      <w:r>
        <w:rPr>
          <w:rFonts w:asciiTheme="minorHAnsi" w:hAnsiTheme="minorHAnsi" w:cstheme="minorHAnsi"/>
          <w:b/>
          <w:sz w:val="28"/>
          <w:szCs w:val="28"/>
        </w:rPr>
        <w:t>а</w:t>
      </w:r>
      <w:proofErr w:type="spellEnd"/>
      <w:r w:rsidRPr="00602D74">
        <w:rPr>
          <w:rFonts w:asciiTheme="minorHAnsi" w:hAnsiTheme="minorHAnsi" w:cstheme="minorHAnsi"/>
          <w:sz w:val="28"/>
          <w:szCs w:val="28"/>
        </w:rPr>
        <w:t>:  городской тур – 2 победителя (8 класс), областной тур – 1 участник (</w:t>
      </w:r>
      <w:proofErr w:type="spellStart"/>
      <w:r w:rsidRPr="00602D74">
        <w:rPr>
          <w:rFonts w:asciiTheme="minorHAnsi" w:hAnsiTheme="minorHAnsi" w:cstheme="minorHAnsi"/>
          <w:sz w:val="28"/>
          <w:szCs w:val="28"/>
        </w:rPr>
        <w:t>Хавренко</w:t>
      </w:r>
      <w:proofErr w:type="spellEnd"/>
      <w:r w:rsidRPr="00602D74">
        <w:rPr>
          <w:rFonts w:asciiTheme="minorHAnsi" w:hAnsiTheme="minorHAnsi" w:cstheme="minorHAnsi"/>
          <w:sz w:val="28"/>
          <w:szCs w:val="28"/>
        </w:rPr>
        <w:t xml:space="preserve"> Никита – 8Б класс).</w:t>
      </w:r>
    </w:p>
    <w:p w:rsidR="004D06AD" w:rsidRDefault="004D06AD" w:rsidP="004D06AD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Проводится работа с электронным журналом.</w:t>
      </w:r>
    </w:p>
    <w:p w:rsidR="00602D74" w:rsidRDefault="00602D74" w:rsidP="004D06A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D06AD" w:rsidRDefault="004D06AD" w:rsidP="004D06A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Блок Г – Методическая работа</w:t>
      </w:r>
    </w:p>
    <w:p w:rsidR="004D06AD" w:rsidRDefault="004D06AD" w:rsidP="004D06A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653EE" w:rsidRDefault="004D06AD" w:rsidP="001D1FB3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D1FB3">
        <w:rPr>
          <w:rFonts w:asciiTheme="minorHAnsi" w:hAnsiTheme="minorHAnsi" w:cstheme="minorHAnsi"/>
          <w:sz w:val="28"/>
          <w:szCs w:val="28"/>
        </w:rPr>
        <w:t xml:space="preserve">Учителя кафедры внимательно изучают педагогическую  литературу, занимаются на курсах повышения квалификации. </w:t>
      </w:r>
      <w:r w:rsidRPr="001D1FB3">
        <w:rPr>
          <w:rFonts w:asciiTheme="minorHAnsi" w:hAnsiTheme="minorHAnsi" w:cstheme="minorHAnsi"/>
          <w:b/>
          <w:sz w:val="28"/>
          <w:szCs w:val="28"/>
        </w:rPr>
        <w:t>Например,</w:t>
      </w:r>
    </w:p>
    <w:p w:rsidR="005653EE" w:rsidRDefault="001D1FB3" w:rsidP="005653E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4D06AD">
        <w:rPr>
          <w:rFonts w:asciiTheme="minorHAnsi" w:hAnsiTheme="minorHAnsi" w:cstheme="minorHAnsi"/>
          <w:b/>
          <w:sz w:val="28"/>
          <w:szCs w:val="28"/>
        </w:rPr>
        <w:t>М.С.Бескодарова</w:t>
      </w:r>
      <w:r w:rsidR="004D06AD">
        <w:rPr>
          <w:rFonts w:asciiTheme="minorHAnsi" w:hAnsiTheme="minorHAnsi" w:cstheme="minorHAnsi"/>
          <w:sz w:val="28"/>
          <w:szCs w:val="28"/>
        </w:rPr>
        <w:t xml:space="preserve"> окончила курсы повышения квалификации:</w:t>
      </w:r>
    </w:p>
    <w:p w:rsidR="001D1FB3" w:rsidRPr="005653EE" w:rsidRDefault="005653EE" w:rsidP="005653E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</w:t>
      </w:r>
      <w:r w:rsidR="001D1FB3" w:rsidRPr="005653EE">
        <w:rPr>
          <w:rFonts w:asciiTheme="minorHAnsi" w:hAnsiTheme="minorHAnsi" w:cstheme="minorHAnsi"/>
          <w:sz w:val="28"/>
          <w:szCs w:val="28"/>
        </w:rPr>
        <w:t>«Применение инновационных образовательных комплексов на уроках физики как условие реализации ФГОС» 72 ч. (11.11.2016 – 23.12.2016) МГОУ.</w:t>
      </w:r>
    </w:p>
    <w:p w:rsidR="001D1FB3" w:rsidRPr="005653EE" w:rsidRDefault="005653EE" w:rsidP="005653E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</w:t>
      </w:r>
      <w:r w:rsidR="001D1FB3" w:rsidRPr="005653EE">
        <w:rPr>
          <w:rFonts w:asciiTheme="minorHAnsi" w:hAnsiTheme="minorHAnsi" w:cstheme="minorHAnsi"/>
          <w:sz w:val="28"/>
          <w:szCs w:val="28"/>
        </w:rPr>
        <w:t>«Применение информационных технологий, инновационного оборудования и программного обеспечения в учебном процессе» 72 ч. (14.11.2016 – 14.12.2016) Негосударственное образовательное учреждение дополнительного профессионального образования «Институт информационных технологий «</w:t>
      </w:r>
      <w:proofErr w:type="spellStart"/>
      <w:r w:rsidR="001D1FB3" w:rsidRPr="005653EE">
        <w:rPr>
          <w:rFonts w:asciiTheme="minorHAnsi" w:hAnsiTheme="minorHAnsi" w:cstheme="minorHAnsi"/>
          <w:sz w:val="28"/>
          <w:szCs w:val="28"/>
        </w:rPr>
        <w:t>АйТи</w:t>
      </w:r>
      <w:proofErr w:type="spellEnd"/>
      <w:r w:rsidR="001D1FB3" w:rsidRPr="005653EE">
        <w:rPr>
          <w:rFonts w:asciiTheme="minorHAnsi" w:hAnsiTheme="minorHAnsi" w:cstheme="minorHAnsi"/>
          <w:sz w:val="28"/>
          <w:szCs w:val="28"/>
        </w:rPr>
        <w:t>».</w:t>
      </w:r>
    </w:p>
    <w:p w:rsidR="005653EE" w:rsidRDefault="005653EE" w:rsidP="00565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5653EE">
        <w:rPr>
          <w:b/>
          <w:sz w:val="28"/>
          <w:szCs w:val="28"/>
        </w:rPr>
        <w:t>Ю.М.Дьячкова</w:t>
      </w:r>
      <w:proofErr w:type="spellEnd"/>
      <w:r>
        <w:rPr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окончила курсы повышения квалификации:</w:t>
      </w:r>
    </w:p>
    <w:p w:rsidR="005653EE" w:rsidRPr="005653EE" w:rsidRDefault="005653EE" w:rsidP="005653EE">
      <w:pPr>
        <w:rPr>
          <w:rFonts w:asciiTheme="minorHAnsi" w:hAnsiTheme="minorHAnsi" w:cstheme="minorHAnsi"/>
          <w:sz w:val="28"/>
          <w:szCs w:val="28"/>
        </w:rPr>
      </w:pPr>
      <w:r w:rsidRPr="005653EE">
        <w:rPr>
          <w:rFonts w:asciiTheme="minorHAnsi" w:hAnsiTheme="minorHAnsi" w:cstheme="minorHAnsi"/>
          <w:sz w:val="28"/>
          <w:szCs w:val="28"/>
        </w:rPr>
        <w:t>1. «Здоровье сберегающие технологии в общем образовании в условиях внедрения ФГОС» (72 часа);</w:t>
      </w:r>
    </w:p>
    <w:p w:rsidR="005653EE" w:rsidRPr="005653EE" w:rsidRDefault="005653EE" w:rsidP="005653EE">
      <w:pPr>
        <w:rPr>
          <w:rFonts w:asciiTheme="minorHAnsi" w:hAnsiTheme="minorHAnsi" w:cstheme="minorHAnsi"/>
          <w:sz w:val="28"/>
          <w:szCs w:val="28"/>
        </w:rPr>
      </w:pPr>
      <w:r w:rsidRPr="005653EE">
        <w:rPr>
          <w:rFonts w:asciiTheme="minorHAnsi" w:hAnsiTheme="minorHAnsi" w:cstheme="minorHAnsi"/>
          <w:sz w:val="28"/>
          <w:szCs w:val="28"/>
        </w:rPr>
        <w:t>2. «Проектная и исследовательская деятельность как способ формирования метапредметных результатов обучения в условиях реализации ФГОС» (72 часа);</w:t>
      </w:r>
    </w:p>
    <w:p w:rsidR="005653EE" w:rsidRDefault="005653EE" w:rsidP="005653EE">
      <w:pPr>
        <w:rPr>
          <w:rFonts w:asciiTheme="minorHAnsi" w:hAnsiTheme="minorHAnsi" w:cstheme="minorHAnsi"/>
          <w:sz w:val="28"/>
          <w:szCs w:val="28"/>
        </w:rPr>
      </w:pPr>
      <w:r w:rsidRPr="005653EE">
        <w:rPr>
          <w:rFonts w:asciiTheme="minorHAnsi" w:hAnsiTheme="minorHAnsi" w:cstheme="minorHAnsi"/>
          <w:sz w:val="28"/>
          <w:szCs w:val="28"/>
        </w:rPr>
        <w:t xml:space="preserve">3. «Работа с одаренными детьми на уроках биологии» (72 часа) </w:t>
      </w:r>
    </w:p>
    <w:p w:rsidR="005653EE" w:rsidRDefault="005653EE" w:rsidP="005653E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53EE">
        <w:rPr>
          <w:rFonts w:asciiTheme="minorHAnsi" w:hAnsiTheme="minorHAnsi" w:cstheme="minorHAnsi"/>
          <w:b/>
          <w:sz w:val="28"/>
          <w:szCs w:val="28"/>
        </w:rPr>
        <w:t>Н.В.Карпова</w:t>
      </w:r>
      <w:r>
        <w:rPr>
          <w:rFonts w:asciiTheme="minorHAnsi" w:hAnsiTheme="minorHAnsi" w:cstheme="minorHAnsi"/>
          <w:sz w:val="28"/>
          <w:szCs w:val="28"/>
        </w:rPr>
        <w:t xml:space="preserve"> окончила курсы</w:t>
      </w:r>
      <w:r w:rsidRPr="005653E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повышения квалификации:</w:t>
      </w:r>
      <w:r w:rsidRPr="005653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53EE" w:rsidRPr="005653EE" w:rsidRDefault="005653EE" w:rsidP="005653EE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1) «Основы создания интерактивного урока: от презентации до </w:t>
      </w:r>
      <w:proofErr w:type="spellStart"/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видеоурока</w:t>
      </w:r>
      <w:proofErr w:type="spellEnd"/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» - 108 часов, Учебный центр «Профессионал»</w:t>
      </w:r>
    </w:p>
    <w:p w:rsidR="005653EE" w:rsidRPr="005653EE" w:rsidRDefault="005653EE" w:rsidP="005653EE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2) Подготовка экспертов ОГЭ – членов предметных комиссий по проверке выполнения заданий с развернутым ответом экзаменационных работ ОГЭ 2017 год» - 36 часов, АСОУ</w:t>
      </w:r>
    </w:p>
    <w:p w:rsidR="005653EE" w:rsidRPr="005653EE" w:rsidRDefault="005653EE" w:rsidP="005653EE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 xml:space="preserve">3) «Психология учителю: работа с «трудными» учениками и родителями» -  72часа, Центр онлайн – обучения </w:t>
      </w:r>
      <w:proofErr w:type="spellStart"/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Нетология</w:t>
      </w:r>
      <w:proofErr w:type="spellEnd"/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групп, </w:t>
      </w:r>
      <w:proofErr w:type="spellStart"/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Фоксфорд</w:t>
      </w:r>
      <w:proofErr w:type="spellEnd"/>
    </w:p>
    <w:p w:rsidR="005653EE" w:rsidRPr="005653EE" w:rsidRDefault="005653EE" w:rsidP="005653EE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4) «Проектная и исследовательская деятельность как способ формирования метапредметных результатов обучения в условиях реализации ФГОС» -72часа, Центр онлайн – обучения </w:t>
      </w:r>
      <w:proofErr w:type="spellStart"/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Нетология</w:t>
      </w:r>
      <w:proofErr w:type="spellEnd"/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групп, </w:t>
      </w:r>
      <w:proofErr w:type="spellStart"/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Фоксфорд</w:t>
      </w:r>
      <w:proofErr w:type="spellEnd"/>
    </w:p>
    <w:p w:rsidR="005653EE" w:rsidRPr="005653EE" w:rsidRDefault="005653EE" w:rsidP="005653EE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5) «Вовлечение учащихся в обучение» - 36 часов, Центр онлайн – обучения </w:t>
      </w:r>
      <w:proofErr w:type="spellStart"/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Нетология</w:t>
      </w:r>
      <w:proofErr w:type="spellEnd"/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групп, </w:t>
      </w:r>
      <w:proofErr w:type="spellStart"/>
      <w:r w:rsidRPr="005653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Фоксфорд</w:t>
      </w:r>
      <w:proofErr w:type="spellEnd"/>
    </w:p>
    <w:p w:rsidR="005653EE" w:rsidRDefault="005653EE" w:rsidP="005653E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6)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технологии в общем образовании в условиях внедрения ФГОС», 72часа, Центр онлайн – обучения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Нетология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Фоксфорд</w:t>
      </w:r>
      <w:proofErr w:type="spellEnd"/>
    </w:p>
    <w:p w:rsidR="00912E51" w:rsidRDefault="00912E51" w:rsidP="00912E51">
      <w:pPr>
        <w:spacing w:after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912E5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7) </w:t>
      </w:r>
      <w:r w:rsidRPr="00912E51">
        <w:rPr>
          <w:rFonts w:asciiTheme="minorHAnsi" w:hAnsiTheme="minorHAnsi" w:cstheme="minorHAnsi"/>
          <w:sz w:val="28"/>
          <w:szCs w:val="24"/>
        </w:rPr>
        <w:t>«Подготовка педагога к инновационной деятельности в образовательном учреждении в условиях реализации ФГОС»</w:t>
      </w:r>
      <w:r w:rsidRPr="00912E51">
        <w:rPr>
          <w:rFonts w:asciiTheme="minorHAnsi" w:hAnsiTheme="minorHAnsi" w:cstheme="minorHAnsi"/>
          <w:b/>
          <w:sz w:val="28"/>
          <w:szCs w:val="24"/>
          <w:lang w:eastAsia="ru-RU"/>
        </w:rPr>
        <w:t xml:space="preserve">, </w:t>
      </w:r>
      <w:r w:rsidRPr="00912E5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72 часа,  </w:t>
      </w:r>
      <w:r w:rsidRPr="00912E51">
        <w:rPr>
          <w:rFonts w:asciiTheme="minorHAnsi" w:hAnsiTheme="minorHAnsi" w:cstheme="minorHAnsi"/>
          <w:szCs w:val="20"/>
          <w:lang w:eastAsia="ru-RU"/>
        </w:rPr>
        <w:t>МГОУ</w:t>
      </w:r>
      <w:r w:rsidRPr="00912E51">
        <w:rPr>
          <w:rFonts w:asciiTheme="minorHAnsi" w:hAnsiTheme="minorHAnsi" w:cstheme="minorHAnsi"/>
          <w:szCs w:val="20"/>
          <w:lang w:eastAsia="ru-RU"/>
        </w:rPr>
        <w:br/>
      </w:r>
      <w:r w:rsidRPr="00912E51">
        <w:rPr>
          <w:rFonts w:asciiTheme="minorHAnsi" w:hAnsiTheme="minorHAnsi" w:cstheme="minorHAnsi"/>
          <w:sz w:val="28"/>
          <w:szCs w:val="24"/>
        </w:rPr>
        <w:t>Институт повышения квалификации и профессиональной переподготовки</w:t>
      </w:r>
      <w:r>
        <w:rPr>
          <w:rFonts w:asciiTheme="minorHAnsi" w:hAnsiTheme="minorHAnsi" w:cstheme="minorHAnsi"/>
          <w:sz w:val="28"/>
          <w:szCs w:val="24"/>
        </w:rPr>
        <w:t>.</w:t>
      </w:r>
    </w:p>
    <w:p w:rsidR="00912E51" w:rsidRPr="00912E51" w:rsidRDefault="00912E51" w:rsidP="00912E51">
      <w:pPr>
        <w:spacing w:after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653EE" w:rsidRDefault="005653EE" w:rsidP="005653E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Т.В.Милованова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окончила курсы повышения квалификации:</w:t>
      </w:r>
      <w:r>
        <w:rPr>
          <w:sz w:val="28"/>
          <w:szCs w:val="28"/>
        </w:rPr>
        <w:t xml:space="preserve"> «</w:t>
      </w:r>
      <w:r w:rsidRPr="00C7456E">
        <w:rPr>
          <w:rFonts w:asciiTheme="minorHAnsi" w:hAnsiTheme="minorHAnsi" w:cstheme="minorHAnsi"/>
          <w:bCs/>
          <w:sz w:val="28"/>
          <w:szCs w:val="28"/>
        </w:rPr>
        <w:t>Эксперимент как метапредметная деятельность: реализация ФГОС на примере курса физики</w:t>
      </w:r>
      <w:r>
        <w:rPr>
          <w:rFonts w:asciiTheme="minorHAnsi" w:hAnsiTheme="minorHAnsi" w:cstheme="minorHAnsi"/>
          <w:bCs/>
          <w:sz w:val="28"/>
          <w:szCs w:val="28"/>
        </w:rPr>
        <w:t>», Д.С.Ивашкина,</w:t>
      </w:r>
      <w:r>
        <w:rPr>
          <w:sz w:val="28"/>
          <w:szCs w:val="28"/>
        </w:rPr>
        <w:t xml:space="preserve"> 72 ч.</w:t>
      </w:r>
    </w:p>
    <w:p w:rsidR="005653EE" w:rsidRDefault="005653EE" w:rsidP="005653E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53EE" w:rsidRPr="005653EE" w:rsidRDefault="005653EE" w:rsidP="005653E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5653EE">
        <w:rPr>
          <w:rFonts w:asciiTheme="minorHAnsi" w:hAnsiTheme="minorHAnsi" w:cstheme="minorHAnsi"/>
          <w:b/>
          <w:sz w:val="28"/>
          <w:szCs w:val="28"/>
        </w:rPr>
        <w:t>Н.М.Сараева</w:t>
      </w:r>
      <w:proofErr w:type="spellEnd"/>
      <w:r w:rsidRPr="005653EE">
        <w:rPr>
          <w:rFonts w:asciiTheme="minorHAnsi" w:hAnsiTheme="minorHAnsi" w:cstheme="minorHAnsi"/>
          <w:sz w:val="28"/>
          <w:szCs w:val="28"/>
        </w:rPr>
        <w:t xml:space="preserve">  окончила курсы повышения квалификации в АСОУ</w:t>
      </w:r>
      <w:proofErr w:type="gramStart"/>
      <w:r w:rsidRPr="005653EE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5653EE"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5653EE" w:rsidRPr="005653EE" w:rsidRDefault="005653EE" w:rsidP="005653E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</w:t>
      </w:r>
      <w:r w:rsidRPr="005653EE">
        <w:rPr>
          <w:rFonts w:asciiTheme="minorHAnsi" w:hAnsiTheme="minorHAnsi" w:cstheme="minorHAnsi"/>
          <w:sz w:val="28"/>
          <w:szCs w:val="28"/>
        </w:rPr>
        <w:t xml:space="preserve">«Актуальные проблемы развития профессиональной компетентности учителя химии (в условиях реализации ФГОС)» 72 часа; </w:t>
      </w:r>
    </w:p>
    <w:p w:rsidR="005653EE" w:rsidRPr="005653EE" w:rsidRDefault="005653EE" w:rsidP="005653E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</w:t>
      </w:r>
      <w:r w:rsidRPr="005653EE">
        <w:rPr>
          <w:rFonts w:asciiTheme="minorHAnsi" w:hAnsiTheme="minorHAnsi" w:cstheme="minorHAnsi"/>
          <w:sz w:val="28"/>
          <w:szCs w:val="28"/>
        </w:rPr>
        <w:t xml:space="preserve">«Подготовка экспертов ЕГЭ по химии» 36 часов;               </w:t>
      </w:r>
    </w:p>
    <w:p w:rsidR="005653EE" w:rsidRPr="005653EE" w:rsidRDefault="005653EE" w:rsidP="005653E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</w:t>
      </w:r>
      <w:r w:rsidRPr="005653EE">
        <w:rPr>
          <w:rFonts w:asciiTheme="minorHAnsi" w:hAnsiTheme="minorHAnsi" w:cstheme="minorHAnsi"/>
          <w:sz w:val="28"/>
          <w:szCs w:val="28"/>
        </w:rPr>
        <w:t>«Подготовка экспертов ОГЭ по химии»  36 часов.</w:t>
      </w:r>
    </w:p>
    <w:p w:rsidR="004D06AD" w:rsidRDefault="004D06AD" w:rsidP="004D06A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sz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Педагоги часто выступают на заседаниях методических объединений и педагогических советах, В таблице выше я показывала выступления наших учителей. Нашим учителям есть чем поделиться с коллегами, так как работают творчески. </w:t>
      </w:r>
      <w:r>
        <w:rPr>
          <w:rFonts w:asciiTheme="minorHAnsi" w:hAnsiTheme="minorHAnsi" w:cstheme="minorHAnsi"/>
          <w:b/>
          <w:sz w:val="28"/>
          <w:szCs w:val="28"/>
        </w:rPr>
        <w:t>Например: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72DEA" w:rsidRDefault="004D06AD" w:rsidP="00072DEA">
      <w:pPr>
        <w:rPr>
          <w:color w:val="7030A0"/>
          <w:sz w:val="28"/>
        </w:rPr>
      </w:pPr>
      <w:r>
        <w:rPr>
          <w:rFonts w:asciiTheme="minorHAnsi" w:hAnsiTheme="minorHAnsi" w:cstheme="minorHAnsi"/>
          <w:b/>
          <w:sz w:val="28"/>
          <w:szCs w:val="28"/>
        </w:rPr>
        <w:t>М.С.Бескодарова</w:t>
      </w:r>
      <w:r>
        <w:rPr>
          <w:color w:val="7030A0"/>
          <w:sz w:val="28"/>
        </w:rPr>
        <w:t xml:space="preserve"> </w:t>
      </w:r>
      <w:r w:rsidR="00072DEA">
        <w:rPr>
          <w:color w:val="7030A0"/>
          <w:sz w:val="28"/>
        </w:rPr>
        <w:t>–</w:t>
      </w:r>
      <w:r>
        <w:rPr>
          <w:color w:val="7030A0"/>
          <w:sz w:val="28"/>
        </w:rPr>
        <w:t xml:space="preserve"> </w:t>
      </w:r>
    </w:p>
    <w:p w:rsidR="00072DEA" w:rsidRPr="00072DEA" w:rsidRDefault="00072DEA" w:rsidP="00072DEA">
      <w:pPr>
        <w:rPr>
          <w:sz w:val="28"/>
          <w:szCs w:val="28"/>
        </w:rPr>
      </w:pPr>
      <w:r w:rsidRPr="00072DEA">
        <w:rPr>
          <w:sz w:val="28"/>
          <w:szCs w:val="28"/>
        </w:rPr>
        <w:t>9.12.2016 г. Внеурочное занятие «Робототехника». Городской семинар для руководителей образовательных учреждений «Развитие лицея как инновационного образовательного учреждения»</w:t>
      </w:r>
    </w:p>
    <w:p w:rsidR="00072DEA" w:rsidRPr="00072DEA" w:rsidRDefault="00072DEA" w:rsidP="00072DEA">
      <w:pPr>
        <w:rPr>
          <w:sz w:val="28"/>
          <w:szCs w:val="28"/>
        </w:rPr>
      </w:pPr>
      <w:r w:rsidRPr="00072DEA">
        <w:rPr>
          <w:sz w:val="28"/>
          <w:szCs w:val="28"/>
        </w:rPr>
        <w:lastRenderedPageBreak/>
        <w:t>16.12.2016. Доклад «Реализация компетентностного подхода при изучении физики в основной школе». Региональный научно-практический семинар «Информатизация педагогической деятельности».</w:t>
      </w:r>
    </w:p>
    <w:p w:rsidR="00072DEA" w:rsidRDefault="00072DEA" w:rsidP="00072DEA">
      <w:pPr>
        <w:rPr>
          <w:sz w:val="28"/>
          <w:szCs w:val="28"/>
        </w:rPr>
      </w:pPr>
      <w:r w:rsidRPr="00072DEA">
        <w:rPr>
          <w:sz w:val="28"/>
          <w:szCs w:val="28"/>
        </w:rPr>
        <w:t>20.03.2017 Выступление на педагогических чтениях «Внеурочные занятия по Робототехнике в условиях реализации ФГОС»</w:t>
      </w:r>
    </w:p>
    <w:p w:rsidR="005653EE" w:rsidRDefault="005653EE" w:rsidP="00072DEA">
      <w:pPr>
        <w:rPr>
          <w:sz w:val="28"/>
          <w:szCs w:val="28"/>
        </w:rPr>
      </w:pPr>
      <w:r w:rsidRPr="005653EE">
        <w:rPr>
          <w:b/>
          <w:sz w:val="28"/>
          <w:szCs w:val="28"/>
        </w:rPr>
        <w:t>Л.В.Васильева</w:t>
      </w:r>
      <w:r>
        <w:rPr>
          <w:sz w:val="28"/>
          <w:szCs w:val="28"/>
        </w:rPr>
        <w:t xml:space="preserve"> – «Система экологического образования в лицее» выступление на педагогическом совете (январь,</w:t>
      </w:r>
      <w:r w:rsidR="00912E51">
        <w:rPr>
          <w:sz w:val="28"/>
          <w:szCs w:val="28"/>
        </w:rPr>
        <w:t xml:space="preserve"> 2017</w:t>
      </w:r>
      <w:r>
        <w:rPr>
          <w:sz w:val="28"/>
          <w:szCs w:val="28"/>
        </w:rPr>
        <w:t>).</w:t>
      </w:r>
    </w:p>
    <w:p w:rsidR="00912E51" w:rsidRPr="00912E51" w:rsidRDefault="00912E51" w:rsidP="00072DEA">
      <w:pPr>
        <w:rPr>
          <w:rFonts w:asciiTheme="minorHAnsi" w:hAnsiTheme="minorHAnsi" w:cstheme="minorHAnsi"/>
          <w:sz w:val="28"/>
          <w:szCs w:val="28"/>
        </w:rPr>
      </w:pPr>
      <w:r w:rsidRPr="00912E51">
        <w:rPr>
          <w:b/>
          <w:sz w:val="28"/>
          <w:szCs w:val="28"/>
        </w:rPr>
        <w:t>Н.В.Карпова</w:t>
      </w:r>
      <w:r w:rsidRPr="00912E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912E5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выступление: «Развитие лицея как инновационного образовательного учреждения» - Городской семинар руководителей образовательных учреждений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(</w:t>
      </w:r>
      <w:r w:rsidRPr="00912E5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09.12.2016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)</w:t>
      </w:r>
    </w:p>
    <w:p w:rsidR="005653EE" w:rsidRDefault="00072DEA" w:rsidP="005653EE">
      <w:pPr>
        <w:rPr>
          <w:sz w:val="28"/>
          <w:szCs w:val="28"/>
        </w:rPr>
      </w:pPr>
      <w:proofErr w:type="spellStart"/>
      <w:r w:rsidRPr="00072DEA">
        <w:rPr>
          <w:rFonts w:asciiTheme="minorHAnsi" w:hAnsiTheme="minorHAnsi" w:cstheme="minorHAnsi"/>
          <w:b/>
          <w:sz w:val="28"/>
          <w:szCs w:val="28"/>
        </w:rPr>
        <w:t>Т.В.Милованова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72DEA">
        <w:rPr>
          <w:rFonts w:asciiTheme="minorHAnsi" w:hAnsiTheme="minorHAnsi" w:cstheme="minorHAnsi"/>
          <w:sz w:val="28"/>
          <w:szCs w:val="28"/>
        </w:rPr>
        <w:t xml:space="preserve">выступала на </w:t>
      </w:r>
      <w:r>
        <w:rPr>
          <w:rFonts w:asciiTheme="minorHAnsi" w:hAnsiTheme="minorHAnsi" w:cstheme="minorHAnsi"/>
          <w:sz w:val="28"/>
          <w:szCs w:val="28"/>
        </w:rPr>
        <w:t xml:space="preserve">городском </w:t>
      </w:r>
      <w:r w:rsidRPr="00072DEA">
        <w:rPr>
          <w:rFonts w:asciiTheme="minorHAnsi" w:hAnsiTheme="minorHAnsi" w:cstheme="minorHAnsi"/>
          <w:sz w:val="28"/>
          <w:szCs w:val="28"/>
        </w:rPr>
        <w:t>семинаре</w:t>
      </w:r>
      <w:r w:rsidRPr="00072DEA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«</w:t>
      </w:r>
      <w:r w:rsidRPr="00072DEA">
        <w:rPr>
          <w:rFonts w:asciiTheme="minorHAnsi" w:eastAsia="Times New Roman" w:hAnsiTheme="minorHAnsi" w:cstheme="minorHAnsi"/>
          <w:kern w:val="36"/>
          <w:sz w:val="28"/>
          <w:szCs w:val="28"/>
          <w:lang w:eastAsia="ru-RU"/>
        </w:rPr>
        <w:t>Инновационная деятельность учителей кафедры естественных наук</w:t>
      </w:r>
      <w:r>
        <w:rPr>
          <w:rFonts w:asciiTheme="minorHAnsi" w:eastAsia="Times New Roman" w:hAnsiTheme="minorHAnsi" w:cstheme="minorHAnsi"/>
          <w:kern w:val="36"/>
          <w:sz w:val="28"/>
          <w:szCs w:val="28"/>
          <w:lang w:eastAsia="ru-RU"/>
        </w:rPr>
        <w:t>»</w:t>
      </w:r>
      <w:r w:rsidR="005653EE" w:rsidRPr="005653EE">
        <w:rPr>
          <w:sz w:val="28"/>
          <w:szCs w:val="28"/>
        </w:rPr>
        <w:t xml:space="preserve"> </w:t>
      </w:r>
      <w:r w:rsidR="005653EE">
        <w:rPr>
          <w:sz w:val="28"/>
          <w:szCs w:val="28"/>
        </w:rPr>
        <w:t>(</w:t>
      </w:r>
      <w:r w:rsidR="00912E51" w:rsidRPr="00912E5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09.12.2016</w:t>
      </w:r>
      <w:r w:rsidR="005653EE">
        <w:rPr>
          <w:sz w:val="28"/>
          <w:szCs w:val="28"/>
        </w:rPr>
        <w:t>).</w:t>
      </w:r>
    </w:p>
    <w:p w:rsidR="005653EE" w:rsidRDefault="005653EE" w:rsidP="005653EE">
      <w:pPr>
        <w:rPr>
          <w:sz w:val="28"/>
        </w:rPr>
      </w:pPr>
      <w:proofErr w:type="spellStart"/>
      <w:r w:rsidRPr="00072DEA">
        <w:rPr>
          <w:b/>
          <w:sz w:val="28"/>
        </w:rPr>
        <w:t>Н.М.Сараева</w:t>
      </w:r>
      <w:proofErr w:type="spellEnd"/>
      <w:r w:rsidRPr="00072DEA">
        <w:rPr>
          <w:sz w:val="28"/>
        </w:rPr>
        <w:t xml:space="preserve"> </w:t>
      </w:r>
    </w:p>
    <w:p w:rsidR="005653EE" w:rsidRPr="00072DEA" w:rsidRDefault="005653EE" w:rsidP="005653EE">
      <w:pPr>
        <w:pStyle w:val="a4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072DEA">
        <w:rPr>
          <w:rFonts w:asciiTheme="minorHAnsi" w:hAnsiTheme="minorHAnsi" w:cstheme="minorHAnsi"/>
          <w:sz w:val="28"/>
          <w:szCs w:val="28"/>
        </w:rPr>
        <w:t>Выступление на ГМО учителей химии по теме «Организация работы учителя химии в условиях осуществления ФГОС».</w:t>
      </w:r>
    </w:p>
    <w:p w:rsidR="005653EE" w:rsidRDefault="005653EE" w:rsidP="005653EE">
      <w:pPr>
        <w:pStyle w:val="a4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072DEA">
        <w:rPr>
          <w:rFonts w:asciiTheme="minorHAnsi" w:hAnsiTheme="minorHAnsi" w:cstheme="minorHAnsi"/>
          <w:sz w:val="28"/>
          <w:szCs w:val="28"/>
        </w:rPr>
        <w:t>Выступление на педагогических чтениях с методической темой.</w:t>
      </w:r>
    </w:p>
    <w:p w:rsidR="005653EE" w:rsidRPr="00072DEA" w:rsidRDefault="005653EE" w:rsidP="005653EE">
      <w:pPr>
        <w:rPr>
          <w:sz w:val="28"/>
          <w:szCs w:val="28"/>
        </w:rPr>
      </w:pPr>
    </w:p>
    <w:p w:rsidR="00072DEA" w:rsidRPr="00072DEA" w:rsidRDefault="00072DEA" w:rsidP="00072DEA">
      <w:pPr>
        <w:spacing w:after="0" w:line="240" w:lineRule="auto"/>
        <w:rPr>
          <w:rFonts w:asciiTheme="minorHAnsi" w:eastAsia="Times New Roman" w:hAnsiTheme="minorHAnsi" w:cstheme="minorHAnsi"/>
          <w:kern w:val="36"/>
          <w:sz w:val="28"/>
          <w:szCs w:val="28"/>
          <w:lang w:eastAsia="ru-RU"/>
        </w:rPr>
      </w:pPr>
    </w:p>
    <w:p w:rsidR="00072DEA" w:rsidRPr="00072DEA" w:rsidRDefault="00072DEA" w:rsidP="00072DEA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4D06AD" w:rsidRDefault="004D06AD" w:rsidP="004D06AD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Педагоги кафедры внимательно изучают новинки учебной и методической литературы. Тщательно подбирают учебники и другую учебную литературу для своих учеников.</w:t>
      </w:r>
    </w:p>
    <w:p w:rsidR="004D06AD" w:rsidRDefault="004D06AD" w:rsidP="004D06AD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Совершенствуют календарно-методические планы по предметам. Предметные декады естественных наук не проходят </w:t>
      </w:r>
      <w:proofErr w:type="gramStart"/>
      <w:r>
        <w:rPr>
          <w:rFonts w:asciiTheme="minorHAnsi" w:hAnsiTheme="minorHAnsi" w:cstheme="minorHAnsi"/>
          <w:sz w:val="28"/>
          <w:szCs w:val="28"/>
        </w:rPr>
        <w:t>незамеченными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. Каждый год проводятся интересные мероприятия. </w:t>
      </w:r>
    </w:p>
    <w:p w:rsidR="00602D74" w:rsidRDefault="007758D4" w:rsidP="007758D4">
      <w:pPr>
        <w:jc w:val="both"/>
        <w:rPr>
          <w:rFonts w:asciiTheme="minorHAnsi" w:hAnsiTheme="minorHAnsi" w:cstheme="minorHAnsi"/>
          <w:sz w:val="28"/>
          <w:szCs w:val="28"/>
        </w:rPr>
      </w:pPr>
      <w:r w:rsidRPr="007758D4">
        <w:rPr>
          <w:rFonts w:asciiTheme="minorHAnsi" w:hAnsiTheme="minorHAnsi" w:cstheme="minorHAnsi"/>
          <w:sz w:val="28"/>
          <w:szCs w:val="28"/>
        </w:rPr>
        <w:t>Кроме выступлений учителя кафедры делятся своим педагогическим опытом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7758D4">
        <w:rPr>
          <w:rFonts w:asciiTheme="minorHAnsi" w:hAnsiTheme="minorHAnsi" w:cstheme="minorHAnsi"/>
          <w:sz w:val="28"/>
          <w:szCs w:val="28"/>
        </w:rPr>
        <w:t xml:space="preserve"> публикуя статьи.</w:t>
      </w:r>
    </w:p>
    <w:p w:rsidR="007758D4" w:rsidRPr="00F416FC" w:rsidRDefault="007758D4" w:rsidP="007758D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Л.В.Васильева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и </w:t>
      </w:r>
      <w:proofErr w:type="spellStart"/>
      <w:r w:rsidRPr="007758D4">
        <w:rPr>
          <w:rFonts w:asciiTheme="minorHAnsi" w:hAnsiTheme="minorHAnsi" w:cstheme="minorHAnsi"/>
          <w:b/>
          <w:sz w:val="28"/>
          <w:szCs w:val="28"/>
        </w:rPr>
        <w:t>Ю.М.Дьячкова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8D4">
        <w:rPr>
          <w:rFonts w:asciiTheme="minorHAnsi" w:hAnsiTheme="minorHAnsi" w:cstheme="minorHAnsi"/>
          <w:sz w:val="28"/>
          <w:szCs w:val="28"/>
        </w:rPr>
        <w:t>статья «Система экологического образования»</w:t>
      </w:r>
      <w:r w:rsidRPr="00F416F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F416FC">
          <w:rPr>
            <w:rStyle w:val="a6"/>
            <w:sz w:val="24"/>
            <w:szCs w:val="24"/>
          </w:rPr>
          <w:t>http://nsportal.ru/shkola/biologiya/library/2017/06/21/sistema-ekologicheskogo-obrazovaniya-litseya-g-lobni</w:t>
        </w:r>
      </w:hyperlink>
    </w:p>
    <w:p w:rsidR="007758D4" w:rsidRPr="007758D4" w:rsidRDefault="007758D4" w:rsidP="007758D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D06AD" w:rsidRDefault="00912E51" w:rsidP="004D0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Открытые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5103"/>
      </w:tblGrid>
      <w:tr w:rsidR="009D3511" w:rsidTr="009D35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Default="009D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Default="009D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Default="009D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Default="009D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</w:tr>
      <w:tr w:rsidR="009D3511" w:rsidTr="009D35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Default="009D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Default="009D35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Бескодарова</w:t>
            </w:r>
            <w:proofErr w:type="spellEnd"/>
            <w:r>
              <w:rPr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Default="00565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Pr="005653EE" w:rsidRDefault="005653EE">
            <w:pPr>
              <w:rPr>
                <w:sz w:val="28"/>
                <w:szCs w:val="28"/>
              </w:rPr>
            </w:pPr>
            <w:r w:rsidRPr="005653EE">
              <w:rPr>
                <w:sz w:val="28"/>
                <w:szCs w:val="28"/>
              </w:rPr>
              <w:t>Внеурочное занятие «Робототехника»</w:t>
            </w:r>
          </w:p>
        </w:tc>
      </w:tr>
      <w:tr w:rsidR="009D3511" w:rsidTr="009D35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Default="009D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Default="009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Людмила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Default="009D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Default="009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Клеточная теория: вчера, сегодня, завтра.</w:t>
            </w:r>
          </w:p>
        </w:tc>
      </w:tr>
      <w:tr w:rsidR="009D3511" w:rsidTr="009D35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Default="00912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Default="009D35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Сараева</w:t>
            </w:r>
            <w:proofErr w:type="spellEnd"/>
            <w:r>
              <w:rPr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1" w:rsidRDefault="009D3511" w:rsidP="00912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1" w:rsidRPr="009D3511" w:rsidRDefault="009D3511" w:rsidP="009D351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D3511">
              <w:rPr>
                <w:rFonts w:asciiTheme="minorHAnsi" w:hAnsiTheme="minorHAnsi" w:cstheme="minorHAnsi"/>
                <w:sz w:val="28"/>
                <w:szCs w:val="28"/>
              </w:rPr>
              <w:t xml:space="preserve">Классный час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«Что такое химия»</w:t>
            </w:r>
          </w:p>
          <w:p w:rsidR="009D3511" w:rsidRDefault="009D3511">
            <w:pPr>
              <w:rPr>
                <w:sz w:val="28"/>
                <w:szCs w:val="28"/>
              </w:rPr>
            </w:pPr>
          </w:p>
        </w:tc>
      </w:tr>
    </w:tbl>
    <w:p w:rsidR="004D06AD" w:rsidRDefault="004D06AD" w:rsidP="004D06AD">
      <w:pPr>
        <w:pStyle w:val="a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D06AD" w:rsidRDefault="004D06AD" w:rsidP="004D06A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Вывод</w:t>
      </w:r>
    </w:p>
    <w:p w:rsidR="004D06AD" w:rsidRDefault="004D06AD" w:rsidP="004D06AD">
      <w:pPr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i/>
          <w:sz w:val="28"/>
          <w:szCs w:val="28"/>
        </w:rPr>
        <w:t xml:space="preserve">Учителя кафедры естественных наук: </w:t>
      </w:r>
    </w:p>
    <w:p w:rsidR="004D06AD" w:rsidRDefault="004D06AD" w:rsidP="004D06AD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активно участвовали в учебно-воспитательном процессе;</w:t>
      </w:r>
    </w:p>
    <w:p w:rsidR="004D06AD" w:rsidRDefault="004D06AD" w:rsidP="004D06AD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совершенствовали уровень проведения уроков и внеклассных мероприятий;</w:t>
      </w:r>
    </w:p>
    <w:p w:rsidR="004D06AD" w:rsidRDefault="004D06AD" w:rsidP="004D06AD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вовлекали учащихся в проектно-исследовательскую деятельность;</w:t>
      </w:r>
    </w:p>
    <w:p w:rsidR="004D06AD" w:rsidRDefault="004D06AD" w:rsidP="004D06AD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занимались повышением педагогического мастерства.</w:t>
      </w:r>
    </w:p>
    <w:p w:rsidR="004D06AD" w:rsidRDefault="004D06AD" w:rsidP="004D06AD">
      <w:pPr>
        <w:rPr>
          <w:rFonts w:asciiTheme="minorHAnsi" w:hAnsiTheme="minorHAnsi" w:cstheme="minorHAnsi"/>
          <w:sz w:val="28"/>
          <w:szCs w:val="28"/>
        </w:rPr>
      </w:pPr>
    </w:p>
    <w:p w:rsidR="004D06AD" w:rsidRDefault="004D06AD" w:rsidP="004D06AD">
      <w:pPr>
        <w:rPr>
          <w:rFonts w:asciiTheme="minorHAnsi" w:hAnsiTheme="minorHAnsi" w:cstheme="minorHAnsi"/>
        </w:rPr>
      </w:pPr>
    </w:p>
    <w:p w:rsidR="004D06AD" w:rsidRDefault="004D06AD" w:rsidP="004D06AD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Зав</w:t>
      </w:r>
      <w:proofErr w:type="gramStart"/>
      <w:r>
        <w:rPr>
          <w:rFonts w:asciiTheme="minorHAnsi" w:hAnsiTheme="minorHAnsi" w:cstheme="minorHAnsi"/>
          <w:sz w:val="28"/>
          <w:szCs w:val="28"/>
        </w:rPr>
        <w:t>.к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афедры естественных наук </w:t>
      </w:r>
    </w:p>
    <w:p w:rsidR="004D06AD" w:rsidRDefault="004D06AD" w:rsidP="004D06AD">
      <w:pPr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Т.В.Милованова</w:t>
      </w:r>
      <w:proofErr w:type="spellEnd"/>
    </w:p>
    <w:p w:rsidR="004D06AD" w:rsidRDefault="004D06AD" w:rsidP="004D06AD">
      <w:pPr>
        <w:rPr>
          <w:rFonts w:asciiTheme="minorHAnsi" w:hAnsiTheme="minorHAnsi" w:cstheme="minorHAnsi"/>
          <w:b/>
          <w:sz w:val="24"/>
          <w:szCs w:val="24"/>
        </w:rPr>
      </w:pPr>
    </w:p>
    <w:p w:rsidR="004D06AD" w:rsidRDefault="004D06AD" w:rsidP="004D06AD"/>
    <w:p w:rsidR="000763B3" w:rsidRDefault="000763B3"/>
    <w:sectPr w:rsidR="000763B3" w:rsidSect="0017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7EC"/>
    <w:multiLevelType w:val="hybridMultilevel"/>
    <w:tmpl w:val="24BCB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5A7F"/>
    <w:multiLevelType w:val="hybridMultilevel"/>
    <w:tmpl w:val="FBAEF438"/>
    <w:lvl w:ilvl="0" w:tplc="C504D69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D29AD"/>
    <w:multiLevelType w:val="hybridMultilevel"/>
    <w:tmpl w:val="CFC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E7EA7"/>
    <w:multiLevelType w:val="hybridMultilevel"/>
    <w:tmpl w:val="24680A2C"/>
    <w:lvl w:ilvl="0" w:tplc="956CE3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EBAA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838A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EE1A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A9AB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A5A8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0ED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4672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63D1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13166B"/>
    <w:multiLevelType w:val="hybridMultilevel"/>
    <w:tmpl w:val="96D85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0F32"/>
    <w:multiLevelType w:val="hybridMultilevel"/>
    <w:tmpl w:val="38068AAA"/>
    <w:lvl w:ilvl="0" w:tplc="BAF4D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C4267D"/>
    <w:multiLevelType w:val="hybridMultilevel"/>
    <w:tmpl w:val="65F28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FE69B3"/>
    <w:multiLevelType w:val="hybridMultilevel"/>
    <w:tmpl w:val="58A41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C710D"/>
    <w:multiLevelType w:val="hybridMultilevel"/>
    <w:tmpl w:val="B062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D4388"/>
    <w:multiLevelType w:val="hybridMultilevel"/>
    <w:tmpl w:val="FCFA8DFC"/>
    <w:lvl w:ilvl="0" w:tplc="C504D6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72750"/>
    <w:multiLevelType w:val="hybridMultilevel"/>
    <w:tmpl w:val="559A8C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2437AF"/>
    <w:multiLevelType w:val="hybridMultilevel"/>
    <w:tmpl w:val="3470F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71F1E"/>
    <w:multiLevelType w:val="hybridMultilevel"/>
    <w:tmpl w:val="B1106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3609D"/>
    <w:multiLevelType w:val="hybridMultilevel"/>
    <w:tmpl w:val="444C9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6AD"/>
    <w:rsid w:val="000405B4"/>
    <w:rsid w:val="00072DEA"/>
    <w:rsid w:val="000763B3"/>
    <w:rsid w:val="000D5655"/>
    <w:rsid w:val="0017523C"/>
    <w:rsid w:val="001D1FB3"/>
    <w:rsid w:val="0031159C"/>
    <w:rsid w:val="00487638"/>
    <w:rsid w:val="004D06AD"/>
    <w:rsid w:val="005653EE"/>
    <w:rsid w:val="00602D74"/>
    <w:rsid w:val="006518AE"/>
    <w:rsid w:val="00714F9A"/>
    <w:rsid w:val="007758D4"/>
    <w:rsid w:val="008A2201"/>
    <w:rsid w:val="008B6C83"/>
    <w:rsid w:val="00912E51"/>
    <w:rsid w:val="00962A24"/>
    <w:rsid w:val="009D3511"/>
    <w:rsid w:val="00B00819"/>
    <w:rsid w:val="00B53D49"/>
    <w:rsid w:val="00C7456E"/>
    <w:rsid w:val="00CD4A4C"/>
    <w:rsid w:val="00D025B6"/>
    <w:rsid w:val="00DA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A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D0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D06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06AD"/>
    <w:pPr>
      <w:ind w:left="720"/>
      <w:contextualSpacing/>
    </w:pPr>
  </w:style>
  <w:style w:type="character" w:customStyle="1" w:styleId="apple-converted-space">
    <w:name w:val="apple-converted-space"/>
    <w:basedOn w:val="a0"/>
    <w:rsid w:val="004D06AD"/>
  </w:style>
  <w:style w:type="table" w:styleId="a5">
    <w:name w:val="Table Grid"/>
    <w:basedOn w:val="a1"/>
    <w:uiPriority w:val="39"/>
    <w:rsid w:val="004D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75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A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D0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D06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D06AD"/>
    <w:pPr>
      <w:ind w:left="720"/>
      <w:contextualSpacing/>
    </w:pPr>
  </w:style>
  <w:style w:type="character" w:customStyle="1" w:styleId="apple-converted-space">
    <w:name w:val="apple-converted-space"/>
    <w:basedOn w:val="a0"/>
    <w:rsid w:val="004D06AD"/>
  </w:style>
  <w:style w:type="table" w:styleId="a5">
    <w:name w:val="Table Grid"/>
    <w:basedOn w:val="a1"/>
    <w:uiPriority w:val="59"/>
    <w:rsid w:val="004D06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shkola/biologiya/library/2017/06/21/sistema-ekologicheskogo-obrazovaniya-litseya-g-lob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C9B5-B3A7-4858-B7BA-10563C28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2017-06-20T15:56:00Z</dcterms:created>
  <dcterms:modified xsi:type="dcterms:W3CDTF">2019-10-10T07:09:00Z</dcterms:modified>
</cp:coreProperties>
</file>