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DE" w:rsidRPr="008C5975" w:rsidRDefault="00DF74DE" w:rsidP="00DF74DE">
      <w:pPr>
        <w:jc w:val="center"/>
        <w:rPr>
          <w:b/>
          <w:bCs/>
          <w:sz w:val="28"/>
        </w:rPr>
      </w:pPr>
      <w:r w:rsidRPr="008C5975">
        <w:rPr>
          <w:b/>
          <w:bCs/>
          <w:sz w:val="28"/>
        </w:rPr>
        <w:t xml:space="preserve">Рабочая </w:t>
      </w:r>
      <w:r>
        <w:rPr>
          <w:b/>
          <w:bCs/>
          <w:sz w:val="28"/>
        </w:rPr>
        <w:t>программа по английскому</w:t>
      </w:r>
      <w:r w:rsidRPr="008C5975">
        <w:rPr>
          <w:b/>
          <w:bCs/>
          <w:sz w:val="28"/>
        </w:rPr>
        <w:t xml:space="preserve"> языку</w:t>
      </w:r>
    </w:p>
    <w:p w:rsidR="00DF74DE" w:rsidRPr="008C5975" w:rsidRDefault="00DF74DE" w:rsidP="00DF74DE">
      <w:pPr>
        <w:jc w:val="center"/>
        <w:rPr>
          <w:b/>
          <w:bCs/>
          <w:sz w:val="28"/>
        </w:rPr>
      </w:pPr>
      <w:r>
        <w:rPr>
          <w:bCs/>
          <w:sz w:val="28"/>
        </w:rPr>
        <w:t xml:space="preserve"> 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 xml:space="preserve">  класс</w:t>
      </w:r>
    </w:p>
    <w:p w:rsidR="00DF74DE" w:rsidRDefault="00DF74DE" w:rsidP="001554A0">
      <w:pPr>
        <w:pStyle w:val="WW-"/>
        <w:tabs>
          <w:tab w:val="left" w:pos="5964"/>
        </w:tabs>
        <w:spacing w:after="0" w:line="240" w:lineRule="auto"/>
        <w:jc w:val="center"/>
        <w:rPr>
          <w:b/>
          <w:u w:val="single"/>
        </w:rPr>
      </w:pPr>
    </w:p>
    <w:p w:rsidR="005229AE" w:rsidRPr="006D4224" w:rsidRDefault="005229AE" w:rsidP="001554A0">
      <w:pPr>
        <w:pStyle w:val="WW-"/>
        <w:tabs>
          <w:tab w:val="left" w:pos="5964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6D4224">
        <w:rPr>
          <w:b/>
          <w:sz w:val="28"/>
          <w:szCs w:val="28"/>
          <w:u w:val="single"/>
        </w:rPr>
        <w:t>Пояснительная записка</w:t>
      </w:r>
    </w:p>
    <w:p w:rsidR="001554A0" w:rsidRPr="00FE1A35" w:rsidRDefault="001554A0" w:rsidP="001554A0">
      <w:pPr>
        <w:pStyle w:val="WW-"/>
        <w:tabs>
          <w:tab w:val="left" w:pos="5964"/>
        </w:tabs>
        <w:spacing w:after="0" w:line="240" w:lineRule="auto"/>
        <w:jc w:val="center"/>
        <w:rPr>
          <w:b/>
          <w:u w:val="single"/>
        </w:rPr>
      </w:pPr>
    </w:p>
    <w:p w:rsidR="005229AE" w:rsidRPr="00FE1A35" w:rsidRDefault="005229AE" w:rsidP="001554A0">
      <w:pPr>
        <w:pStyle w:val="WW-"/>
        <w:spacing w:after="0" w:line="240" w:lineRule="auto"/>
        <w:ind w:left="-426" w:right="-284" w:firstLine="567"/>
        <w:jc w:val="both"/>
        <w:rPr>
          <w:color w:val="000000"/>
        </w:rPr>
      </w:pPr>
      <w:proofErr w:type="gramStart"/>
      <w:r w:rsidRPr="00FE1A35">
        <w:t xml:space="preserve">Рабочая программа учебного предмета «Иностранный  язык»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Примерной программы по английскому языку для основной школы, рекомендованной Министерством образования и науки РФ, на основе авторской программы по английскому языку </w:t>
      </w:r>
      <w:bookmarkStart w:id="0" w:name="__DdeLink__156_1728872467"/>
      <w:r w:rsidRPr="00FE1A35">
        <w:rPr>
          <w:color w:val="000000"/>
        </w:rPr>
        <w:t xml:space="preserve">О.В. Афанасьева, </w:t>
      </w:r>
      <w:bookmarkEnd w:id="0"/>
      <w:r w:rsidRPr="00FE1A35">
        <w:rPr>
          <w:color w:val="000000"/>
        </w:rPr>
        <w:t>И.В. Михеева, Е.А. Колесникова, по английскому языку</w:t>
      </w:r>
      <w:proofErr w:type="gramEnd"/>
      <w:r w:rsidRPr="00FE1A35">
        <w:rPr>
          <w:color w:val="000000"/>
        </w:rPr>
        <w:t xml:space="preserve"> для 5-9 </w:t>
      </w:r>
      <w:proofErr w:type="spellStart"/>
      <w:r w:rsidRPr="00FE1A35">
        <w:rPr>
          <w:color w:val="000000"/>
        </w:rPr>
        <w:t>кл</w:t>
      </w:r>
      <w:proofErr w:type="spellEnd"/>
      <w:r w:rsidRPr="00FE1A35">
        <w:rPr>
          <w:color w:val="000000"/>
        </w:rPr>
        <w:t xml:space="preserve">. общеобразовательных учреждений. – Москва: Дрофа, 2016 г, Программы воспитания и </w:t>
      </w:r>
      <w:proofErr w:type="gramStart"/>
      <w:r w:rsidRPr="00FE1A35">
        <w:rPr>
          <w:color w:val="000000"/>
        </w:rPr>
        <w:t>социализации</w:t>
      </w:r>
      <w:proofErr w:type="gramEnd"/>
      <w:r w:rsidRPr="00FE1A35">
        <w:rPr>
          <w:color w:val="000000"/>
        </w:rPr>
        <w:t xml:space="preserve"> обучающихся на ступени основного общего образования, а также планируемых результатов основного общего образования.</w:t>
      </w:r>
    </w:p>
    <w:p w:rsidR="005229AE" w:rsidRPr="00FE1A35" w:rsidRDefault="005229AE" w:rsidP="001554A0">
      <w:pPr>
        <w:pStyle w:val="WW-"/>
        <w:spacing w:after="0" w:line="240" w:lineRule="auto"/>
        <w:ind w:left="-426" w:right="-284" w:firstLine="567"/>
        <w:jc w:val="both"/>
      </w:pPr>
      <w:r w:rsidRPr="00FE1A35">
        <w:t xml:space="preserve">Рабочая программа по английскому языку ориентирована </w:t>
      </w:r>
      <w:r w:rsidRPr="00FE1A35">
        <w:rPr>
          <w:b/>
        </w:rPr>
        <w:t xml:space="preserve">на учащихся </w:t>
      </w:r>
      <w:r w:rsidRPr="00FE1A35">
        <w:rPr>
          <w:b/>
          <w:color w:val="000000"/>
        </w:rPr>
        <w:t>5-</w:t>
      </w:r>
      <w:r w:rsidRPr="00FE1A35">
        <w:rPr>
          <w:b/>
        </w:rPr>
        <w:t xml:space="preserve">ых классов. </w:t>
      </w:r>
      <w:r w:rsidRPr="00FE1A35">
        <w:rPr>
          <w:color w:val="000000"/>
        </w:rPr>
        <w:t>Уровень изучения предмета - базовый.</w:t>
      </w:r>
      <w:r w:rsidRPr="00FE1A35">
        <w:rPr>
          <w:color w:val="0070C0"/>
        </w:rPr>
        <w:t xml:space="preserve"> </w:t>
      </w:r>
      <w:r w:rsidRPr="00FE1A35">
        <w:t xml:space="preserve">Тематическое планирование рассчитано на </w:t>
      </w:r>
      <w:r w:rsidRPr="00FE1A35">
        <w:rPr>
          <w:b/>
          <w:color w:val="000000"/>
        </w:rPr>
        <w:t xml:space="preserve">3 </w:t>
      </w:r>
      <w:r w:rsidRPr="00FE1A35">
        <w:rPr>
          <w:b/>
        </w:rPr>
        <w:t>учебных часа в неделю</w:t>
      </w:r>
      <w:r w:rsidRPr="00FE1A35">
        <w:t>, что составляет 105</w:t>
      </w:r>
      <w:r w:rsidRPr="00FE1A35">
        <w:rPr>
          <w:b/>
          <w:color w:val="FF0000"/>
        </w:rPr>
        <w:t xml:space="preserve"> </w:t>
      </w:r>
      <w:r w:rsidRPr="00FE1A35">
        <w:rPr>
          <w:b/>
        </w:rPr>
        <w:t xml:space="preserve">учебных часов в год. </w:t>
      </w:r>
      <w:r w:rsidRPr="00FE1A35">
        <w:rPr>
          <w:color w:val="000000"/>
        </w:rPr>
        <w:t xml:space="preserve">Данное количество часов, содержание предмета полностью соответствуют варианту авторской программы по английскому языку (О.В. Афанасьева, И.В. Михеева, </w:t>
      </w:r>
      <w:proofErr w:type="spellStart"/>
      <w:r w:rsidRPr="00FE1A35">
        <w:rPr>
          <w:color w:val="000000"/>
        </w:rPr>
        <w:t>Е.А.Колесникова</w:t>
      </w:r>
      <w:proofErr w:type="spellEnd"/>
      <w:r w:rsidRPr="00FE1A35">
        <w:rPr>
          <w:color w:val="000000"/>
        </w:rPr>
        <w:t xml:space="preserve">), рекомендованной Министерством образования и науки РФ, </w:t>
      </w:r>
      <w:r w:rsidRPr="00FE1A35">
        <w:t xml:space="preserve">Программы воспитания и </w:t>
      </w:r>
      <w:proofErr w:type="gramStart"/>
      <w:r w:rsidRPr="00FE1A35">
        <w:t>социализации</w:t>
      </w:r>
      <w:proofErr w:type="gramEnd"/>
      <w:r w:rsidRPr="00FE1A35">
        <w:t xml:space="preserve"> обучающихся на ступени основного общего образования, а также планируемых результатов основного общего образования.</w:t>
      </w:r>
    </w:p>
    <w:p w:rsidR="005229AE" w:rsidRPr="00FE1A35" w:rsidRDefault="005229AE" w:rsidP="001554A0">
      <w:pPr>
        <w:pStyle w:val="WW-"/>
        <w:spacing w:after="0" w:line="240" w:lineRule="auto"/>
        <w:ind w:left="-426" w:right="-284" w:firstLine="567"/>
        <w:jc w:val="both"/>
      </w:pPr>
      <w:r w:rsidRPr="00FE1A35">
        <w:t>В системе предметов общеобразовательной школы курс иностранного языка представлен в предметной области «Филология».</w:t>
      </w:r>
      <w:r w:rsidRPr="00FE1A35">
        <w:rPr>
          <w:color w:val="FF0000"/>
        </w:rPr>
        <w:t xml:space="preserve"> </w:t>
      </w:r>
      <w:r w:rsidRPr="00FE1A35">
        <w:rPr>
          <w:b/>
        </w:rPr>
        <w:t>Назначение предмета «Иностранный язык»</w:t>
      </w:r>
      <w:r w:rsidRPr="00FE1A35">
        <w:t xml:space="preserve"> в основной школе состоит в том, чтобы </w:t>
      </w:r>
      <w:r w:rsidRPr="00FE1A35">
        <w:rPr>
          <w:rStyle w:val="dash0410043104370430044600200441043f04380441043a0430char1"/>
        </w:rPr>
        <w:t xml:space="preserve">обеспечить </w:t>
      </w:r>
      <w:r w:rsidRPr="00FE1A35">
        <w:t xml:space="preserve">формирование и развитие коммуникативной, языковой и лингвистической и </w:t>
      </w:r>
      <w:proofErr w:type="spellStart"/>
      <w:r w:rsidRPr="00FE1A35">
        <w:t>культуроведческой</w:t>
      </w:r>
      <w:proofErr w:type="spellEnd"/>
      <w:r w:rsidRPr="00FE1A35">
        <w:t xml:space="preserve"> компетенций.</w:t>
      </w:r>
    </w:p>
    <w:p w:rsidR="00FE1A35" w:rsidRPr="00FE1A35" w:rsidRDefault="00FE1A35" w:rsidP="001554A0">
      <w:pPr>
        <w:ind w:right="-598"/>
        <w:jc w:val="center"/>
        <w:rPr>
          <w:b/>
          <w:bCs/>
          <w:u w:val="single"/>
        </w:rPr>
      </w:pPr>
      <w:r w:rsidRPr="00FE1A35">
        <w:rPr>
          <w:b/>
          <w:bCs/>
          <w:u w:val="single"/>
        </w:rPr>
        <w:t>Структура документа</w:t>
      </w:r>
    </w:p>
    <w:p w:rsidR="00FE1A35" w:rsidRPr="00FE1A35" w:rsidRDefault="00FE1A35" w:rsidP="001554A0">
      <w:pPr>
        <w:ind w:right="-598"/>
        <w:jc w:val="both"/>
        <w:rPr>
          <w:b/>
          <w:bCs/>
          <w:u w:val="single"/>
        </w:rPr>
      </w:pPr>
    </w:p>
    <w:p w:rsidR="00FE1A35" w:rsidRPr="00FE1A35" w:rsidRDefault="00FE1A35" w:rsidP="001554A0">
      <w:pPr>
        <w:ind w:right="-598"/>
        <w:jc w:val="both"/>
        <w:rPr>
          <w:bCs/>
        </w:rPr>
      </w:pPr>
      <w:r w:rsidRPr="00FE1A35">
        <w:rPr>
          <w:bCs/>
        </w:rPr>
        <w:t xml:space="preserve">Рабочая  программа по английскому языку представляет собой целостный документ, включающий следующие разделы: </w:t>
      </w:r>
    </w:p>
    <w:p w:rsidR="00FE1A35" w:rsidRPr="00FE1A35" w:rsidRDefault="00FE1A35" w:rsidP="001554A0">
      <w:pPr>
        <w:ind w:right="-598"/>
        <w:jc w:val="both"/>
        <w:rPr>
          <w:bCs/>
        </w:rPr>
      </w:pPr>
    </w:p>
    <w:p w:rsidR="00FE1A35" w:rsidRPr="00FE1A35" w:rsidRDefault="00FE1A35" w:rsidP="001554A0">
      <w:pPr>
        <w:ind w:right="-598"/>
        <w:jc w:val="both"/>
        <w:rPr>
          <w:rStyle w:val="dash041e0431044b0447043d044b0439char1"/>
          <w:color w:val="00000A"/>
        </w:rPr>
      </w:pPr>
      <w:r w:rsidRPr="00FE1A35">
        <w:rPr>
          <w:bCs/>
        </w:rPr>
        <w:t xml:space="preserve">  1) </w:t>
      </w:r>
      <w:r w:rsidRPr="00FE1A35">
        <w:rPr>
          <w:rStyle w:val="dash041e0431044b0447043d044b0439char1"/>
          <w:color w:val="00000A"/>
        </w:rPr>
        <w:t>пояснительная</w:t>
      </w:r>
      <w:r w:rsidRPr="00FE1A35">
        <w:rPr>
          <w:rStyle w:val="dash041e0431044b0447043d044b0439char1"/>
          <w:rFonts w:eastAsia="SchoolBookC"/>
          <w:color w:val="00000A"/>
        </w:rPr>
        <w:t xml:space="preserve"> </w:t>
      </w:r>
      <w:r w:rsidRPr="00FE1A35">
        <w:rPr>
          <w:rStyle w:val="dash041e0431044b0447043d044b0439char1"/>
          <w:color w:val="00000A"/>
        </w:rPr>
        <w:t>записка</w:t>
      </w:r>
      <w:r w:rsidRPr="00FE1A35">
        <w:rPr>
          <w:rStyle w:val="dash041e0431044b0447043d044b0439char1"/>
          <w:rFonts w:eastAsia="SchoolBookC"/>
          <w:color w:val="00000A"/>
        </w:rPr>
        <w:t xml:space="preserve"> </w:t>
      </w:r>
      <w:r w:rsidRPr="00FE1A35">
        <w:rPr>
          <w:rStyle w:val="dash041e0431044b0447043d044b0439char1"/>
          <w:color w:val="00000A"/>
        </w:rPr>
        <w:t>с</w:t>
      </w:r>
      <w:r w:rsidRPr="00FE1A35">
        <w:rPr>
          <w:rStyle w:val="dash041e0431044b0447043d044b0439char1"/>
          <w:rFonts w:eastAsia="SchoolBookC"/>
          <w:color w:val="00000A"/>
        </w:rPr>
        <w:t xml:space="preserve"> </w:t>
      </w:r>
      <w:r w:rsidRPr="00FE1A35">
        <w:rPr>
          <w:rStyle w:val="dash041e0431044b0447043d044b0439char1"/>
          <w:color w:val="00000A"/>
        </w:rPr>
        <w:t>определением</w:t>
      </w:r>
      <w:r w:rsidRPr="00FE1A35">
        <w:rPr>
          <w:rStyle w:val="dash041e0431044b0447043d044b0439char1"/>
          <w:rFonts w:eastAsia="SchoolBookC"/>
          <w:color w:val="00000A"/>
        </w:rPr>
        <w:t xml:space="preserve"> </w:t>
      </w:r>
      <w:r w:rsidRPr="00FE1A35">
        <w:rPr>
          <w:rStyle w:val="dash041e0431044b0447043d044b0439char1"/>
          <w:color w:val="00000A"/>
        </w:rPr>
        <w:t>целей</w:t>
      </w:r>
      <w:r w:rsidRPr="00FE1A35">
        <w:rPr>
          <w:rStyle w:val="dash041e0431044b0447043d044b0439char1"/>
          <w:rFonts w:eastAsia="SchoolBookC"/>
          <w:color w:val="00000A"/>
        </w:rPr>
        <w:t xml:space="preserve"> </w:t>
      </w:r>
      <w:r w:rsidRPr="00FE1A35">
        <w:rPr>
          <w:rStyle w:val="avtor1"/>
          <w:rFonts w:ascii="Times New Roman" w:hAnsi="Times New Roman" w:cs="Times New Roman"/>
          <w:iCs/>
          <w:color w:val="00000A"/>
          <w:sz w:val="24"/>
        </w:rPr>
        <w:t xml:space="preserve">и задач основного общего образования </w:t>
      </w:r>
      <w:r w:rsidRPr="00FE1A35">
        <w:rPr>
          <w:color w:val="00000A"/>
        </w:rPr>
        <w:t xml:space="preserve">с учётом специфики предмета «Иностранный язык» </w:t>
      </w:r>
      <w:r w:rsidRPr="00FE1A35">
        <w:rPr>
          <w:rStyle w:val="dash041e0431044b0447043d044b0439char1"/>
          <w:color w:val="00000A"/>
        </w:rPr>
        <w:t>(5</w:t>
      </w:r>
      <w:r w:rsidRPr="00FE1A35">
        <w:rPr>
          <w:rStyle w:val="dash041e0431044b0447043d044b0439char1"/>
          <w:rFonts w:eastAsia="SchoolBookC"/>
          <w:color w:val="00000A"/>
        </w:rPr>
        <w:t xml:space="preserve"> </w:t>
      </w:r>
      <w:r w:rsidRPr="00FE1A35">
        <w:rPr>
          <w:rStyle w:val="dash041e0431044b0447043d044b0439char1"/>
          <w:color w:val="00000A"/>
        </w:rPr>
        <w:t>класс)</w:t>
      </w:r>
    </w:p>
    <w:p w:rsidR="00FE1A35" w:rsidRPr="00FE1A35" w:rsidRDefault="00FE1A35" w:rsidP="001554A0">
      <w:pPr>
        <w:pStyle w:val="dash041e0431044b0447043d044b0439"/>
        <w:tabs>
          <w:tab w:val="left" w:pos="708"/>
        </w:tabs>
        <w:suppressAutoHyphens/>
        <w:jc w:val="both"/>
        <w:rPr>
          <w:rStyle w:val="dash041e0431044b0447043d044b0439char1"/>
        </w:rPr>
      </w:pPr>
      <w:r w:rsidRPr="00FE1A35">
        <w:rPr>
          <w:rStyle w:val="dash041e0431044b0447043d044b0439char1"/>
        </w:rPr>
        <w:t xml:space="preserve">  2) календарно-тематическое планирование</w:t>
      </w:r>
      <w:r w:rsidRPr="00FE1A35">
        <w:rPr>
          <w:rStyle w:val="affd"/>
        </w:rPr>
        <w:footnoteReference w:id="1"/>
      </w:r>
      <w:r w:rsidRPr="00FE1A35">
        <w:rPr>
          <w:rStyle w:val="dash041e0431044b0447043d044b0439char1"/>
        </w:rPr>
        <w:t xml:space="preserve"> с указанием основных видов учебной деятельности учащихся и описанием планируемых результатов по каждой теме;</w:t>
      </w:r>
    </w:p>
    <w:p w:rsidR="005229AE" w:rsidRDefault="00FE1A35" w:rsidP="001554A0">
      <w:pPr>
        <w:pStyle w:val="dash041e0431044b0447043d044b0439"/>
        <w:tabs>
          <w:tab w:val="left" w:pos="708"/>
        </w:tabs>
        <w:suppressAutoHyphens/>
        <w:jc w:val="both"/>
        <w:rPr>
          <w:rStyle w:val="dash041e0431044b0447043d044b0439char1"/>
        </w:rPr>
      </w:pPr>
      <w:r w:rsidRPr="00FE1A35">
        <w:rPr>
          <w:rStyle w:val="dash041e0431044b0447043d044b0439char1"/>
        </w:rPr>
        <w:t xml:space="preserve"> 3) описание материально-технического обеспечения образовательного процесса.</w:t>
      </w:r>
    </w:p>
    <w:p w:rsidR="00FE1A35" w:rsidRPr="00B67F7C" w:rsidRDefault="00B67F7C" w:rsidP="001554A0">
      <w:pPr>
        <w:pStyle w:val="dash041e0431044b0447043d044b0439"/>
        <w:tabs>
          <w:tab w:val="left" w:pos="708"/>
        </w:tabs>
        <w:suppressAutoHyphens/>
        <w:jc w:val="center"/>
        <w:rPr>
          <w:rStyle w:val="dash041e0431044b0447043d044b0439char1"/>
          <w:b/>
          <w:u w:val="single"/>
        </w:rPr>
      </w:pPr>
      <w:r w:rsidRPr="00B67F7C">
        <w:rPr>
          <w:rStyle w:val="dash041e0431044b0447043d044b0439char1"/>
          <w:b/>
          <w:u w:val="single"/>
        </w:rPr>
        <w:t>Цели программы:</w:t>
      </w:r>
    </w:p>
    <w:p w:rsidR="00FE1A35" w:rsidRPr="00FE1A35" w:rsidRDefault="00FE1A35" w:rsidP="001554A0">
      <w:pPr>
        <w:pStyle w:val="WW-"/>
        <w:spacing w:after="0" w:line="240" w:lineRule="auto"/>
        <w:ind w:firstLine="567"/>
        <w:jc w:val="both"/>
        <w:rPr>
          <w:b/>
        </w:rPr>
      </w:pPr>
      <w:r w:rsidRPr="00FE1A35">
        <w:t xml:space="preserve">Изучение иностранного языка в основной школе направлено на достижение следующих </w:t>
      </w:r>
      <w:r w:rsidRPr="00FE1A35">
        <w:rPr>
          <w:b/>
        </w:rPr>
        <w:t>целей:</w:t>
      </w:r>
    </w:p>
    <w:p w:rsidR="00FE1A35" w:rsidRPr="00FE1A35" w:rsidRDefault="00FE1A35" w:rsidP="001554A0">
      <w:pPr>
        <w:pStyle w:val="WW-"/>
        <w:spacing w:after="0" w:line="240" w:lineRule="auto"/>
        <w:ind w:firstLine="567"/>
        <w:jc w:val="both"/>
      </w:pPr>
      <w:proofErr w:type="gramStart"/>
      <w:r w:rsidRPr="00FE1A35">
        <w:t xml:space="preserve">-  </w:t>
      </w:r>
      <w:r w:rsidRPr="00FE1A35">
        <w:rPr>
          <w:rStyle w:val="dash041e0431044b0447043d044b0439char1"/>
        </w:rPr>
        <w:t>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</w:t>
      </w:r>
      <w:r w:rsidRPr="00FE1A35">
        <w:t>;</w:t>
      </w:r>
      <w:proofErr w:type="gramEnd"/>
    </w:p>
    <w:p w:rsidR="00FE1A35" w:rsidRPr="00FE1A35" w:rsidRDefault="00FE1A35" w:rsidP="001554A0">
      <w:pPr>
        <w:pStyle w:val="WW-"/>
        <w:spacing w:after="0" w:line="240" w:lineRule="auto"/>
        <w:ind w:firstLine="567"/>
        <w:jc w:val="both"/>
      </w:pPr>
      <w:r w:rsidRPr="00FE1A35">
        <w:lastRenderedPageBreak/>
        <w:t xml:space="preserve">- </w:t>
      </w:r>
      <w:r w:rsidRPr="00FE1A35">
        <w:rPr>
          <w:rStyle w:val="dash041e0431044b0447043d044b0439char1"/>
        </w:rPr>
        <w:t>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</w:t>
      </w:r>
      <w:r w:rsidRPr="00FE1A35">
        <w:t>.</w:t>
      </w:r>
    </w:p>
    <w:p w:rsidR="00FE1A35" w:rsidRPr="00FE1A35" w:rsidRDefault="00FE1A35" w:rsidP="001554A0">
      <w:pPr>
        <w:pStyle w:val="WW-"/>
        <w:spacing w:after="0" w:line="240" w:lineRule="auto"/>
        <w:ind w:firstLine="567"/>
        <w:jc w:val="both"/>
        <w:rPr>
          <w:b/>
        </w:rPr>
      </w:pPr>
      <w:r w:rsidRPr="00FE1A35">
        <w:t xml:space="preserve">Для достижения поставленных целей в </w:t>
      </w:r>
      <w:r w:rsidRPr="00FE1A35">
        <w:rPr>
          <w:color w:val="000000"/>
        </w:rPr>
        <w:t>5</w:t>
      </w:r>
      <w:r w:rsidRPr="00FE1A35">
        <w:t xml:space="preserve"> классе необходимо решение следующих </w:t>
      </w:r>
      <w:r w:rsidRPr="00FE1A35">
        <w:rPr>
          <w:b/>
        </w:rPr>
        <w:t>задач:</w:t>
      </w:r>
    </w:p>
    <w:p w:rsidR="00FE1A35" w:rsidRPr="00FE1A35" w:rsidRDefault="00FE1A35" w:rsidP="001554A0">
      <w:pPr>
        <w:pStyle w:val="text"/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FE1A35">
        <w:rPr>
          <w:rFonts w:ascii="Times New Roman" w:hAnsi="Times New Roman" w:cs="Times New Roman"/>
          <w:bCs/>
          <w:sz w:val="24"/>
          <w:szCs w:val="24"/>
        </w:rPr>
        <w:t>- научить вести диалог этикетного характера, диалог-расспрос, диалог-побуждение к действию</w:t>
      </w:r>
      <w:r w:rsidRPr="00FE1A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A35" w:rsidRPr="00FE1A35" w:rsidRDefault="00FE1A35" w:rsidP="001554A0">
      <w:pPr>
        <w:pStyle w:val="text"/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FE1A35">
        <w:rPr>
          <w:rFonts w:ascii="Times New Roman" w:hAnsi="Times New Roman" w:cs="Times New Roman"/>
          <w:bCs/>
          <w:sz w:val="24"/>
          <w:szCs w:val="24"/>
        </w:rPr>
        <w:t>-</w:t>
      </w:r>
      <w:r w:rsidRPr="00FE1A35">
        <w:rPr>
          <w:rFonts w:ascii="Times New Roman" w:hAnsi="Times New Roman" w:cs="Times New Roman"/>
          <w:sz w:val="24"/>
          <w:szCs w:val="24"/>
        </w:rPr>
        <w:t xml:space="preserve"> научить </w:t>
      </w:r>
      <w:proofErr w:type="gramStart"/>
      <w:r w:rsidRPr="00FE1A35">
        <w:rPr>
          <w:rFonts w:ascii="Times New Roman" w:hAnsi="Times New Roman" w:cs="Times New Roman"/>
          <w:sz w:val="24"/>
          <w:szCs w:val="24"/>
        </w:rPr>
        <w:t>кратко</w:t>
      </w:r>
      <w:proofErr w:type="gramEnd"/>
      <w:r w:rsidRPr="00FE1A35">
        <w:rPr>
          <w:rFonts w:ascii="Times New Roman" w:hAnsi="Times New Roman" w:cs="Times New Roman"/>
          <w:sz w:val="24"/>
          <w:szCs w:val="24"/>
        </w:rPr>
        <w:t xml:space="preserve"> высказываться о фактах и событиях, используя такие коммуникативные типы речи, как описание, повествование и сообщение, передавать содержание, основную мысль прочитанного с опорой на текст, делать сообщение в связи с прочитанным/прослушанным текстом.;</w:t>
      </w:r>
    </w:p>
    <w:p w:rsidR="00FE1A35" w:rsidRPr="00FE1A35" w:rsidRDefault="00FE1A35" w:rsidP="001554A0">
      <w:pPr>
        <w:pStyle w:val="text"/>
        <w:spacing w:after="0" w:line="240" w:lineRule="auto"/>
        <w:ind w:right="283" w:firstLine="567"/>
        <w:rPr>
          <w:rFonts w:ascii="Times New Roman" w:hAnsi="Times New Roman" w:cs="Times New Roman"/>
          <w:sz w:val="24"/>
          <w:szCs w:val="24"/>
        </w:rPr>
      </w:pPr>
      <w:r w:rsidRPr="00FE1A35">
        <w:rPr>
          <w:rFonts w:ascii="Times New Roman" w:hAnsi="Times New Roman" w:cs="Times New Roman"/>
          <w:bCs/>
          <w:sz w:val="24"/>
          <w:szCs w:val="24"/>
        </w:rPr>
        <w:t>-</w:t>
      </w:r>
      <w:r w:rsidRPr="00FE1A35">
        <w:rPr>
          <w:rFonts w:ascii="Times New Roman" w:hAnsi="Times New Roman" w:cs="Times New Roman"/>
          <w:sz w:val="24"/>
          <w:szCs w:val="24"/>
        </w:rPr>
        <w:t xml:space="preserve"> научить 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чтение); </w:t>
      </w:r>
    </w:p>
    <w:p w:rsidR="00FE1A35" w:rsidRPr="00B67F7C" w:rsidRDefault="00FE1A35" w:rsidP="001554A0">
      <w:pPr>
        <w:pStyle w:val="WW-"/>
        <w:spacing w:after="0" w:line="240" w:lineRule="auto"/>
        <w:ind w:firstLine="567"/>
        <w:jc w:val="both"/>
        <w:rPr>
          <w:color w:val="000000"/>
        </w:rPr>
      </w:pPr>
      <w:r w:rsidRPr="00FE1A35">
        <w:t xml:space="preserve">- научить </w:t>
      </w:r>
      <w:r w:rsidRPr="00FE1A35">
        <w:rPr>
          <w:color w:val="000000"/>
        </w:rPr>
        <w:t>писать короткие поздравления с днем рождения, другим праздником (объемом до 50 слов, включая адрес), выражать пожелания;</w:t>
      </w:r>
      <w:r w:rsidRPr="00FE1A35">
        <w:rPr>
          <w:color w:val="000000"/>
        </w:rPr>
        <w:br/>
      </w:r>
      <w:r w:rsidR="00B67F7C">
        <w:rPr>
          <w:color w:val="000000"/>
        </w:rPr>
        <w:t xml:space="preserve">          </w:t>
      </w:r>
      <w:proofErr w:type="gramStart"/>
      <w:r w:rsidR="00B67F7C">
        <w:rPr>
          <w:color w:val="000000"/>
        </w:rPr>
        <w:t>-</w:t>
      </w:r>
      <w:r w:rsidRPr="00FE1A35">
        <w:rPr>
          <w:color w:val="000000"/>
        </w:rPr>
        <w:t>з</w:t>
      </w:r>
      <w:proofErr w:type="gramEnd"/>
      <w:r w:rsidRPr="00FE1A35">
        <w:rPr>
          <w:color w:val="000000"/>
        </w:rPr>
        <w:t>аполнять бланки (указывать имя, фамилию, пол, возраст, гражданство, адрес);</w:t>
      </w:r>
      <w:r w:rsidRPr="00FE1A35">
        <w:rPr>
          <w:color w:val="000000"/>
        </w:rPr>
        <w:br/>
        <w:t xml:space="preserve">писать личное письмо с </w:t>
      </w:r>
      <w:proofErr w:type="spellStart"/>
      <w:r w:rsidRPr="00FE1A35">
        <w:rPr>
          <w:color w:val="000000"/>
        </w:rPr>
        <w:t>oпopoй</w:t>
      </w:r>
      <w:proofErr w:type="spellEnd"/>
      <w:r w:rsidRPr="00FE1A35">
        <w:rPr>
          <w:color w:val="000000"/>
        </w:rPr>
        <w:t xml:space="preserve"> на образец (расспрашивать адресата о его жизни, делах, сообщать то же о себе, выражать благодарность, просьбы)</w:t>
      </w:r>
      <w:r w:rsidRPr="00FE1A35">
        <w:t>.</w:t>
      </w:r>
    </w:p>
    <w:p w:rsidR="00EB6602" w:rsidRPr="00FE1A35" w:rsidRDefault="00EB6602" w:rsidP="00626BBE">
      <w:pPr>
        <w:ind w:right="-598"/>
        <w:jc w:val="center"/>
        <w:rPr>
          <w:b/>
          <w:bCs/>
          <w:u w:val="single"/>
        </w:rPr>
      </w:pPr>
      <w:r w:rsidRPr="00FE1A35">
        <w:rPr>
          <w:b/>
          <w:bCs/>
          <w:u w:val="single"/>
        </w:rPr>
        <w:t>Общая характеристика учебного предмета</w:t>
      </w:r>
    </w:p>
    <w:p w:rsidR="00EB6602" w:rsidRPr="00FE1A35" w:rsidRDefault="00EB6602" w:rsidP="005229AE">
      <w:pPr>
        <w:ind w:left="-426" w:right="-284"/>
        <w:jc w:val="both"/>
        <w:rPr>
          <w:b/>
          <w:bCs/>
          <w:u w:val="single"/>
        </w:rPr>
      </w:pPr>
    </w:p>
    <w:p w:rsidR="00EB6602" w:rsidRDefault="00EB6602" w:rsidP="005229AE">
      <w:pPr>
        <w:tabs>
          <w:tab w:val="left" w:pos="3300"/>
        </w:tabs>
        <w:ind w:left="-426" w:right="-284"/>
        <w:jc w:val="both"/>
      </w:pPr>
      <w:r>
        <w:t xml:space="preserve">       Учебный предмет «Английский </w:t>
      </w:r>
      <w:r w:rsidRPr="008C5975">
        <w:t>язык» в современной школе имеет познавательно-практическую направленность, т.е. он даёт учащимся знания о языке и формирует у них языковые и рече</w:t>
      </w:r>
      <w:r>
        <w:t>вые умения. Вместе с тем английский</w:t>
      </w:r>
      <w:r w:rsidRPr="008C5975">
        <w:t xml:space="preserve"> язык выполняет и </w:t>
      </w:r>
      <w:proofErr w:type="spellStart"/>
      <w:r w:rsidRPr="008C5975">
        <w:t>общепредметные</w:t>
      </w:r>
      <w:proofErr w:type="spellEnd"/>
      <w:r w:rsidRPr="008C5975">
        <w:t xml:space="preserve"> задачи.</w:t>
      </w:r>
    </w:p>
    <w:p w:rsidR="00797AE2" w:rsidRDefault="00797AE2" w:rsidP="007E155C">
      <w:pPr>
        <w:ind w:right="-598"/>
        <w:jc w:val="both"/>
        <w:rPr>
          <w:sz w:val="28"/>
          <w:szCs w:val="28"/>
        </w:rPr>
      </w:pPr>
    </w:p>
    <w:p w:rsidR="007E155C" w:rsidRPr="008C5975" w:rsidRDefault="007E155C" w:rsidP="00626BBE">
      <w:pPr>
        <w:ind w:right="-598"/>
        <w:jc w:val="center"/>
        <w:rPr>
          <w:b/>
          <w:bCs/>
          <w:u w:val="single"/>
        </w:rPr>
      </w:pPr>
      <w:r w:rsidRPr="008C5975">
        <w:rPr>
          <w:b/>
          <w:bCs/>
          <w:u w:val="single"/>
        </w:rPr>
        <w:t xml:space="preserve">Личностные, </w:t>
      </w:r>
      <w:proofErr w:type="spellStart"/>
      <w:r w:rsidRPr="008C5975">
        <w:rPr>
          <w:b/>
          <w:bCs/>
          <w:u w:val="single"/>
        </w:rPr>
        <w:t>метапредметные</w:t>
      </w:r>
      <w:proofErr w:type="spellEnd"/>
      <w:r w:rsidRPr="008C5975">
        <w:rPr>
          <w:b/>
          <w:bCs/>
          <w:u w:val="single"/>
        </w:rPr>
        <w:t>, предметные резуль</w:t>
      </w:r>
      <w:r w:rsidR="00626BBE">
        <w:rPr>
          <w:b/>
          <w:bCs/>
          <w:u w:val="single"/>
        </w:rPr>
        <w:t xml:space="preserve">таты освоения предмета «Английский </w:t>
      </w:r>
      <w:r w:rsidRPr="008C5975">
        <w:rPr>
          <w:b/>
          <w:bCs/>
          <w:u w:val="single"/>
        </w:rPr>
        <w:t>язык»</w:t>
      </w:r>
    </w:p>
    <w:p w:rsidR="007E155C" w:rsidRPr="008C5975" w:rsidRDefault="007E155C" w:rsidP="007E155C">
      <w:pPr>
        <w:ind w:right="-598"/>
        <w:jc w:val="both"/>
        <w:rPr>
          <w:b/>
          <w:bCs/>
          <w:u w:val="single"/>
        </w:rPr>
      </w:pPr>
    </w:p>
    <w:p w:rsidR="007E155C" w:rsidRDefault="007E155C" w:rsidP="007E155C">
      <w:pPr>
        <w:pStyle w:val="a6"/>
        <w:spacing w:before="0" w:beforeAutospacing="0" w:after="0" w:afterAutospacing="0"/>
        <w:ind w:right="-598" w:firstLine="709"/>
        <w:jc w:val="both"/>
        <w:rPr>
          <w:color w:val="000000"/>
        </w:rPr>
      </w:pPr>
      <w:r w:rsidRPr="00A16935">
        <w:rPr>
          <w:color w:val="000000"/>
        </w:rPr>
        <w:t>Данная программа обеспечивает формирование личност</w:t>
      </w:r>
      <w:r w:rsidRPr="00A16935">
        <w:rPr>
          <w:color w:val="000000"/>
        </w:rPr>
        <w:softHyphen/>
        <w:t xml:space="preserve">ных, </w:t>
      </w:r>
      <w:proofErr w:type="spellStart"/>
      <w:r w:rsidRPr="00A16935">
        <w:rPr>
          <w:color w:val="000000"/>
        </w:rPr>
        <w:t>метапредметных</w:t>
      </w:r>
      <w:proofErr w:type="spellEnd"/>
      <w:r w:rsidRPr="00A16935">
        <w:rPr>
          <w:color w:val="000000"/>
        </w:rPr>
        <w:t xml:space="preserve"> и предметных результатов.</w:t>
      </w:r>
    </w:p>
    <w:p w:rsidR="007E155C" w:rsidRPr="00A16935" w:rsidRDefault="007E155C" w:rsidP="007E155C">
      <w:pPr>
        <w:pStyle w:val="a6"/>
        <w:spacing w:before="0" w:beforeAutospacing="0" w:after="0" w:afterAutospacing="0"/>
        <w:ind w:right="-598" w:firstLine="709"/>
        <w:jc w:val="both"/>
        <w:rPr>
          <w:color w:val="000000"/>
        </w:rPr>
      </w:pPr>
    </w:p>
    <w:p w:rsidR="007E155C" w:rsidRPr="00A16935" w:rsidRDefault="007E155C" w:rsidP="005229AE">
      <w:pPr>
        <w:pStyle w:val="a6"/>
        <w:spacing w:before="0" w:beforeAutospacing="0" w:after="0" w:afterAutospacing="0"/>
        <w:ind w:right="-142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Личностными результатами</w:t>
      </w:r>
      <w:r w:rsidRPr="00A16935">
        <w:rPr>
          <w:rStyle w:val="apple-converted-space"/>
          <w:b/>
          <w:bCs/>
          <w:color w:val="000000"/>
        </w:rPr>
        <w:t> </w:t>
      </w:r>
      <w:r w:rsidRPr="00A16935">
        <w:rPr>
          <w:color w:val="000000"/>
        </w:rPr>
        <w:t>являются: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proofErr w:type="gramStart"/>
      <w:r w:rsidRPr="00A16935">
        <w:rPr>
          <w:color w:val="000000"/>
        </w:rPr>
        <w:t>воспитание российской гражданской идентичности: па</w:t>
      </w:r>
      <w:r w:rsidRPr="00A16935">
        <w:rPr>
          <w:color w:val="000000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</w:t>
      </w:r>
      <w:r w:rsidRPr="00A16935">
        <w:rPr>
          <w:color w:val="000000"/>
        </w:rPr>
        <w:softHyphen/>
        <w:t>питание чувства долга перед Родиной;</w:t>
      </w:r>
      <w:proofErr w:type="gramEnd"/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ответственного отношения к учению, го</w:t>
      </w:r>
      <w:r w:rsidRPr="00A16935">
        <w:rPr>
          <w:color w:val="000000"/>
        </w:rPr>
        <w:softHyphen/>
        <w:t xml:space="preserve">товности и </w:t>
      </w:r>
      <w:proofErr w:type="gramStart"/>
      <w:r w:rsidRPr="00A16935">
        <w:rPr>
          <w:color w:val="000000"/>
        </w:rPr>
        <w:t>способности</w:t>
      </w:r>
      <w:proofErr w:type="gramEnd"/>
      <w:r w:rsidRPr="00A16935">
        <w:rPr>
          <w:color w:val="000000"/>
        </w:rPr>
        <w:t xml:space="preserve"> обучающихся к саморазвитию и са</w:t>
      </w:r>
      <w:r w:rsidRPr="00A16935">
        <w:rPr>
          <w:color w:val="000000"/>
        </w:rPr>
        <w:softHyphen/>
        <w:t>мообразованию на основе мотивации к обучению и позна</w:t>
      </w:r>
      <w:r w:rsidRPr="00A16935">
        <w:rPr>
          <w:color w:val="000000"/>
        </w:rPr>
        <w:softHyphen/>
        <w:t>нию, осознанному выбору и построению дальнейшей инди</w:t>
      </w:r>
      <w:r w:rsidRPr="00A16935">
        <w:rPr>
          <w:color w:val="000000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целостного мировоззрения, соответствую</w:t>
      </w:r>
      <w:r w:rsidRPr="00A16935">
        <w:rPr>
          <w:color w:val="000000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proofErr w:type="gramStart"/>
      <w:r w:rsidRPr="00A16935">
        <w:rPr>
          <w:color w:val="000000"/>
        </w:rPr>
        <w:t>формирование осознанного, уважительного и доброже</w:t>
      </w:r>
      <w:r w:rsidRPr="00A16935">
        <w:rPr>
          <w:color w:val="000000"/>
        </w:rPr>
        <w:softHyphen/>
        <w:t>лательного отношения к другому человеку, его мнению, ми</w:t>
      </w:r>
      <w:r w:rsidRPr="00A16935">
        <w:rPr>
          <w:color w:val="000000"/>
        </w:rPr>
        <w:softHyphen/>
        <w:t>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</w:t>
      </w:r>
      <w:r w:rsidRPr="00A16935">
        <w:rPr>
          <w:color w:val="000000"/>
        </w:rPr>
        <w:softHyphen/>
        <w:t>понимания;</w:t>
      </w:r>
      <w:proofErr w:type="gramEnd"/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A16935">
        <w:rPr>
          <w:color w:val="000000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A16935">
        <w:rPr>
          <w:color w:val="000000"/>
        </w:rPr>
        <w:softHyphen/>
        <w:t>альных и экономических особенностей;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развитие морального сознания и компетентности в реше</w:t>
      </w:r>
      <w:r w:rsidRPr="00A16935">
        <w:rPr>
          <w:color w:val="000000"/>
        </w:rPr>
        <w:softHyphen/>
        <w:t>нии моральных проблем на основе личностного выбора, фор</w:t>
      </w:r>
      <w:r w:rsidRPr="00A16935">
        <w:rPr>
          <w:color w:val="000000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A16935">
        <w:rPr>
          <w:color w:val="000000"/>
        </w:rPr>
        <w:softHyphen/>
        <w:t>ступкам;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коммуникативной компетентности в обще</w:t>
      </w:r>
      <w:r w:rsidRPr="00A16935">
        <w:rPr>
          <w:color w:val="000000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ценности здорового и безопасного обра</w:t>
      </w:r>
      <w:r w:rsidRPr="00A16935">
        <w:rPr>
          <w:color w:val="000000"/>
        </w:rPr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A16935">
        <w:rPr>
          <w:color w:val="000000"/>
        </w:rPr>
        <w:softHyphen/>
        <w:t>щих жизни и здоровью людей, правил поведения в транспор</w:t>
      </w:r>
      <w:r w:rsidRPr="00A16935">
        <w:rPr>
          <w:color w:val="000000"/>
        </w:rPr>
        <w:softHyphen/>
        <w:t>те и правил поведения на дорогах;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основ экологической культуры на основе признания ценности жизни во всех её проявлениях и необ</w:t>
      </w:r>
      <w:r w:rsidRPr="00A16935">
        <w:rPr>
          <w:color w:val="000000"/>
        </w:rPr>
        <w:softHyphen/>
        <w:t>ходимости ответственного, бережного отношения к окружаю</w:t>
      </w:r>
      <w:r w:rsidRPr="00A16935">
        <w:rPr>
          <w:color w:val="000000"/>
        </w:rPr>
        <w:softHyphen/>
        <w:t>щей среде;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</w:t>
      </w:r>
      <w:r w:rsidRPr="00A16935">
        <w:rPr>
          <w:color w:val="000000"/>
        </w:rPr>
        <w:softHyphen/>
        <w:t>ливое отношение к членам своей семьи;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развитие эстетического сознания через освоение худо</w:t>
      </w:r>
      <w:r w:rsidRPr="00A16935">
        <w:rPr>
          <w:color w:val="000000"/>
        </w:rPr>
        <w:softHyphen/>
        <w:t>жественного наследия народов России и мира, творческой деятельности эстетического характера;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осознание возможностей самореализации средствами иностранного языка;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стремление к совершенствованию речевой культуры в целом;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142" w:firstLine="709"/>
        <w:jc w:val="both"/>
        <w:rPr>
          <w:color w:val="000000"/>
        </w:rPr>
      </w:pPr>
      <w:r w:rsidRPr="00A16935">
        <w:rPr>
          <w:color w:val="000000"/>
        </w:rPr>
        <w:t>формирование коммуникативной компетенции в меж</w:t>
      </w:r>
      <w:r w:rsidRPr="00A16935">
        <w:rPr>
          <w:color w:val="000000"/>
        </w:rPr>
        <w:softHyphen/>
        <w:t>культурной и межэтнической коммуникации;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A16935">
        <w:rPr>
          <w:color w:val="000000"/>
        </w:rPr>
        <w:t>эмпатия</w:t>
      </w:r>
      <w:proofErr w:type="spellEnd"/>
      <w:r w:rsidRPr="00A16935">
        <w:rPr>
          <w:color w:val="000000"/>
        </w:rPr>
        <w:t>, трудолюбие, дисци</w:t>
      </w:r>
      <w:r w:rsidRPr="00A16935">
        <w:rPr>
          <w:color w:val="000000"/>
        </w:rPr>
        <w:softHyphen/>
        <w:t>плинированность;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формирование общекультурной и этнической идентично</w:t>
      </w:r>
      <w:r w:rsidRPr="00A16935">
        <w:rPr>
          <w:color w:val="000000"/>
        </w:rPr>
        <w:softHyphen/>
        <w:t>сти как составляющих гражданской идентичности личности;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стремление к лучшему осознанию культуры своего наро</w:t>
      </w:r>
      <w:r w:rsidRPr="00A16935">
        <w:rPr>
          <w:color w:val="000000"/>
        </w:rPr>
        <w:softHyphen/>
        <w:t>да и готовность содействовать ознакомлению с ней предста</w:t>
      </w:r>
      <w:r w:rsidRPr="00A16935">
        <w:rPr>
          <w:color w:val="000000"/>
        </w:rPr>
        <w:softHyphen/>
        <w:t>вителей других стран; толерантное отношение к проявлениям иной культуры; осознание себя гражданином своей страны и мира;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готовность отстаивать национальные и общечеловеческие (гуманистические, демократические) ценности, свою граждан</w:t>
      </w:r>
      <w:r w:rsidRPr="00A16935">
        <w:rPr>
          <w:color w:val="000000"/>
        </w:rPr>
        <w:softHyphen/>
        <w:t>скую позицию;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proofErr w:type="gramStart"/>
      <w:r w:rsidRPr="00A16935">
        <w:rPr>
          <w:color w:val="000000"/>
        </w:rPr>
        <w:t xml:space="preserve">готовность и способность обучающихся к саморазвитию; </w:t>
      </w:r>
      <w:proofErr w:type="spellStart"/>
      <w:r w:rsidRPr="00A16935">
        <w:rPr>
          <w:color w:val="000000"/>
        </w:rPr>
        <w:t>сформированность</w:t>
      </w:r>
      <w:proofErr w:type="spellEnd"/>
      <w:r w:rsidRPr="00A16935">
        <w:rPr>
          <w:color w:val="000000"/>
        </w:rPr>
        <w:t xml:space="preserve"> мотивации к обучению, познанию, выбо</w:t>
      </w:r>
      <w:r w:rsidRPr="00A16935">
        <w:rPr>
          <w:color w:val="000000"/>
        </w:rPr>
        <w:softHyphen/>
        <w:t>ру индивидуальной образовательной траектории; ценностно-смысловые установки обучающихся, отражающие их личност</w:t>
      </w:r>
      <w:r w:rsidRPr="00A16935">
        <w:rPr>
          <w:color w:val="000000"/>
        </w:rPr>
        <w:softHyphen/>
        <w:t xml:space="preserve">ные позиции, социальные компетенции; </w:t>
      </w:r>
      <w:proofErr w:type="spellStart"/>
      <w:r w:rsidRPr="00A16935">
        <w:rPr>
          <w:color w:val="000000"/>
        </w:rPr>
        <w:t>сформированность</w:t>
      </w:r>
      <w:proofErr w:type="spellEnd"/>
      <w:r w:rsidRPr="00A16935">
        <w:rPr>
          <w:color w:val="000000"/>
        </w:rPr>
        <w:t xml:space="preserve"> основ гражданской идентичности.</w:t>
      </w:r>
      <w:proofErr w:type="gramEnd"/>
    </w:p>
    <w:p w:rsidR="007E155C" w:rsidRPr="00A16935" w:rsidRDefault="007E155C" w:rsidP="00BE2513">
      <w:pPr>
        <w:pStyle w:val="a6"/>
        <w:spacing w:before="0" w:beforeAutospacing="0" w:after="0" w:afterAutospacing="0"/>
        <w:ind w:right="142" w:firstLine="709"/>
        <w:jc w:val="both"/>
        <w:rPr>
          <w:color w:val="000000"/>
        </w:rPr>
      </w:pPr>
      <w:proofErr w:type="spellStart"/>
      <w:r w:rsidRPr="00A16935">
        <w:rPr>
          <w:rStyle w:val="a7"/>
          <w:color w:val="000000"/>
        </w:rPr>
        <w:t>Метапредметными</w:t>
      </w:r>
      <w:proofErr w:type="spellEnd"/>
      <w:r w:rsidRPr="00A16935">
        <w:rPr>
          <w:rStyle w:val="apple-converted-space"/>
          <w:b/>
          <w:bCs/>
          <w:color w:val="000000"/>
        </w:rPr>
        <w:t> </w:t>
      </w:r>
      <w:r w:rsidRPr="00A16935">
        <w:rPr>
          <w:color w:val="000000"/>
        </w:rPr>
        <w:t>результатами являются: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умение самостоятельно определять цели своего обуче</w:t>
      </w:r>
      <w:r w:rsidRPr="00A16935">
        <w:rPr>
          <w:color w:val="000000"/>
        </w:rPr>
        <w:softHyphen/>
        <w:t>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</w:t>
      </w:r>
      <w:r w:rsidRPr="00A16935">
        <w:rPr>
          <w:color w:val="000000"/>
        </w:rPr>
        <w:softHyphen/>
        <w:t>ные способы решения учебных и познавательных задач;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lastRenderedPageBreak/>
        <w:t>умение соотносить свои действия с планируемыми ре</w:t>
      </w:r>
      <w:r w:rsidRPr="00A16935">
        <w:rPr>
          <w:color w:val="000000"/>
        </w:rPr>
        <w:softHyphen/>
        <w:t>зультатами, осуществлять контроль своей деятельности в про</w:t>
      </w:r>
      <w:r w:rsidRPr="00A16935">
        <w:rPr>
          <w:color w:val="000000"/>
        </w:rPr>
        <w:softHyphen/>
        <w:t>цессе достижения результата, определять способы действий в рамках предложенных условий и требований, корректиро</w:t>
      </w:r>
      <w:r w:rsidRPr="00A16935">
        <w:rPr>
          <w:color w:val="000000"/>
        </w:rPr>
        <w:softHyphen/>
        <w:t>вать свои действия в соответствии с изменяющейся ситуацией;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умение оценивать правильность выполнения учебной за</w:t>
      </w:r>
      <w:r w:rsidRPr="00A16935">
        <w:rPr>
          <w:color w:val="000000"/>
        </w:rPr>
        <w:softHyphen/>
        <w:t>дачи, собственные возможности её решения;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владение основами самоконтроля, самооценки, приня</w:t>
      </w:r>
      <w:r w:rsidRPr="00A16935">
        <w:rPr>
          <w:color w:val="000000"/>
        </w:rPr>
        <w:softHyphen/>
        <w:t>тия решений и осуществления осознанного выбора в учеб</w:t>
      </w:r>
      <w:r w:rsidRPr="00A16935">
        <w:rPr>
          <w:color w:val="000000"/>
        </w:rPr>
        <w:softHyphen/>
        <w:t>ной и познавательной деятельности;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осознанное владение логическими действиями опреде</w:t>
      </w:r>
      <w:r w:rsidRPr="00A16935">
        <w:rPr>
          <w:color w:val="000000"/>
        </w:rPr>
        <w:softHyphen/>
        <w:t>ления понятий, обобщения, установления аналогий и клас</w:t>
      </w:r>
      <w:r w:rsidRPr="00A16935">
        <w:rPr>
          <w:color w:val="000000"/>
        </w:rPr>
        <w:softHyphen/>
        <w:t xml:space="preserve">сификации на основе самостоятельного выбора оснований и критериев, установления </w:t>
      </w:r>
      <w:proofErr w:type="spellStart"/>
      <w:proofErr w:type="gramStart"/>
      <w:r w:rsidRPr="00A16935">
        <w:rPr>
          <w:color w:val="000000"/>
        </w:rPr>
        <w:t>родо</w:t>
      </w:r>
      <w:proofErr w:type="spellEnd"/>
      <w:r w:rsidRPr="00A16935">
        <w:rPr>
          <w:color w:val="000000"/>
        </w:rPr>
        <w:t>-видовых</w:t>
      </w:r>
      <w:proofErr w:type="gramEnd"/>
      <w:r w:rsidRPr="00A16935">
        <w:rPr>
          <w:color w:val="000000"/>
        </w:rPr>
        <w:t xml:space="preserve"> связей;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A16935">
        <w:rPr>
          <w:color w:val="000000"/>
        </w:rPr>
        <w:t>логическое рассуждение</w:t>
      </w:r>
      <w:proofErr w:type="gramEnd"/>
      <w:r w:rsidRPr="00A16935">
        <w:rPr>
          <w:color w:val="000000"/>
        </w:rPr>
        <w:t>, умозаключение (индуктив</w:t>
      </w:r>
      <w:r w:rsidRPr="00A16935">
        <w:rPr>
          <w:color w:val="000000"/>
        </w:rPr>
        <w:softHyphen/>
        <w:t>ное, дедуктивное  и по аналогии) и выводы;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умение создавать, применять и преобразовывать знаки и символы, модели и схемы для решения учебных и позна</w:t>
      </w:r>
      <w:r w:rsidRPr="00A16935">
        <w:rPr>
          <w:color w:val="000000"/>
        </w:rPr>
        <w:softHyphen/>
        <w:t>вательных задач;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умение организовывать учебное сотрудничество и со</w:t>
      </w:r>
      <w:r w:rsidRPr="00A16935">
        <w:rPr>
          <w:color w:val="000000"/>
        </w:rPr>
        <w:softHyphen/>
        <w:t>вместную деятельность с учителем и сверстниками; работать индивидуально и в группе: находить общее решение и раз</w:t>
      </w:r>
      <w:r w:rsidRPr="00A16935">
        <w:rPr>
          <w:color w:val="000000"/>
        </w:rPr>
        <w:softHyphen/>
        <w:t>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умение адекватно и осознанно использовать речевые средства в соответствии с задачей коммуникации: для отобра</w:t>
      </w:r>
      <w:r w:rsidRPr="00A16935">
        <w:rPr>
          <w:color w:val="000000"/>
        </w:rPr>
        <w:softHyphen/>
        <w:t>жения своих чувств, мыслей и потребностей, планирования и регуляции своей деятельности; владение устной и письмен</w:t>
      </w:r>
      <w:r w:rsidRPr="00A16935">
        <w:rPr>
          <w:color w:val="000000"/>
        </w:rPr>
        <w:softHyphen/>
        <w:t>ной речью, монологической контекстной речью;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формирование и развитие компетентности в области ис</w:t>
      </w:r>
      <w:r w:rsidRPr="00A16935">
        <w:rPr>
          <w:color w:val="000000"/>
        </w:rPr>
        <w:softHyphen/>
        <w:t xml:space="preserve">пользования информационно-коммуникационных технологий (далее </w:t>
      </w:r>
      <w:proofErr w:type="gramStart"/>
      <w:r w:rsidRPr="00A16935">
        <w:rPr>
          <w:color w:val="000000"/>
        </w:rPr>
        <w:t>ИКТ-компетенции</w:t>
      </w:r>
      <w:proofErr w:type="gramEnd"/>
      <w:r w:rsidRPr="00A16935">
        <w:rPr>
          <w:color w:val="000000"/>
        </w:rPr>
        <w:t>);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развитие умения планировать своё речевое и неречевое поведение;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развитие коммуникативной компетенции, включая уме</w:t>
      </w:r>
      <w:r w:rsidRPr="00A16935">
        <w:rPr>
          <w:color w:val="000000"/>
        </w:rPr>
        <w:softHyphen/>
        <w:t>ние взаимодействовать с окружающими, выполняя разные со</w:t>
      </w:r>
      <w:r w:rsidRPr="00A16935">
        <w:rPr>
          <w:color w:val="000000"/>
        </w:rPr>
        <w:softHyphen/>
        <w:t>циальные роли;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развитие смыслового чтения, включая умение выделять тему, прогнозировать содержание текста по заголовку/клю</w:t>
      </w:r>
      <w:r w:rsidRPr="00A16935">
        <w:rPr>
          <w:color w:val="000000"/>
        </w:rPr>
        <w:softHyphen/>
        <w:t>чевым словам, выделять основную мысль, главные факты, опуская второстепенные, устанавливать логическую последо</w:t>
      </w:r>
      <w:r w:rsidRPr="00A16935">
        <w:rPr>
          <w:color w:val="000000"/>
        </w:rPr>
        <w:softHyphen/>
        <w:t>вательность основных фактов;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142" w:firstLine="709"/>
        <w:jc w:val="both"/>
        <w:rPr>
          <w:color w:val="000000"/>
        </w:rPr>
      </w:pPr>
      <w:r w:rsidRPr="00A16935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E155C" w:rsidRPr="00A16935" w:rsidRDefault="007E155C" w:rsidP="005229AE">
      <w:pPr>
        <w:pStyle w:val="a6"/>
        <w:spacing w:before="0" w:beforeAutospacing="0" w:after="0" w:afterAutospacing="0"/>
        <w:ind w:right="142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Предметными результатами</w:t>
      </w:r>
      <w:r w:rsidRPr="00A16935">
        <w:rPr>
          <w:rStyle w:val="apple-converted-space"/>
          <w:b/>
          <w:bCs/>
          <w:color w:val="000000"/>
        </w:rPr>
        <w:t> </w:t>
      </w:r>
      <w:r w:rsidRPr="00A16935">
        <w:rPr>
          <w:color w:val="000000"/>
        </w:rPr>
        <w:t>являются:</w:t>
      </w:r>
    </w:p>
    <w:p w:rsidR="007E155C" w:rsidRPr="00A16935" w:rsidRDefault="007E155C" w:rsidP="005229AE">
      <w:pPr>
        <w:pStyle w:val="a6"/>
        <w:spacing w:before="0" w:beforeAutospacing="0" w:after="0" w:afterAutospacing="0"/>
        <w:ind w:right="142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А</w:t>
      </w:r>
      <w:r w:rsidRPr="00A16935">
        <w:rPr>
          <w:color w:val="000000"/>
        </w:rPr>
        <w:t>. В коммуникативной сфере (т. е. во владении иностран</w:t>
      </w:r>
      <w:r w:rsidRPr="00A16935">
        <w:rPr>
          <w:color w:val="000000"/>
        </w:rPr>
        <w:softHyphen/>
        <w:t>ным языком как средством общения):</w:t>
      </w:r>
    </w:p>
    <w:p w:rsidR="007E155C" w:rsidRPr="00A16935" w:rsidRDefault="007E155C" w:rsidP="005229AE">
      <w:pPr>
        <w:pStyle w:val="a6"/>
        <w:spacing w:before="0" w:beforeAutospacing="0" w:after="0" w:afterAutospacing="0"/>
        <w:ind w:right="142" w:firstLine="709"/>
        <w:jc w:val="both"/>
        <w:rPr>
          <w:color w:val="000000"/>
        </w:rPr>
      </w:pPr>
      <w:r w:rsidRPr="00354015">
        <w:rPr>
          <w:color w:val="000000"/>
        </w:rPr>
        <w:t>Речевая компетенция в следующих видах речевой дея</w:t>
      </w:r>
      <w:r w:rsidRPr="00354015">
        <w:rPr>
          <w:color w:val="000000"/>
        </w:rPr>
        <w:softHyphen/>
        <w:t>тельности</w:t>
      </w:r>
      <w:r w:rsidRPr="00A16935">
        <w:rPr>
          <w:color w:val="000000"/>
          <w:u w:val="single"/>
        </w:rPr>
        <w:t>:</w:t>
      </w:r>
    </w:p>
    <w:p w:rsidR="007E155C" w:rsidRPr="00354015" w:rsidRDefault="007E155C" w:rsidP="005229AE">
      <w:pPr>
        <w:pStyle w:val="a6"/>
        <w:spacing w:before="0" w:beforeAutospacing="0" w:after="0" w:afterAutospacing="0"/>
        <w:ind w:right="142" w:firstLine="709"/>
        <w:jc w:val="both"/>
        <w:rPr>
          <w:i/>
          <w:color w:val="000000"/>
        </w:rPr>
      </w:pPr>
      <w:r w:rsidRPr="00354015">
        <w:rPr>
          <w:i/>
          <w:color w:val="000000"/>
        </w:rPr>
        <w:t>В говорении: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598" w:firstLine="709"/>
        <w:jc w:val="both"/>
        <w:rPr>
          <w:color w:val="000000"/>
        </w:rPr>
      </w:pPr>
      <w:r w:rsidRPr="00A16935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598" w:firstLine="709"/>
        <w:jc w:val="both"/>
        <w:rPr>
          <w:color w:val="000000"/>
        </w:rPr>
      </w:pPr>
      <w:r w:rsidRPr="00A16935">
        <w:rPr>
          <w:color w:val="000000"/>
        </w:rPr>
        <w:lastRenderedPageBreak/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598" w:firstLine="709"/>
        <w:jc w:val="both"/>
        <w:rPr>
          <w:color w:val="000000"/>
        </w:rPr>
      </w:pPr>
      <w:r w:rsidRPr="00A16935">
        <w:rPr>
          <w:color w:val="000000"/>
        </w:rPr>
        <w:t>рассказывать о себе, своей семье, друзьях, своих инте</w:t>
      </w:r>
      <w:r w:rsidRPr="00A16935">
        <w:rPr>
          <w:color w:val="000000"/>
        </w:rPr>
        <w:softHyphen/>
        <w:t>ресах и планах на будущее;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598" w:firstLine="709"/>
        <w:jc w:val="both"/>
        <w:rPr>
          <w:color w:val="000000"/>
        </w:rPr>
      </w:pPr>
      <w:r w:rsidRPr="00A16935">
        <w:rPr>
          <w:color w:val="000000"/>
        </w:rPr>
        <w:t>сообщать краткие сведения о своём городе/селе, о сво</w:t>
      </w:r>
      <w:r w:rsidRPr="00A16935">
        <w:rPr>
          <w:color w:val="000000"/>
        </w:rPr>
        <w:softHyphen/>
        <w:t>ей стране и странах изучаемого языка;</w:t>
      </w:r>
    </w:p>
    <w:p w:rsidR="007E155C" w:rsidRPr="00A16935" w:rsidRDefault="007E155C" w:rsidP="00431AAB">
      <w:pPr>
        <w:pStyle w:val="a6"/>
        <w:numPr>
          <w:ilvl w:val="0"/>
          <w:numId w:val="1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описывать события/явления, передавать основное со</w:t>
      </w:r>
      <w:r w:rsidRPr="00A16935">
        <w:rPr>
          <w:color w:val="000000"/>
        </w:rPr>
        <w:softHyphen/>
        <w:t>держание, основную мысль прочитанного/услышанного, вы</w:t>
      </w:r>
      <w:r w:rsidRPr="00A16935">
        <w:rPr>
          <w:color w:val="000000"/>
        </w:rPr>
        <w:softHyphen/>
        <w:t xml:space="preserve">ражать своё отношение к </w:t>
      </w:r>
      <w:proofErr w:type="gramStart"/>
      <w:r w:rsidRPr="00A16935">
        <w:rPr>
          <w:color w:val="000000"/>
        </w:rPr>
        <w:t>прочитанному</w:t>
      </w:r>
      <w:proofErr w:type="gramEnd"/>
      <w:r w:rsidRPr="00A16935">
        <w:rPr>
          <w:color w:val="000000"/>
        </w:rPr>
        <w:t>/услышанному, давать краткую характеристику персонажей.</w:t>
      </w:r>
    </w:p>
    <w:p w:rsidR="007E155C" w:rsidRPr="0035401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i/>
          <w:color w:val="000000"/>
        </w:rPr>
      </w:pPr>
      <w:r w:rsidRPr="00354015">
        <w:rPr>
          <w:i/>
          <w:color w:val="000000"/>
        </w:rPr>
        <w:t xml:space="preserve">В </w:t>
      </w:r>
      <w:proofErr w:type="spellStart"/>
      <w:r w:rsidRPr="00354015">
        <w:rPr>
          <w:i/>
          <w:color w:val="000000"/>
        </w:rPr>
        <w:t>аудировании</w:t>
      </w:r>
      <w:proofErr w:type="spellEnd"/>
      <w:r w:rsidRPr="00354015">
        <w:rPr>
          <w:i/>
          <w:color w:val="000000"/>
        </w:rPr>
        <w:t>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воспринимать на слух и полностью понимать речь учи</w:t>
      </w:r>
      <w:r w:rsidRPr="00A16935">
        <w:rPr>
          <w:color w:val="000000"/>
        </w:rPr>
        <w:softHyphen/>
        <w:t>теля, одноклассников;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 интервью);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воспринимать на слух и выборочно понимать с опорой на языковую догадку, конте</w:t>
      </w:r>
      <w:proofErr w:type="gramStart"/>
      <w:r w:rsidRPr="00A16935">
        <w:rPr>
          <w:color w:val="000000"/>
        </w:rPr>
        <w:t>кст кр</w:t>
      </w:r>
      <w:proofErr w:type="gramEnd"/>
      <w:r w:rsidRPr="00A16935">
        <w:rPr>
          <w:color w:val="000000"/>
        </w:rPr>
        <w:t>аткие несложные аутентич</w:t>
      </w:r>
      <w:r w:rsidRPr="00A16935">
        <w:rPr>
          <w:color w:val="000000"/>
        </w:rPr>
        <w:softHyphen/>
        <w:t>ные прагматические аудио- и видеотексты, выделяя значимую/нужную/необходимую информацию.</w:t>
      </w:r>
    </w:p>
    <w:p w:rsidR="007E155C" w:rsidRPr="0035401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i/>
          <w:color w:val="000000"/>
        </w:rPr>
      </w:pPr>
      <w:r w:rsidRPr="00354015">
        <w:rPr>
          <w:i/>
          <w:color w:val="000000"/>
        </w:rPr>
        <w:t>В чтении: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читать аутентичные тексты разных жанров и стилей преимущественно с пониманием основного содержания;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</w:t>
      </w:r>
      <w:r w:rsidRPr="00A16935">
        <w:rPr>
          <w:color w:val="000000"/>
        </w:rPr>
        <w:softHyphen/>
        <w:t>лов; уметь оценивать полученную информацию, выражать своё мнение;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7E155C" w:rsidRPr="0035401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i/>
          <w:color w:val="000000"/>
        </w:rPr>
      </w:pPr>
      <w:r w:rsidRPr="00354015">
        <w:rPr>
          <w:i/>
          <w:color w:val="000000"/>
        </w:rPr>
        <w:t>В письменной речи: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заполнять анкеты и формуляры;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писать поздравления, личные письма с опорой на об</w:t>
      </w:r>
      <w:r w:rsidRPr="00A16935">
        <w:rPr>
          <w:color w:val="000000"/>
        </w:rPr>
        <w:softHyphen/>
        <w:t>разец с употреблением формул речевого этикета, принятых в стране/странах изучаемого языка;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составлять план, тезисы устного или письменного сооб</w:t>
      </w:r>
      <w:r w:rsidRPr="00A16935">
        <w:rPr>
          <w:color w:val="000000"/>
        </w:rPr>
        <w:softHyphen/>
        <w:t>щения; кратко излагать результаты проектной деятельности.</w:t>
      </w:r>
    </w:p>
    <w:p w:rsidR="007E155C" w:rsidRPr="0035401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i/>
          <w:color w:val="000000"/>
        </w:rPr>
      </w:pPr>
      <w:r w:rsidRPr="00354015">
        <w:rPr>
          <w:i/>
          <w:color w:val="000000"/>
        </w:rPr>
        <w:t>Языковая компетенция: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применение правил написания слов, изученных в основ</w:t>
      </w:r>
      <w:r w:rsidRPr="00A16935">
        <w:rPr>
          <w:color w:val="000000"/>
        </w:rPr>
        <w:softHyphen/>
        <w:t>ной школе;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соблюдение ритмико-интонационных особенностей предложений различных коммуникативных типов (утверди</w:t>
      </w:r>
      <w:r w:rsidRPr="00A16935">
        <w:rPr>
          <w:color w:val="000000"/>
        </w:rPr>
        <w:softHyphen/>
        <w:t>тельное, вопросительное, отрицательное, повелительное); правильное членение предложений на смысловые группы;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распознавание и употребление в речи основных значе</w:t>
      </w:r>
      <w:r w:rsidRPr="00A16935">
        <w:rPr>
          <w:color w:val="000000"/>
        </w:rPr>
        <w:softHyphen/>
        <w:t>ний изученных лексических единиц (слов, словосочетаний, реплик-клише речевого этикета);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знание основных способов словообразования (аффик</w:t>
      </w:r>
      <w:r w:rsidRPr="00A16935">
        <w:rPr>
          <w:color w:val="000000"/>
        </w:rPr>
        <w:softHyphen/>
        <w:t>сации, словосложения, конверсии);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понимание и использование явлений многозначности слов иностранного языка: синонимии, антонимии и лексиче</w:t>
      </w:r>
      <w:r w:rsidRPr="00A16935">
        <w:rPr>
          <w:color w:val="000000"/>
        </w:rPr>
        <w:softHyphen/>
        <w:t>ской сочетаемости;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распознавание и употребление в речи основных мор</w:t>
      </w:r>
      <w:r w:rsidRPr="00A16935">
        <w:rPr>
          <w:color w:val="000000"/>
        </w:rPr>
        <w:softHyphen/>
        <w:t>фологических форм и синтаксических конструкций изучае</w:t>
      </w:r>
      <w:r w:rsidRPr="00A16935">
        <w:rPr>
          <w:color w:val="000000"/>
        </w:rPr>
        <w:softHyphen/>
        <w:t>мого языка;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знание признаков изученных грамматических явлений (видовременных форм глаголов, модальных глаголов и их эквива</w:t>
      </w:r>
      <w:r w:rsidRPr="00A16935">
        <w:rPr>
          <w:color w:val="000000"/>
        </w:rPr>
        <w:softHyphen/>
        <w:t>лентов, артиклей, существительных, степеней сравнения прилага</w:t>
      </w:r>
      <w:r w:rsidRPr="00A16935">
        <w:rPr>
          <w:color w:val="000000"/>
        </w:rPr>
        <w:softHyphen/>
        <w:t>тельных и наречий, местоимений, числительных, предлогов);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lastRenderedPageBreak/>
        <w:t>знание основных различий систем иностранного и рус</w:t>
      </w:r>
      <w:r w:rsidRPr="00A16935">
        <w:rPr>
          <w:color w:val="000000"/>
        </w:rPr>
        <w:softHyphen/>
        <w:t>ского/родного языков.</w:t>
      </w:r>
    </w:p>
    <w:p w:rsidR="007E155C" w:rsidRPr="0035401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i/>
          <w:color w:val="000000"/>
        </w:rPr>
      </w:pPr>
      <w:r w:rsidRPr="00354015">
        <w:rPr>
          <w:i/>
          <w:color w:val="000000"/>
        </w:rPr>
        <w:t>Социокультурная компетенция: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rStyle w:val="apple-converted-space"/>
          <w:b/>
          <w:bCs/>
          <w:color w:val="000000"/>
        </w:rPr>
        <w:t> </w:t>
      </w:r>
      <w:r w:rsidRPr="00A16935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</w:t>
      </w:r>
      <w:r w:rsidRPr="00A16935">
        <w:rPr>
          <w:color w:val="000000"/>
        </w:rPr>
        <w:softHyphen/>
        <w:t>ка; применение этих знаний в различных ситуациях формального и неформального межличностного и межкультурного общения;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распознавание и употребление в устной и письменной речи основных норм речевого этикета (реплик-клише, наибо</w:t>
      </w:r>
      <w:r w:rsidRPr="00A16935">
        <w:rPr>
          <w:color w:val="000000"/>
        </w:rPr>
        <w:softHyphen/>
        <w:t>лее распространённой оценочной лексики), принятых в стра</w:t>
      </w:r>
      <w:r w:rsidRPr="00A16935">
        <w:rPr>
          <w:color w:val="000000"/>
        </w:rPr>
        <w:softHyphen/>
        <w:t>нах изучаемого языка;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знакомство с образцами художественной, публицисти</w:t>
      </w:r>
      <w:r w:rsidRPr="00A16935">
        <w:rPr>
          <w:color w:val="000000"/>
        </w:rPr>
        <w:softHyphen/>
        <w:t>ческой и научно-популярной литературы;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представление об особенностях образа жизни, быта, культуры страны/стран изучаемого языка (всемирно извест</w:t>
      </w:r>
      <w:r w:rsidRPr="00A16935">
        <w:rPr>
          <w:color w:val="000000"/>
        </w:rPr>
        <w:softHyphen/>
        <w:t>ных достопримечательностях, выдающихся людях и их вкла</w:t>
      </w:r>
      <w:r w:rsidRPr="00A16935">
        <w:rPr>
          <w:color w:val="000000"/>
        </w:rPr>
        <w:softHyphen/>
        <w:t>де в мировую культуру);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представление о сходстве и различиях в традициях сво</w:t>
      </w:r>
      <w:r w:rsidRPr="00A16935">
        <w:rPr>
          <w:color w:val="000000"/>
        </w:rPr>
        <w:softHyphen/>
        <w:t>ей страны и стран изучаемого языка;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понимание роли владения иностранными языками в со</w:t>
      </w:r>
      <w:r w:rsidRPr="00A16935">
        <w:rPr>
          <w:color w:val="000000"/>
        </w:rPr>
        <w:softHyphen/>
        <w:t>временном мире.</w:t>
      </w:r>
    </w:p>
    <w:p w:rsidR="007E155C" w:rsidRPr="00A1693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color w:val="000000"/>
        </w:rPr>
      </w:pPr>
      <w:r w:rsidRPr="00354015">
        <w:rPr>
          <w:i/>
          <w:color w:val="000000"/>
        </w:rPr>
        <w:t>Компенсаторная компетенция</w:t>
      </w:r>
      <w:r w:rsidRPr="00A16935">
        <w:rPr>
          <w:color w:val="000000"/>
        </w:rPr>
        <w:t xml:space="preserve">— </w:t>
      </w:r>
      <w:proofErr w:type="gramStart"/>
      <w:r w:rsidRPr="00A16935">
        <w:rPr>
          <w:color w:val="000000"/>
        </w:rPr>
        <w:t>ум</w:t>
      </w:r>
      <w:proofErr w:type="gramEnd"/>
      <w:r w:rsidRPr="00A16935">
        <w:rPr>
          <w:color w:val="000000"/>
        </w:rPr>
        <w:t>ение выходить из труд</w:t>
      </w:r>
      <w:r w:rsidRPr="00A16935">
        <w:rPr>
          <w:color w:val="000000"/>
        </w:rPr>
        <w:softHyphen/>
        <w:t>ного положения в условиях дефицита языковых средств при получении и приёме информации за счёт использования кон</w:t>
      </w:r>
      <w:r w:rsidRPr="00A16935">
        <w:rPr>
          <w:color w:val="000000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7E155C" w:rsidRPr="00A1693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           Б</w:t>
      </w:r>
      <w:r w:rsidRPr="00A16935">
        <w:rPr>
          <w:color w:val="000000"/>
        </w:rPr>
        <w:t>. В познавательной сфере:                   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proofErr w:type="gramStart"/>
      <w:r w:rsidRPr="00A16935">
        <w:rPr>
          <w:color w:val="000000"/>
        </w:rPr>
        <w:t>умение сравнивать языковые явления родного и ино</w:t>
      </w:r>
      <w:r w:rsidRPr="00A16935">
        <w:rPr>
          <w:color w:val="000000"/>
        </w:rPr>
        <w:softHyphen/>
        <w:t>странного языков на уровне отдельных грамматических явле</w:t>
      </w:r>
      <w:r w:rsidRPr="00A16935">
        <w:rPr>
          <w:color w:val="000000"/>
        </w:rPr>
        <w:softHyphen/>
        <w:t>ний, слов, словосочетаний, предложений;</w:t>
      </w:r>
      <w:proofErr w:type="gramEnd"/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владение приёмами работы с текстом: умение пользо</w:t>
      </w:r>
      <w:r w:rsidRPr="00A16935">
        <w:rPr>
          <w:color w:val="000000"/>
        </w:rPr>
        <w:softHyphen/>
        <w:t>ваться определённой стратегией чтения/</w:t>
      </w:r>
      <w:proofErr w:type="spellStart"/>
      <w:r w:rsidRPr="00A16935">
        <w:rPr>
          <w:color w:val="000000"/>
        </w:rPr>
        <w:t>аудирования</w:t>
      </w:r>
      <w:proofErr w:type="spellEnd"/>
      <w:r w:rsidRPr="00A16935">
        <w:rPr>
          <w:color w:val="000000"/>
        </w:rPr>
        <w:t xml:space="preserve"> в зави</w:t>
      </w:r>
      <w:r w:rsidRPr="00A16935">
        <w:rPr>
          <w:color w:val="000000"/>
        </w:rPr>
        <w:softHyphen/>
        <w:t>симости от коммуникативной задачи (читать/слушать текст с разной глубиной понимания);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умение действовать по образцу/аналогии при выполне</w:t>
      </w:r>
      <w:r w:rsidRPr="00A16935">
        <w:rPr>
          <w:color w:val="000000"/>
        </w:rPr>
        <w:softHyphen/>
        <w:t>нии упражнений и составлении собственных высказываний в пределах тематики основной школы;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готовность и умение осуществлять индивидуальную и со</w:t>
      </w:r>
      <w:r w:rsidRPr="00A16935">
        <w:rPr>
          <w:color w:val="000000"/>
        </w:rPr>
        <w:softHyphen/>
        <w:t>вместную проектную работу;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>умение пользоваться справочным материалом (грам</w:t>
      </w:r>
      <w:r w:rsidRPr="00A16935">
        <w:rPr>
          <w:color w:val="000000"/>
        </w:rPr>
        <w:softHyphen/>
        <w:t>матическим и лингвострановедческим справочниками, дву</w:t>
      </w:r>
      <w:r w:rsidRPr="00A16935">
        <w:rPr>
          <w:color w:val="000000"/>
        </w:rPr>
        <w:softHyphen/>
        <w:t>язычным и толковым словарями, мультимедийными сред</w:t>
      </w:r>
      <w:r w:rsidRPr="00A16935">
        <w:rPr>
          <w:color w:val="000000"/>
        </w:rPr>
        <w:softHyphen/>
        <w:t>ствами);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владение способами и приёмами дальнейшего само</w:t>
      </w:r>
      <w:r w:rsidRPr="00A16935">
        <w:rPr>
          <w:color w:val="000000"/>
        </w:rPr>
        <w:softHyphen/>
        <w:t>стоятельного изучения иностранных языков.</w:t>
      </w:r>
    </w:p>
    <w:p w:rsidR="007E155C" w:rsidRPr="00A1693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В.</w:t>
      </w:r>
      <w:r w:rsidRPr="00A16935">
        <w:rPr>
          <w:rStyle w:val="apple-converted-space"/>
          <w:b/>
          <w:bCs/>
          <w:color w:val="000000"/>
        </w:rPr>
        <w:t> </w:t>
      </w:r>
      <w:r w:rsidRPr="00A16935">
        <w:rPr>
          <w:color w:val="000000"/>
        </w:rPr>
        <w:t>В ценностно-ориентационной сфере: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представление о языке как средстве выражения чувств, эмоций, основе культуры мышления;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достижение взаимопонимания в процессе устного и пись</w:t>
      </w:r>
      <w:r w:rsidRPr="00A16935">
        <w:rPr>
          <w:color w:val="000000"/>
        </w:rPr>
        <w:softHyphen/>
        <w:t>менного общения с носителями иностранного языка, установ</w:t>
      </w:r>
      <w:r w:rsidRPr="00A16935">
        <w:rPr>
          <w:color w:val="000000"/>
        </w:rPr>
        <w:softHyphen/>
        <w:t>ление межличностных и межкультурных контактов в доступных пределах;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представление о целостном </w:t>
      </w:r>
      <w:proofErr w:type="spellStart"/>
      <w:r w:rsidRPr="00A16935">
        <w:rPr>
          <w:color w:val="000000"/>
        </w:rPr>
        <w:t>полиязычном</w:t>
      </w:r>
      <w:proofErr w:type="spellEnd"/>
      <w:r w:rsidRPr="00A16935">
        <w:rPr>
          <w:color w:val="000000"/>
        </w:rPr>
        <w:t>, поликультур</w:t>
      </w:r>
      <w:r w:rsidRPr="00A16935">
        <w:rPr>
          <w:color w:val="000000"/>
        </w:rPr>
        <w:softHyphen/>
        <w:t>ном мире, осознание места и роли родного и иностранного языков в этом мире как средства общения, познания, само</w:t>
      </w:r>
      <w:r w:rsidRPr="00A16935">
        <w:rPr>
          <w:color w:val="000000"/>
        </w:rPr>
        <w:softHyphen/>
        <w:t>реализации и социальной адаптации;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приобщение к ценностям мировой культуры как через источники информации на иностранном языке (в том чис</w:t>
      </w:r>
      <w:r w:rsidRPr="00A16935">
        <w:rPr>
          <w:color w:val="000000"/>
        </w:rPr>
        <w:softHyphen/>
        <w:t>ле мультимедийные), так и через непосредственное участие в школьных обменах, туристических поездках, молодёжных форумах.</w:t>
      </w:r>
    </w:p>
    <w:p w:rsidR="007E155C" w:rsidRPr="00A1693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Г</w:t>
      </w:r>
      <w:r w:rsidRPr="00A16935">
        <w:rPr>
          <w:color w:val="000000"/>
        </w:rPr>
        <w:t>. В эстетической сфере: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lastRenderedPageBreak/>
        <w:t xml:space="preserve"> владение элементарными средствами выражения чувств и эмоций на иностранном языке;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стремление к знакомству с образцами художественного творчества на иностранном языке и средствами иностранного языка;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развитие чувства прекрасного в процессе обсуждения современных тенденций в живописи, музыке, литературе.</w:t>
      </w:r>
    </w:p>
    <w:p w:rsidR="007E155C" w:rsidRPr="00A16935" w:rsidRDefault="007E155C" w:rsidP="00BE2513">
      <w:pPr>
        <w:pStyle w:val="a6"/>
        <w:spacing w:before="0" w:beforeAutospacing="0" w:after="0" w:afterAutospacing="0"/>
        <w:ind w:right="-283" w:firstLine="709"/>
        <w:jc w:val="both"/>
        <w:rPr>
          <w:color w:val="000000"/>
        </w:rPr>
      </w:pPr>
      <w:r w:rsidRPr="00A16935">
        <w:rPr>
          <w:rStyle w:val="a7"/>
          <w:color w:val="000000"/>
        </w:rPr>
        <w:t>Д</w:t>
      </w:r>
      <w:r w:rsidRPr="00A16935">
        <w:rPr>
          <w:color w:val="000000"/>
        </w:rPr>
        <w:t>. В трудовой сфере: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умение рационально планировать свой учебный труд;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умение работать в соответствии с намеченным планом. Е. В физической сфере:</w:t>
      </w:r>
    </w:p>
    <w:p w:rsidR="007E155C" w:rsidRPr="00A16935" w:rsidRDefault="007E155C" w:rsidP="00431AAB">
      <w:pPr>
        <w:pStyle w:val="a6"/>
        <w:numPr>
          <w:ilvl w:val="0"/>
          <w:numId w:val="2"/>
        </w:numPr>
        <w:spacing w:before="0" w:beforeAutospacing="0" w:after="0" w:afterAutospacing="0"/>
        <w:ind w:left="0" w:right="-283" w:firstLine="709"/>
        <w:jc w:val="both"/>
        <w:rPr>
          <w:color w:val="000000"/>
        </w:rPr>
      </w:pPr>
      <w:r w:rsidRPr="00A16935">
        <w:rPr>
          <w:color w:val="000000"/>
        </w:rPr>
        <w:t xml:space="preserve"> стремление вести здоровый образ жизни (режим труда и отдыха, питание, спорт, фитнес).</w:t>
      </w:r>
    </w:p>
    <w:p w:rsidR="00FE1A35" w:rsidRPr="001D241B" w:rsidRDefault="00FE1A35" w:rsidP="00BE2513">
      <w:pPr>
        <w:pStyle w:val="210"/>
        <w:tabs>
          <w:tab w:val="left" w:pos="1768"/>
          <w:tab w:val="left" w:pos="2828"/>
          <w:tab w:val="left" w:pos="3888"/>
          <w:tab w:val="left" w:pos="4948"/>
          <w:tab w:val="left" w:pos="6008"/>
          <w:tab w:val="left" w:pos="7068"/>
          <w:tab w:val="left" w:pos="8355"/>
          <w:tab w:val="left" w:pos="16060"/>
        </w:tabs>
        <w:spacing w:after="0" w:line="360" w:lineRule="auto"/>
        <w:ind w:left="1060" w:right="-283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7F7C" w:rsidRPr="001D241B" w:rsidRDefault="00FE1A35" w:rsidP="00B67F7C">
      <w:pPr>
        <w:pStyle w:val="210"/>
        <w:tabs>
          <w:tab w:val="left" w:pos="1768"/>
          <w:tab w:val="left" w:pos="2828"/>
          <w:tab w:val="left" w:pos="3888"/>
          <w:tab w:val="left" w:pos="4948"/>
          <w:tab w:val="left" w:pos="6008"/>
          <w:tab w:val="left" w:pos="7295"/>
          <w:tab w:val="left" w:pos="1500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41B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программы</w:t>
      </w:r>
      <w:r w:rsidR="00B67F7C" w:rsidRPr="001D24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241B">
        <w:rPr>
          <w:rFonts w:ascii="Times New Roman" w:hAnsi="Times New Roman" w:cs="Times New Roman"/>
          <w:b/>
          <w:sz w:val="24"/>
          <w:szCs w:val="24"/>
          <w:u w:val="single"/>
        </w:rPr>
        <w:t>по иностранному языку к концу 5 класса</w:t>
      </w:r>
    </w:p>
    <w:p w:rsidR="00FE1A35" w:rsidRPr="00B67F7C" w:rsidRDefault="00FE1A35" w:rsidP="00B67F7C">
      <w:pPr>
        <w:spacing w:before="120" w:after="120" w:line="240" w:lineRule="exact"/>
        <w:rPr>
          <w:sz w:val="26"/>
          <w:szCs w:val="26"/>
        </w:rPr>
      </w:pPr>
      <w:r w:rsidRPr="00B67F7C">
        <w:rPr>
          <w:b/>
          <w:sz w:val="26"/>
          <w:szCs w:val="26"/>
        </w:rPr>
        <w:t>Тема 1.  Каникулы (17 ч).</w:t>
      </w:r>
    </w:p>
    <w:p w:rsidR="00FE1A35" w:rsidRPr="00B67F7C" w:rsidRDefault="00FE1A35" w:rsidP="00B67F7C">
      <w:pPr>
        <w:snapToGrid w:val="0"/>
        <w:spacing w:before="120" w:after="120" w:line="240" w:lineRule="exact"/>
        <w:jc w:val="both"/>
        <w:rPr>
          <w:b/>
          <w:sz w:val="26"/>
          <w:szCs w:val="26"/>
        </w:rPr>
      </w:pPr>
      <w:r w:rsidRPr="00B67F7C">
        <w:rPr>
          <w:b/>
          <w:sz w:val="26"/>
          <w:szCs w:val="26"/>
        </w:rPr>
        <w:t>Обучаемый научится:</w:t>
      </w:r>
    </w:p>
    <w:p w:rsidR="00FE1A35" w:rsidRPr="001D241B" w:rsidRDefault="00FE1A35" w:rsidP="00431AAB">
      <w:pPr>
        <w:pStyle w:val="affe"/>
        <w:numPr>
          <w:ilvl w:val="0"/>
          <w:numId w:val="4"/>
        </w:numPr>
        <w:snapToGrid w:val="0"/>
        <w:spacing w:after="0" w:line="240" w:lineRule="auto"/>
        <w:ind w:left="357" w:hanging="357"/>
      </w:pPr>
      <w:r w:rsidRPr="001D241B">
        <w:t>Вести этикетный диалог о летних каникулах, лучших местах для проведения каникул, проведение каникул за границей и дома, буднях и выходных, школьных каникулах в России.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ind w:left="357" w:hanging="357"/>
      </w:pPr>
      <w:r w:rsidRPr="001D241B">
        <w:t>вести диалог-расспрос о способах проведения свободного времени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ind w:left="357" w:hanging="357"/>
      </w:pPr>
      <w:r w:rsidRPr="001D241B">
        <w:t>составлять с опорой на образец список своих предпочтений в отдыхе</w:t>
      </w:r>
    </w:p>
    <w:p w:rsidR="00FE1A35" w:rsidRPr="001D241B" w:rsidRDefault="00FE1A35" w:rsidP="00431AAB">
      <w:pPr>
        <w:pStyle w:val="affe"/>
        <w:numPr>
          <w:ilvl w:val="0"/>
          <w:numId w:val="4"/>
        </w:numPr>
        <w:spacing w:after="0" w:line="240" w:lineRule="auto"/>
        <w:ind w:left="357" w:hanging="357"/>
      </w:pPr>
      <w:r w:rsidRPr="001D241B">
        <w:t>расспрашивать собеседника и отвечать на его вопросы в рамках предложенной тематики и лексико-грамматического материала</w:t>
      </w:r>
    </w:p>
    <w:p w:rsidR="00FE1A35" w:rsidRPr="001D241B" w:rsidRDefault="00FE1A35" w:rsidP="00431AAB">
      <w:pPr>
        <w:pStyle w:val="affe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1D241B">
        <w:t>читать аутентичные тексты с выборочным и полным пониманием, выражать своё мнение</w:t>
      </w:r>
    </w:p>
    <w:p w:rsidR="00FE1A35" w:rsidRPr="001D241B" w:rsidRDefault="00FE1A35" w:rsidP="00431AAB">
      <w:pPr>
        <w:pStyle w:val="affe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proofErr w:type="spellStart"/>
      <w:r w:rsidRPr="001D241B">
        <w:rPr>
          <w:lang w:val="en-US"/>
        </w:rPr>
        <w:t>заполнять</w:t>
      </w:r>
      <w:proofErr w:type="spellEnd"/>
      <w:r w:rsidRPr="001D241B">
        <w:rPr>
          <w:lang w:val="en-US"/>
        </w:rPr>
        <w:t xml:space="preserve"> </w:t>
      </w:r>
      <w:proofErr w:type="spellStart"/>
      <w:r w:rsidRPr="001D241B">
        <w:rPr>
          <w:lang w:val="en-US"/>
        </w:rPr>
        <w:t>анкеты</w:t>
      </w:r>
      <w:proofErr w:type="spellEnd"/>
      <w:r w:rsidRPr="001D241B">
        <w:rPr>
          <w:lang w:val="en-US"/>
        </w:rPr>
        <w:t xml:space="preserve">, </w:t>
      </w:r>
      <w:proofErr w:type="spellStart"/>
      <w:r w:rsidRPr="001D241B">
        <w:rPr>
          <w:lang w:val="en-US"/>
        </w:rPr>
        <w:t>формуляры</w:t>
      </w:r>
      <w:proofErr w:type="spellEnd"/>
    </w:p>
    <w:p w:rsidR="00FE1A35" w:rsidRPr="001D241B" w:rsidRDefault="00FE1A35" w:rsidP="00431AAB">
      <w:pPr>
        <w:pStyle w:val="affe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1D241B">
        <w:t>писать с опорой на образец статью о своих каникулах</w:t>
      </w:r>
    </w:p>
    <w:p w:rsidR="00FE1A35" w:rsidRPr="001D241B" w:rsidRDefault="00FE1A35" w:rsidP="00431AAB">
      <w:pPr>
        <w:pStyle w:val="affe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1D241B">
        <w:t>писать открытки с опорой на образец (объемом до 30 слов, включая адрес)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ind w:left="357" w:hanging="357"/>
      </w:pPr>
      <w:r w:rsidRPr="001D241B">
        <w:t xml:space="preserve">воспринимать на слух и выборочно понимать </w:t>
      </w:r>
      <w:proofErr w:type="spellStart"/>
      <w:r w:rsidRPr="001D241B">
        <w:t>аудиотекст</w:t>
      </w:r>
      <w:proofErr w:type="spellEnd"/>
      <w:r w:rsidRPr="001D241B">
        <w:t>, воспроизводить краткие диалоги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pacing w:before="120" w:after="120"/>
        <w:rPr>
          <w:lang w:val="en-US"/>
        </w:rPr>
      </w:pPr>
      <w:r w:rsidRPr="001D241B">
        <w:t>употреблять</w:t>
      </w:r>
      <w:r w:rsidRPr="001D241B">
        <w:rPr>
          <w:lang w:val="en-US"/>
        </w:rPr>
        <w:t xml:space="preserve"> </w:t>
      </w:r>
      <w:r w:rsidRPr="001D241B">
        <w:t>в</w:t>
      </w:r>
      <w:r w:rsidRPr="001D241B">
        <w:rPr>
          <w:lang w:val="en-US"/>
        </w:rPr>
        <w:t xml:space="preserve"> </w:t>
      </w:r>
      <w:r w:rsidRPr="001D241B">
        <w:t>речи</w:t>
      </w:r>
      <w:r w:rsidRPr="001D241B">
        <w:rPr>
          <w:lang w:val="en-US"/>
        </w:rPr>
        <w:t xml:space="preserve"> </w:t>
      </w:r>
      <w:proofErr w:type="spellStart"/>
      <w:r w:rsidRPr="001D241B">
        <w:rPr>
          <w:lang w:val="en-US"/>
        </w:rPr>
        <w:t>Pr</w:t>
      </w:r>
      <w:proofErr w:type="spellEnd"/>
      <w:r w:rsidRPr="001D241B">
        <w:rPr>
          <w:lang w:val="en-US"/>
        </w:rPr>
        <w:t xml:space="preserve"> Simple, P Simple, F simple, going to, Adjectives: degree of comparison, as … as, not as … as, not so … as  to compare objects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pacing w:before="120" w:after="120"/>
      </w:pPr>
      <w:r w:rsidRPr="001D241B">
        <w:t>соблюдать нормы произношения звуков английского языка</w:t>
      </w:r>
    </w:p>
    <w:p w:rsidR="00FE1A35" w:rsidRPr="001D241B" w:rsidRDefault="00FE1A35" w:rsidP="001D241B">
      <w:pPr>
        <w:snapToGrid w:val="0"/>
        <w:spacing w:before="120" w:after="120"/>
        <w:jc w:val="both"/>
        <w:rPr>
          <w:b/>
          <w:i/>
        </w:rPr>
      </w:pPr>
      <w:proofErr w:type="gramStart"/>
      <w:r w:rsidRPr="001D241B">
        <w:rPr>
          <w:b/>
          <w:i/>
        </w:rPr>
        <w:t>Обучаемый</w:t>
      </w:r>
      <w:proofErr w:type="gramEnd"/>
      <w:r w:rsidRPr="001D241B">
        <w:rPr>
          <w:b/>
          <w:i/>
        </w:rPr>
        <w:t xml:space="preserve"> получит возможность научиться: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>воспроизводить наизусть небольшие произведения фольклора: рифмовки, стихотворения, песни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 xml:space="preserve">выражать отношение к </w:t>
      </w:r>
      <w:proofErr w:type="gramStart"/>
      <w:r w:rsidRPr="001D241B">
        <w:t>прочитанному</w:t>
      </w:r>
      <w:proofErr w:type="gramEnd"/>
      <w:r w:rsidRPr="001D241B">
        <w:t>/услышанному;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 xml:space="preserve">кратко передавать содержание </w:t>
      </w:r>
      <w:proofErr w:type="gramStart"/>
      <w:r w:rsidRPr="001D241B">
        <w:t>прочитанного</w:t>
      </w:r>
      <w:proofErr w:type="gramEnd"/>
      <w:r w:rsidRPr="001D241B">
        <w:t xml:space="preserve"> /услышанного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>писать русские имена и фамилии по-английски;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>заполнять анкеты, формуляры;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>в личных письмах запрашивать интересующую информацию;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</w:pPr>
      <w:r w:rsidRPr="001D241B">
        <w:t>группировать слова в соответствии с изученными правилами чтения;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snapToGrid w:val="0"/>
        <w:ind w:left="357" w:hanging="357"/>
      </w:pPr>
      <w:r w:rsidRPr="001D241B">
        <w:t>понимать значение лексических единиц по словообразовательным элементам (суффиксам);</w:t>
      </w:r>
    </w:p>
    <w:p w:rsidR="00FE1A35" w:rsidRPr="001D241B" w:rsidRDefault="00FE1A35" w:rsidP="00431AAB">
      <w:pPr>
        <w:numPr>
          <w:ilvl w:val="0"/>
          <w:numId w:val="4"/>
        </w:numPr>
        <w:suppressAutoHyphens/>
        <w:rPr>
          <w:i/>
          <w:lang w:val="en-US"/>
        </w:rPr>
      </w:pPr>
      <w:r w:rsidRPr="001D241B">
        <w:lastRenderedPageBreak/>
        <w:t>понимать</w:t>
      </w:r>
      <w:r w:rsidRPr="001D241B">
        <w:rPr>
          <w:lang w:val="en-US"/>
        </w:rPr>
        <w:t xml:space="preserve"> </w:t>
      </w:r>
      <w:r w:rsidRPr="001D241B">
        <w:t>и</w:t>
      </w:r>
      <w:r w:rsidRPr="001D241B">
        <w:rPr>
          <w:lang w:val="en-US"/>
        </w:rPr>
        <w:t xml:space="preserve"> </w:t>
      </w:r>
      <w:r w:rsidRPr="001D241B">
        <w:t>использовать</w:t>
      </w:r>
      <w:r w:rsidRPr="001D241B">
        <w:rPr>
          <w:lang w:val="en-US"/>
        </w:rPr>
        <w:t xml:space="preserve"> </w:t>
      </w:r>
      <w:r w:rsidRPr="001D241B">
        <w:t>в</w:t>
      </w:r>
      <w:r w:rsidRPr="001D241B">
        <w:rPr>
          <w:lang w:val="en-US"/>
        </w:rPr>
        <w:t xml:space="preserve"> </w:t>
      </w:r>
      <w:r w:rsidRPr="001D241B">
        <w:t>речи</w:t>
      </w:r>
      <w:r w:rsidRPr="001D241B">
        <w:rPr>
          <w:lang w:val="en-US"/>
        </w:rPr>
        <w:t xml:space="preserve"> Present Simple, Past  Simple, Future  Simple, going to, Adjectives</w:t>
      </w:r>
      <w:r w:rsidRPr="001D241B">
        <w:rPr>
          <w:i/>
          <w:lang w:val="en-US"/>
        </w:rPr>
        <w:t>: degree of comparison; as … as, not as … as, not so … as  to compare objects</w:t>
      </w:r>
    </w:p>
    <w:p w:rsidR="00FE1A35" w:rsidRPr="001D241B" w:rsidRDefault="00FE1A35" w:rsidP="00492875">
      <w:pPr>
        <w:suppressAutoHyphens/>
        <w:snapToGrid w:val="0"/>
        <w:ind w:left="360"/>
        <w:jc w:val="both"/>
        <w:rPr>
          <w:b/>
          <w:lang w:val="en-US"/>
        </w:rPr>
      </w:pPr>
    </w:p>
    <w:p w:rsidR="00FE1A35" w:rsidRPr="001D241B" w:rsidRDefault="00F95191" w:rsidP="00492875">
      <w:pPr>
        <w:suppressAutoHyphens/>
        <w:snapToGrid w:val="0"/>
        <w:ind w:left="360"/>
        <w:jc w:val="both"/>
        <w:rPr>
          <w:b/>
        </w:rPr>
      </w:pPr>
      <w:r>
        <w:rPr>
          <w:b/>
        </w:rPr>
        <w:t>Тема 2. История семьи</w:t>
      </w:r>
      <w:r w:rsidR="00FE1A35" w:rsidRPr="001D241B">
        <w:rPr>
          <w:b/>
        </w:rPr>
        <w:t xml:space="preserve">  (17 ч).</w:t>
      </w:r>
    </w:p>
    <w:p w:rsidR="00FE1A35" w:rsidRPr="001D241B" w:rsidRDefault="00FE1A35" w:rsidP="001D241B">
      <w:pPr>
        <w:snapToGrid w:val="0"/>
        <w:spacing w:before="120" w:after="120"/>
        <w:jc w:val="both"/>
        <w:rPr>
          <w:b/>
        </w:rPr>
      </w:pPr>
      <w:r w:rsidRPr="001D241B">
        <w:rPr>
          <w:b/>
        </w:rPr>
        <w:t>Обучаемый научится:</w:t>
      </w:r>
    </w:p>
    <w:p w:rsidR="00FE1A35" w:rsidRPr="001D241B" w:rsidRDefault="00FE1A35" w:rsidP="00431AAB">
      <w:pPr>
        <w:pStyle w:val="affe"/>
        <w:numPr>
          <w:ilvl w:val="0"/>
          <w:numId w:val="4"/>
        </w:numPr>
        <w:spacing w:after="0" w:line="240" w:lineRule="auto"/>
        <w:ind w:left="357" w:hanging="357"/>
      </w:pPr>
      <w:r w:rsidRPr="001D241B">
        <w:t>вести диалог-расспрос о своей семье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 xml:space="preserve">воспринимать на слух и понимать </w:t>
      </w:r>
      <w:proofErr w:type="spellStart"/>
      <w:r w:rsidRPr="001D241B">
        <w:t>аудиотексты</w:t>
      </w:r>
      <w:proofErr w:type="spellEnd"/>
      <w:r w:rsidRPr="001D241B">
        <w:t>, относящиеся к разным коммуникативным типам речи (сообщение, рассказ, интервью)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>вести диалог, высказывая свою просьбу, предложение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>расспрашивать собеседника и отвечать на его вопросы, запрашивать нужную информацию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>описывать тематические картинки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 xml:space="preserve">начинать и вести диалог в стандартной  ситуации 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>читать и полностью понимать содержание аутентичного текста по теме (Семья)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>правильно писать дату, свой возраст, имя, фамилию, гражданство, адрес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>писать небольшой рассказ о себе и своей семье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 w:hanging="357"/>
      </w:pPr>
      <w:r w:rsidRPr="001D241B">
        <w:t xml:space="preserve">составлять с опорой на образец рассказ о себе и своей семье 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  <w:jc w:val="both"/>
      </w:pPr>
      <w:r w:rsidRPr="001D241B">
        <w:t>создавать постер об истории семьи</w:t>
      </w:r>
    </w:p>
    <w:p w:rsidR="00FE1A35" w:rsidRPr="005F6405" w:rsidRDefault="00FE1A35" w:rsidP="00431AAB">
      <w:pPr>
        <w:numPr>
          <w:ilvl w:val="0"/>
          <w:numId w:val="5"/>
        </w:numPr>
        <w:suppressAutoHyphens/>
        <w:snapToGrid w:val="0"/>
        <w:ind w:left="357" w:hanging="357"/>
        <w:jc w:val="both"/>
        <w:rPr>
          <w:i/>
        </w:rPr>
      </w:pPr>
      <w:r w:rsidRPr="001D241B">
        <w:t xml:space="preserve">правильно употреблять в речи сложные существительные;  неправильные глаголы в 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;  </w:t>
      </w:r>
      <w:r w:rsidRPr="001D241B">
        <w:rPr>
          <w:lang w:val="en-US"/>
        </w:rPr>
        <w:t>Who</w:t>
      </w:r>
      <w:r w:rsidRPr="001D241B">
        <w:t>-</w:t>
      </w:r>
      <w:r w:rsidRPr="001D241B">
        <w:rPr>
          <w:lang w:val="en-US"/>
        </w:rPr>
        <w:t>questions</w:t>
      </w:r>
      <w:r w:rsidRPr="001D241B">
        <w:t xml:space="preserve"> в </w:t>
      </w:r>
      <w:r w:rsidRPr="001D241B">
        <w:rPr>
          <w:lang w:val="en-US"/>
        </w:rPr>
        <w:t>Present</w:t>
      </w:r>
      <w:r w:rsidRPr="001D241B">
        <w:t xml:space="preserve"> и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; глагол </w:t>
      </w:r>
      <w:r w:rsidRPr="001D241B">
        <w:rPr>
          <w:lang w:val="en-US"/>
        </w:rPr>
        <w:t>can</w:t>
      </w:r>
      <w:r w:rsidRPr="001D241B">
        <w:t xml:space="preserve"> в 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; общий вопрос в </w:t>
      </w:r>
      <w:r w:rsidRPr="001D241B">
        <w:rPr>
          <w:lang w:val="en-US"/>
        </w:rPr>
        <w:t>Present</w:t>
      </w:r>
      <w:r w:rsidRPr="001D241B">
        <w:t xml:space="preserve">, </w:t>
      </w:r>
      <w:r w:rsidRPr="001D241B">
        <w:rPr>
          <w:lang w:val="en-US"/>
        </w:rPr>
        <w:t>Future</w:t>
      </w:r>
      <w:r w:rsidRPr="001D241B">
        <w:t xml:space="preserve">  и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 и ответы на ни</w:t>
      </w:r>
      <w:r w:rsidRPr="001D241B">
        <w:rPr>
          <w:i/>
        </w:rPr>
        <w:t>х</w:t>
      </w:r>
    </w:p>
    <w:p w:rsidR="00FE1A35" w:rsidRPr="001D241B" w:rsidRDefault="00FE1A35" w:rsidP="001D241B">
      <w:pPr>
        <w:suppressAutoHyphens/>
        <w:snapToGrid w:val="0"/>
        <w:spacing w:before="120" w:after="120"/>
        <w:ind w:left="360"/>
        <w:jc w:val="both"/>
        <w:rPr>
          <w:b/>
          <w:i/>
        </w:rPr>
      </w:pPr>
      <w:proofErr w:type="gramStart"/>
      <w:r w:rsidRPr="001D241B">
        <w:rPr>
          <w:b/>
          <w:i/>
        </w:rPr>
        <w:t>Обучаемый</w:t>
      </w:r>
      <w:proofErr w:type="gramEnd"/>
      <w:r w:rsidRPr="001D241B">
        <w:rPr>
          <w:b/>
          <w:i/>
        </w:rPr>
        <w:t xml:space="preserve"> получит возможность научиться: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</w:pPr>
      <w:r w:rsidRPr="001D241B">
        <w:t>Читать и понимать содержание текста на уровне смысла и: делать выводы из прочитанного, выражать собственное мнение по поводу прочитанного, соотносить события в тексте с личным опытом;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</w:pPr>
      <w:r w:rsidRPr="001D241B">
        <w:t xml:space="preserve"> использовать контекстуальную и языковую догадку;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</w:pPr>
      <w:r w:rsidRPr="001D241B">
        <w:t xml:space="preserve">кратко передавать содержание </w:t>
      </w:r>
      <w:proofErr w:type="gramStart"/>
      <w:r w:rsidRPr="001D241B">
        <w:t>прочитанного</w:t>
      </w:r>
      <w:proofErr w:type="gramEnd"/>
      <w:r w:rsidRPr="001D241B">
        <w:t xml:space="preserve"> /услышанного;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</w:pPr>
      <w:r w:rsidRPr="001D241B">
        <w:t xml:space="preserve">писать короткое сообщение о  себе и своей семье с опорой на план/ ключевые слова; 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</w:pPr>
      <w:r w:rsidRPr="001D241B">
        <w:t xml:space="preserve">правильно произносить предложения с однородными членами (соблюдая интонацию перечисления); 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 w:hanging="357"/>
        <w:jc w:val="both"/>
      </w:pPr>
      <w:r w:rsidRPr="001D241B">
        <w:t xml:space="preserve">понимать и использовать в речи сложные существительные;  неправильные глаголы в 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;  </w:t>
      </w:r>
      <w:r w:rsidRPr="001D241B">
        <w:rPr>
          <w:lang w:val="en-US"/>
        </w:rPr>
        <w:t>Who</w:t>
      </w:r>
      <w:r w:rsidRPr="001D241B">
        <w:t>-</w:t>
      </w:r>
      <w:r w:rsidRPr="001D241B">
        <w:rPr>
          <w:lang w:val="en-US"/>
        </w:rPr>
        <w:t>questions</w:t>
      </w:r>
      <w:r w:rsidRPr="001D241B">
        <w:t xml:space="preserve"> в </w:t>
      </w:r>
      <w:r w:rsidRPr="001D241B">
        <w:rPr>
          <w:lang w:val="en-US"/>
        </w:rPr>
        <w:t>Present</w:t>
      </w:r>
      <w:r w:rsidRPr="001D241B">
        <w:t xml:space="preserve"> и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; глагол </w:t>
      </w:r>
      <w:r w:rsidRPr="001D241B">
        <w:rPr>
          <w:lang w:val="en-US"/>
        </w:rPr>
        <w:t>can</w:t>
      </w:r>
      <w:r w:rsidRPr="001D241B">
        <w:t xml:space="preserve"> в 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; общий вопрос в </w:t>
      </w:r>
      <w:r w:rsidRPr="001D241B">
        <w:rPr>
          <w:lang w:val="en-US"/>
        </w:rPr>
        <w:t>Present</w:t>
      </w:r>
      <w:r w:rsidRPr="001D241B">
        <w:t xml:space="preserve">, </w:t>
      </w:r>
      <w:r w:rsidRPr="001D241B">
        <w:rPr>
          <w:lang w:val="en-US"/>
        </w:rPr>
        <w:t>Future</w:t>
      </w:r>
      <w:r w:rsidRPr="001D241B">
        <w:t xml:space="preserve">  и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 и ответы на них</w:t>
      </w:r>
    </w:p>
    <w:p w:rsidR="00FE1A35" w:rsidRPr="001D241B" w:rsidRDefault="00FE1A35" w:rsidP="001D241B">
      <w:pPr>
        <w:pStyle w:val="affe"/>
        <w:snapToGrid w:val="0"/>
        <w:spacing w:before="120" w:after="120" w:line="240" w:lineRule="auto"/>
        <w:rPr>
          <w:b/>
        </w:rPr>
      </w:pPr>
      <w:r w:rsidRPr="001D241B">
        <w:rPr>
          <w:b/>
        </w:rPr>
        <w:t xml:space="preserve">Тема 3. </w:t>
      </w:r>
      <w:r w:rsidRPr="001D241B">
        <w:t xml:space="preserve"> </w:t>
      </w:r>
      <w:r w:rsidRPr="001D241B">
        <w:rPr>
          <w:b/>
        </w:rPr>
        <w:t>Здоровый образ жизни (18 ч).</w:t>
      </w:r>
    </w:p>
    <w:p w:rsidR="00FE1A35" w:rsidRPr="001D241B" w:rsidRDefault="00FE1A35" w:rsidP="00492875">
      <w:pPr>
        <w:snapToGrid w:val="0"/>
        <w:jc w:val="both"/>
        <w:rPr>
          <w:b/>
        </w:rPr>
      </w:pPr>
      <w:r w:rsidRPr="001D241B">
        <w:rPr>
          <w:b/>
        </w:rPr>
        <w:t>Обучаемый научится: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</w:pPr>
      <w:r w:rsidRPr="001D241B">
        <w:t xml:space="preserve">воспринимать на слух и понимать </w:t>
      </w:r>
      <w:proofErr w:type="spellStart"/>
      <w:r w:rsidRPr="001D241B">
        <w:t>аудиотексты</w:t>
      </w:r>
      <w:proofErr w:type="spellEnd"/>
      <w:r w:rsidRPr="001D241B">
        <w:t>, относящиеся к разным коммуникативным типам речи (сообщение, рассказ, интервью)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t>воспринимать на слух и правильно воспроизводить реплики из диалога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t>вести диалог-расспрос о том, что они делают, чтобы сохранить здоровье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t xml:space="preserve">начинать, вести и заканчивать диалог в стандартной ситуации 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t>писать небольшой рассказ о том, что они делают, чтобы сохранить здоровье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lastRenderedPageBreak/>
        <w:t>соблюдать нормы произношения звуков английского языка в чтении вслух и устной речи и корректно произносить предложения с точки зрения их ритмико-интонационных особенностей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jc w:val="both"/>
        <w:rPr>
          <w:i/>
        </w:rPr>
      </w:pPr>
      <w:r w:rsidRPr="001D241B">
        <w:t xml:space="preserve">правильно употреблять в речи неправильные глаголы в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 </w:t>
      </w:r>
      <w:proofErr w:type="spellStart"/>
      <w:r w:rsidRPr="001D241B">
        <w:rPr>
          <w:lang w:val="en-US"/>
        </w:rPr>
        <w:t>ing</w:t>
      </w:r>
      <w:proofErr w:type="spellEnd"/>
      <w:r w:rsidRPr="001D241B">
        <w:t xml:space="preserve">- после глаголов </w:t>
      </w:r>
      <w:r w:rsidRPr="001D241B">
        <w:rPr>
          <w:lang w:val="en-US"/>
        </w:rPr>
        <w:t>love</w:t>
      </w:r>
      <w:r w:rsidRPr="001D241B">
        <w:t xml:space="preserve">, </w:t>
      </w:r>
      <w:r w:rsidRPr="001D241B">
        <w:rPr>
          <w:lang w:val="en-US"/>
        </w:rPr>
        <w:t>like</w:t>
      </w:r>
      <w:r w:rsidRPr="001D241B">
        <w:t xml:space="preserve">, </w:t>
      </w:r>
      <w:r w:rsidRPr="001D241B">
        <w:rPr>
          <w:lang w:val="en-US"/>
        </w:rPr>
        <w:t>hate</w:t>
      </w:r>
      <w:r w:rsidRPr="001D241B">
        <w:t xml:space="preserve">, </w:t>
      </w:r>
      <w:r w:rsidRPr="001D241B">
        <w:rPr>
          <w:lang w:val="en-US"/>
        </w:rPr>
        <w:t>enjoy</w:t>
      </w:r>
      <w:r w:rsidRPr="001D241B">
        <w:t xml:space="preserve">, </w:t>
      </w:r>
      <w:r w:rsidRPr="001D241B">
        <w:rPr>
          <w:lang w:val="en-US"/>
        </w:rPr>
        <w:t>begin</w:t>
      </w:r>
      <w:r w:rsidRPr="001D241B">
        <w:t xml:space="preserve">, </w:t>
      </w:r>
      <w:r w:rsidRPr="001D241B">
        <w:rPr>
          <w:lang w:val="en-US"/>
        </w:rPr>
        <w:t>stop</w:t>
      </w:r>
      <w:r w:rsidRPr="001D241B">
        <w:t xml:space="preserve">, </w:t>
      </w:r>
      <w:r w:rsidRPr="001D241B">
        <w:rPr>
          <w:lang w:val="en-US"/>
        </w:rPr>
        <w:t>finish</w:t>
      </w:r>
      <w:r w:rsidRPr="001D241B">
        <w:t xml:space="preserve">; </w:t>
      </w:r>
      <w:r w:rsidRPr="001D241B">
        <w:rPr>
          <w:lang w:val="en-US"/>
        </w:rPr>
        <w:t>Let</w:t>
      </w:r>
      <w:r w:rsidRPr="001D241B">
        <w:t>’</w:t>
      </w:r>
      <w:r w:rsidRPr="001D241B">
        <w:rPr>
          <w:lang w:val="en-US"/>
        </w:rPr>
        <w:t>s</w:t>
      </w:r>
      <w:r w:rsidRPr="001D241B">
        <w:t xml:space="preserve"> + инфинитив в утвердительных и отрицательных предложениях;  </w:t>
      </w:r>
      <w:r w:rsidRPr="001D241B">
        <w:rPr>
          <w:lang w:val="en-US"/>
        </w:rPr>
        <w:t>Have</w:t>
      </w:r>
      <w:r w:rsidRPr="001D241B">
        <w:t>/</w:t>
      </w:r>
      <w:r w:rsidRPr="001D241B">
        <w:rPr>
          <w:lang w:val="en-US"/>
        </w:rPr>
        <w:t>has</w:t>
      </w:r>
      <w:r w:rsidRPr="001D241B">
        <w:t xml:space="preserve"> </w:t>
      </w:r>
      <w:r w:rsidRPr="001D241B">
        <w:rPr>
          <w:lang w:val="en-US"/>
        </w:rPr>
        <w:t>got</w:t>
      </w:r>
      <w:r w:rsidRPr="001D241B">
        <w:t xml:space="preserve"> как эквивалент глагола </w:t>
      </w:r>
      <w:r w:rsidRPr="001D241B">
        <w:rPr>
          <w:lang w:val="en-US"/>
        </w:rPr>
        <w:t>to</w:t>
      </w:r>
      <w:r w:rsidRPr="001D241B">
        <w:t xml:space="preserve"> </w:t>
      </w:r>
      <w:r w:rsidRPr="001D241B">
        <w:rPr>
          <w:lang w:val="en-US"/>
        </w:rPr>
        <w:t>have</w:t>
      </w:r>
    </w:p>
    <w:p w:rsidR="00FE1A35" w:rsidRPr="001D241B" w:rsidRDefault="00FE1A35" w:rsidP="00492875">
      <w:pPr>
        <w:snapToGrid w:val="0"/>
        <w:jc w:val="both"/>
        <w:rPr>
          <w:b/>
          <w:i/>
          <w:lang w:val="en-US"/>
        </w:rPr>
      </w:pPr>
      <w:proofErr w:type="spellStart"/>
      <w:r w:rsidRPr="001D241B">
        <w:rPr>
          <w:b/>
          <w:i/>
          <w:lang w:val="en-US"/>
        </w:rPr>
        <w:t>Обучаемый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получит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возможность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научиться</w:t>
      </w:r>
      <w:proofErr w:type="spellEnd"/>
      <w:r w:rsidRPr="001D241B">
        <w:rPr>
          <w:b/>
          <w:i/>
          <w:lang w:val="en-US"/>
        </w:rPr>
        <w:t>: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</w:pPr>
      <w:r w:rsidRPr="001D241B">
        <w:t>Сформировать представление о здоровом образе жизни;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t>сопоставлять небольшой рассказ о том, что они делают, чтобы сохранить здоровье</w:t>
      </w:r>
    </w:p>
    <w:p w:rsidR="00FE1A35" w:rsidRPr="001D241B" w:rsidRDefault="00FE1A35" w:rsidP="00431AAB">
      <w:pPr>
        <w:numPr>
          <w:ilvl w:val="0"/>
          <w:numId w:val="5"/>
        </w:numPr>
        <w:suppressAutoHyphens/>
      </w:pPr>
      <w:r w:rsidRPr="001D241B">
        <w:t>кратко передавать содержание прочитанного/услышанного текста;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</w:pPr>
      <w:r w:rsidRPr="001D241B">
        <w:t>использовать контекстуальную и языковую догадку;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</w:pPr>
      <w:r w:rsidRPr="001D241B">
        <w:t>составлять распорядок дня и рацион правильного питания;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</w:pPr>
      <w:r w:rsidRPr="001D241B">
        <w:t>правильно оформлять газетную статью о здоровом образе жизни;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</w:pPr>
      <w:r w:rsidRPr="001D241B">
        <w:t>использовать словарь для уточнения написания слов;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jc w:val="both"/>
      </w:pPr>
      <w:r w:rsidRPr="001D241B">
        <w:t xml:space="preserve">понимать и использовать в речи неправильные глаголы в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Simple</w:t>
      </w:r>
      <w:r w:rsidRPr="001D241B">
        <w:t xml:space="preserve"> </w:t>
      </w:r>
      <w:proofErr w:type="spellStart"/>
      <w:r w:rsidRPr="001D241B">
        <w:rPr>
          <w:lang w:val="en-US"/>
        </w:rPr>
        <w:t>ing</w:t>
      </w:r>
      <w:proofErr w:type="spellEnd"/>
      <w:r w:rsidRPr="001D241B">
        <w:t xml:space="preserve">- после глаголов </w:t>
      </w:r>
      <w:r w:rsidRPr="001D241B">
        <w:rPr>
          <w:lang w:val="en-US"/>
        </w:rPr>
        <w:t>love</w:t>
      </w:r>
      <w:r w:rsidRPr="001D241B">
        <w:t xml:space="preserve">, </w:t>
      </w:r>
      <w:r w:rsidRPr="001D241B">
        <w:rPr>
          <w:lang w:val="en-US"/>
        </w:rPr>
        <w:t>like</w:t>
      </w:r>
      <w:r w:rsidRPr="001D241B">
        <w:t xml:space="preserve">, </w:t>
      </w:r>
      <w:r w:rsidRPr="001D241B">
        <w:rPr>
          <w:lang w:val="en-US"/>
        </w:rPr>
        <w:t>hate</w:t>
      </w:r>
      <w:r w:rsidRPr="001D241B">
        <w:t xml:space="preserve">, </w:t>
      </w:r>
      <w:r w:rsidRPr="001D241B">
        <w:rPr>
          <w:lang w:val="en-US"/>
        </w:rPr>
        <w:t>enjoy</w:t>
      </w:r>
      <w:r w:rsidRPr="001D241B">
        <w:t xml:space="preserve">, </w:t>
      </w:r>
      <w:r w:rsidRPr="001D241B">
        <w:rPr>
          <w:lang w:val="en-US"/>
        </w:rPr>
        <w:t>begin</w:t>
      </w:r>
      <w:r w:rsidRPr="001D241B">
        <w:t xml:space="preserve">, </w:t>
      </w:r>
      <w:r w:rsidRPr="001D241B">
        <w:rPr>
          <w:lang w:val="en-US"/>
        </w:rPr>
        <w:t>stop</w:t>
      </w:r>
      <w:r w:rsidRPr="001D241B">
        <w:t xml:space="preserve">, </w:t>
      </w:r>
      <w:r w:rsidRPr="001D241B">
        <w:rPr>
          <w:lang w:val="en-US"/>
        </w:rPr>
        <w:t>finish</w:t>
      </w:r>
      <w:r w:rsidRPr="001D241B">
        <w:t xml:space="preserve">; </w:t>
      </w:r>
      <w:r w:rsidRPr="001D241B">
        <w:rPr>
          <w:lang w:val="en-US"/>
        </w:rPr>
        <w:t>Let</w:t>
      </w:r>
      <w:r w:rsidRPr="001D241B">
        <w:t>’</w:t>
      </w:r>
      <w:r w:rsidRPr="001D241B">
        <w:rPr>
          <w:lang w:val="en-US"/>
        </w:rPr>
        <w:t>s</w:t>
      </w:r>
      <w:r w:rsidRPr="001D241B">
        <w:t xml:space="preserve"> + инфинитив в утвердительных и отрицательных предложениях;  </w:t>
      </w:r>
      <w:r w:rsidRPr="001D241B">
        <w:rPr>
          <w:lang w:val="en-US"/>
        </w:rPr>
        <w:t>Have</w:t>
      </w:r>
      <w:r w:rsidRPr="001D241B">
        <w:t>/</w:t>
      </w:r>
      <w:r w:rsidRPr="001D241B">
        <w:rPr>
          <w:lang w:val="en-US"/>
        </w:rPr>
        <w:t>has</w:t>
      </w:r>
      <w:r w:rsidRPr="001D241B">
        <w:t xml:space="preserve"> </w:t>
      </w:r>
      <w:r w:rsidRPr="001D241B">
        <w:rPr>
          <w:lang w:val="en-US"/>
        </w:rPr>
        <w:t>got</w:t>
      </w:r>
      <w:r w:rsidRPr="001D241B">
        <w:t xml:space="preserve"> как эквивалент глагола </w:t>
      </w:r>
      <w:r w:rsidRPr="001D241B">
        <w:rPr>
          <w:lang w:val="en-US"/>
        </w:rPr>
        <w:t>to</w:t>
      </w:r>
      <w:r w:rsidRPr="001D241B">
        <w:t xml:space="preserve"> </w:t>
      </w:r>
      <w:r w:rsidRPr="001D241B">
        <w:rPr>
          <w:lang w:val="en-US"/>
        </w:rPr>
        <w:t>have</w:t>
      </w:r>
    </w:p>
    <w:p w:rsidR="00FE1A35" w:rsidRPr="001D241B" w:rsidRDefault="00FE1A35" w:rsidP="001D241B">
      <w:pPr>
        <w:suppressAutoHyphens/>
        <w:snapToGrid w:val="0"/>
        <w:spacing w:before="120" w:after="120"/>
        <w:ind w:left="360"/>
        <w:jc w:val="both"/>
        <w:rPr>
          <w:b/>
        </w:rPr>
      </w:pPr>
      <w:r w:rsidRPr="001D241B">
        <w:rPr>
          <w:b/>
        </w:rPr>
        <w:t xml:space="preserve">Тема 4. </w:t>
      </w:r>
      <w:r w:rsidRPr="001D241B">
        <w:t xml:space="preserve"> </w:t>
      </w:r>
      <w:r w:rsidRPr="001D241B">
        <w:rPr>
          <w:b/>
        </w:rPr>
        <w:t>После школы (17 часов).</w:t>
      </w:r>
    </w:p>
    <w:p w:rsidR="00FE1A35" w:rsidRPr="001D241B" w:rsidRDefault="00FE1A35" w:rsidP="001D241B">
      <w:pPr>
        <w:suppressAutoHyphens/>
        <w:snapToGrid w:val="0"/>
        <w:spacing w:before="120" w:after="120"/>
        <w:ind w:left="360"/>
        <w:jc w:val="both"/>
        <w:rPr>
          <w:b/>
        </w:rPr>
      </w:pPr>
      <w:r w:rsidRPr="001D241B">
        <w:rPr>
          <w:b/>
        </w:rPr>
        <w:t>Обучаемый научится: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</w:pPr>
      <w:r w:rsidRPr="001D241B">
        <w:t xml:space="preserve">воспринимать на слух и понимать </w:t>
      </w:r>
      <w:proofErr w:type="spellStart"/>
      <w:r w:rsidRPr="001D241B">
        <w:t>аудиотексты</w:t>
      </w:r>
      <w:proofErr w:type="spellEnd"/>
      <w:r w:rsidRPr="001D241B">
        <w:t xml:space="preserve">, относящиеся к разным коммуникативным типам речи 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</w:pPr>
      <w:r w:rsidRPr="001D241B">
        <w:t>читать и полностью понимать содержание аутентичного текста по теме (Хобби)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</w:pPr>
      <w:r w:rsidRPr="001D241B">
        <w:t>начинать, вести и заканчивать диалог в стандартной ситуации назначения и отмены встреч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/>
      </w:pPr>
      <w:r w:rsidRPr="001D241B">
        <w:t>создавать буклет «Рекламный буклет о кружках в школе»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/>
      </w:pPr>
      <w:r w:rsidRPr="001D241B">
        <w:t>заполнять формуляр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  <w:jc w:val="both"/>
      </w:pPr>
      <w:r w:rsidRPr="001D241B">
        <w:t>писать с опорой на образец рассказ по теме «После школы»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  <w:jc w:val="both"/>
        <w:rPr>
          <w:i/>
        </w:rPr>
      </w:pPr>
      <w:r w:rsidRPr="001D241B">
        <w:t xml:space="preserve">правильно употреблять в речи альтернативные вопросы, специальные вопросы,  разделительные вопросы в </w:t>
      </w:r>
      <w:r w:rsidRPr="001D241B">
        <w:rPr>
          <w:lang w:val="en-US"/>
        </w:rPr>
        <w:t>Present</w:t>
      </w:r>
      <w:r w:rsidRPr="001D241B">
        <w:t xml:space="preserve">, </w:t>
      </w:r>
      <w:r w:rsidRPr="001D241B">
        <w:rPr>
          <w:lang w:val="en-US"/>
        </w:rPr>
        <w:t>Past</w:t>
      </w:r>
      <w:r w:rsidRPr="001D241B">
        <w:t xml:space="preserve">, </w:t>
      </w:r>
      <w:r w:rsidRPr="001D241B">
        <w:rPr>
          <w:lang w:val="en-US"/>
        </w:rPr>
        <w:t>Future</w:t>
      </w:r>
      <w:r w:rsidRPr="001D241B">
        <w:t xml:space="preserve"> </w:t>
      </w:r>
      <w:r w:rsidRPr="001D241B">
        <w:rPr>
          <w:lang w:val="en-US"/>
        </w:rPr>
        <w:t>Simpl</w:t>
      </w:r>
      <w:r w:rsidRPr="001D241B">
        <w:rPr>
          <w:i/>
          <w:lang w:val="en-US"/>
        </w:rPr>
        <w:t>e</w:t>
      </w:r>
    </w:p>
    <w:p w:rsidR="00FE1A35" w:rsidRPr="001D241B" w:rsidRDefault="00FE1A35" w:rsidP="00492875">
      <w:pPr>
        <w:suppressAutoHyphens/>
        <w:snapToGrid w:val="0"/>
        <w:ind w:left="357"/>
        <w:jc w:val="both"/>
        <w:rPr>
          <w:b/>
          <w:i/>
        </w:rPr>
      </w:pPr>
      <w:proofErr w:type="gramStart"/>
      <w:r w:rsidRPr="001D241B">
        <w:rPr>
          <w:b/>
          <w:i/>
        </w:rPr>
        <w:t>Обучаемый</w:t>
      </w:r>
      <w:proofErr w:type="gramEnd"/>
      <w:r w:rsidRPr="001D241B">
        <w:rPr>
          <w:b/>
          <w:i/>
        </w:rPr>
        <w:t xml:space="preserve"> получит возможность научиться:</w:t>
      </w:r>
      <w:r w:rsidRPr="001D241B">
        <w:rPr>
          <w:i/>
        </w:rPr>
        <w:t xml:space="preserve"> 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</w:pPr>
      <w:r w:rsidRPr="001D241B">
        <w:t>Сформировать представление об увлечениях после уроков;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/>
      </w:pPr>
      <w:r w:rsidRPr="001D241B">
        <w:t>понимать на слух разные типы текста;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ind w:left="357"/>
      </w:pPr>
      <w:r w:rsidRPr="001D241B">
        <w:t>кратко передавать содержание прочитанного/услышанного текста;</w:t>
      </w:r>
    </w:p>
    <w:p w:rsidR="00FE1A35" w:rsidRPr="001D241B" w:rsidRDefault="00FE1A35" w:rsidP="00431AAB">
      <w:pPr>
        <w:numPr>
          <w:ilvl w:val="0"/>
          <w:numId w:val="5"/>
        </w:numPr>
        <w:suppressAutoHyphens/>
        <w:snapToGrid w:val="0"/>
        <w:ind w:left="357"/>
      </w:pPr>
      <w:r w:rsidRPr="001D241B">
        <w:t>использовать контекстуальную и языковую догадку;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</w:pPr>
      <w:proofErr w:type="gramStart"/>
      <w:r w:rsidRPr="001D241B">
        <w:t>не обращать внимание</w:t>
      </w:r>
      <w:proofErr w:type="gramEnd"/>
      <w:r w:rsidRPr="001D241B">
        <w:t xml:space="preserve"> на незнакомые слова,  не мешающие понимать основное содержание текста;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</w:pPr>
      <w:r w:rsidRPr="001D241B">
        <w:t>читать и понимать тексты, написанные разными типами шрифтов;</w:t>
      </w:r>
    </w:p>
    <w:p w:rsidR="00FE1A35" w:rsidRPr="001D241B" w:rsidRDefault="00FE1A35" w:rsidP="00431AAB">
      <w:pPr>
        <w:numPr>
          <w:ilvl w:val="0"/>
          <w:numId w:val="6"/>
        </w:numPr>
        <w:suppressAutoHyphens/>
        <w:snapToGrid w:val="0"/>
        <w:ind w:left="357"/>
        <w:jc w:val="both"/>
      </w:pPr>
      <w:r w:rsidRPr="001D241B">
        <w:t xml:space="preserve">понимать и использовать в речи альтернативные вопросы, специальные вопросы,  разделительные вопросы в </w:t>
      </w:r>
      <w:r w:rsidRPr="001D241B">
        <w:rPr>
          <w:lang w:val="en-US"/>
        </w:rPr>
        <w:t>Present</w:t>
      </w:r>
      <w:r w:rsidRPr="001D241B">
        <w:t xml:space="preserve">, </w:t>
      </w:r>
      <w:r w:rsidRPr="001D241B">
        <w:rPr>
          <w:lang w:val="en-US"/>
        </w:rPr>
        <w:t>Past</w:t>
      </w:r>
      <w:r w:rsidRPr="001D241B">
        <w:t xml:space="preserve">, </w:t>
      </w:r>
      <w:r w:rsidRPr="001D241B">
        <w:rPr>
          <w:lang w:val="en-US"/>
        </w:rPr>
        <w:t>Future</w:t>
      </w:r>
      <w:r w:rsidRPr="001D241B">
        <w:t xml:space="preserve"> </w:t>
      </w:r>
      <w:r w:rsidRPr="001D241B">
        <w:rPr>
          <w:lang w:val="en-US"/>
        </w:rPr>
        <w:t>Simple</w:t>
      </w:r>
    </w:p>
    <w:p w:rsidR="00FE1A35" w:rsidRPr="001D241B" w:rsidRDefault="006D4224" w:rsidP="00492875">
      <w:pPr>
        <w:pStyle w:val="affe"/>
        <w:snapToGrid w:val="0"/>
        <w:spacing w:after="0" w:line="240" w:lineRule="auto"/>
      </w:pPr>
      <w:r>
        <w:rPr>
          <w:b/>
          <w:bCs/>
        </w:rPr>
        <w:t xml:space="preserve">     </w:t>
      </w:r>
      <w:r w:rsidR="00FE1A35" w:rsidRPr="001D241B">
        <w:rPr>
          <w:b/>
          <w:bCs/>
        </w:rPr>
        <w:t xml:space="preserve"> </w:t>
      </w:r>
      <w:r w:rsidR="00FE1A35" w:rsidRPr="001D241B">
        <w:rPr>
          <w:b/>
        </w:rPr>
        <w:t xml:space="preserve">Тема 5. </w:t>
      </w:r>
      <w:r w:rsidR="00FE1A35" w:rsidRPr="001D241B">
        <w:t xml:space="preserve"> </w:t>
      </w:r>
      <w:r w:rsidR="00FE1A35" w:rsidRPr="001D241B">
        <w:rPr>
          <w:b/>
        </w:rPr>
        <w:t>Путешествия (17 часов)</w:t>
      </w:r>
    </w:p>
    <w:p w:rsidR="00FE1A35" w:rsidRPr="001D241B" w:rsidRDefault="006D4224" w:rsidP="00492875">
      <w:pPr>
        <w:snapToGrid w:val="0"/>
        <w:jc w:val="both"/>
        <w:rPr>
          <w:b/>
        </w:rPr>
      </w:pPr>
      <w:r>
        <w:rPr>
          <w:b/>
        </w:rPr>
        <w:t xml:space="preserve">      </w:t>
      </w:r>
      <w:r w:rsidR="00FE1A35" w:rsidRPr="001D241B">
        <w:rPr>
          <w:b/>
        </w:rPr>
        <w:t>Обучаемый научится: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 xml:space="preserve">воспринимать на слух и понимать </w:t>
      </w:r>
      <w:proofErr w:type="spellStart"/>
      <w:r w:rsidRPr="001D241B">
        <w:t>аудиотексты</w:t>
      </w:r>
      <w:proofErr w:type="spellEnd"/>
      <w:r w:rsidRPr="001D241B">
        <w:t xml:space="preserve">, относящиеся к разным коммуникативным типам речи </w:t>
      </w:r>
      <w:proofErr w:type="gramStart"/>
      <w:r w:rsidRPr="001D241B">
        <w:t xml:space="preserve">( </w:t>
      </w:r>
      <w:proofErr w:type="gramEnd"/>
      <w:r w:rsidRPr="001D241B">
        <w:t>диалоги, монологи)</w:t>
      </w:r>
    </w:p>
    <w:p w:rsidR="00FE1A35" w:rsidRPr="001D241B" w:rsidRDefault="00FE1A35" w:rsidP="00431AAB">
      <w:pPr>
        <w:numPr>
          <w:ilvl w:val="0"/>
          <w:numId w:val="7"/>
        </w:numPr>
        <w:suppressAutoHyphens/>
      </w:pPr>
      <w:r w:rsidRPr="001D241B">
        <w:t>воспринимать на слух и правильно воспроизводить реплики из диалога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вести диалог, объясняя маршруты проезда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lastRenderedPageBreak/>
        <w:t xml:space="preserve">вести диалог </w:t>
      </w:r>
      <w:proofErr w:type="gramStart"/>
      <w:r w:rsidRPr="001D241B">
        <w:t>-р</w:t>
      </w:r>
      <w:proofErr w:type="gramEnd"/>
      <w:r w:rsidRPr="001D241B">
        <w:t>асспрос о способах передвижения по городу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начинать, вести и заканчивать диалог в стандартной ситуации решения бытовых проблем, планировки квартиры, объяснения маршрута, принятия совместного решения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описывать тематические картинки, события, знаменитостей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читают и полностью понимают содержание аутентичного текста по тем</w:t>
      </w:r>
      <w:proofErr w:type="gramStart"/>
      <w:r w:rsidRPr="001D241B">
        <w:t>е(</w:t>
      </w:r>
      <w:proofErr w:type="gramEnd"/>
      <w:r w:rsidRPr="001D241B">
        <w:t xml:space="preserve"> карта мира , диалоги, статьи разного стиля, буклеты о правилах поведения на дороге, электронное письмо)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 xml:space="preserve">описывать свой город на основе плана, картинки; 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>правильно употреблять в речи притяжательные местоимения; специальный вопрос “</w:t>
      </w:r>
      <w:r w:rsidRPr="001D241B">
        <w:rPr>
          <w:lang w:val="en-US"/>
        </w:rPr>
        <w:t>What</w:t>
      </w:r>
      <w:r w:rsidRPr="001D241B">
        <w:t xml:space="preserve"> </w:t>
      </w:r>
      <w:r w:rsidRPr="001D241B">
        <w:rPr>
          <w:lang w:val="en-US"/>
        </w:rPr>
        <w:t>is</w:t>
      </w:r>
      <w:r w:rsidRPr="001D241B">
        <w:t xml:space="preserve">/ </w:t>
      </w:r>
      <w:r w:rsidRPr="001D241B">
        <w:rPr>
          <w:lang w:val="en-US"/>
        </w:rPr>
        <w:t>was</w:t>
      </w:r>
      <w:r w:rsidRPr="001D241B">
        <w:t xml:space="preserve"> </w:t>
      </w:r>
      <w:r w:rsidRPr="001D241B">
        <w:rPr>
          <w:lang w:val="en-US"/>
        </w:rPr>
        <w:t>it</w:t>
      </w:r>
      <w:r w:rsidRPr="001D241B">
        <w:t xml:space="preserve"> </w:t>
      </w:r>
      <w:r w:rsidRPr="001D241B">
        <w:rPr>
          <w:lang w:val="en-US"/>
        </w:rPr>
        <w:t>like</w:t>
      </w:r>
      <w:r w:rsidRPr="001D241B">
        <w:t>?”; ответы на разделительные вопросы</w:t>
      </w:r>
    </w:p>
    <w:p w:rsidR="00FE1A35" w:rsidRPr="001D241B" w:rsidRDefault="00FE1A35" w:rsidP="00492875">
      <w:pPr>
        <w:snapToGrid w:val="0"/>
        <w:jc w:val="both"/>
        <w:rPr>
          <w:b/>
          <w:i/>
          <w:lang w:val="en-US"/>
        </w:rPr>
      </w:pPr>
      <w:proofErr w:type="spellStart"/>
      <w:r w:rsidRPr="001D241B">
        <w:rPr>
          <w:b/>
          <w:i/>
          <w:lang w:val="en-US"/>
        </w:rPr>
        <w:t>Обучаемый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получит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возможность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научиться</w:t>
      </w:r>
      <w:proofErr w:type="spellEnd"/>
      <w:r w:rsidRPr="001D241B">
        <w:rPr>
          <w:b/>
          <w:i/>
          <w:lang w:val="en-US"/>
        </w:rPr>
        <w:t>: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кратко передавать содержание прочитанного/услышанного текста;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понимать на слух разные типы текста;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использовать контекстуальную или языковую догадку;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понимать внутреннюю организацию текста;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читать с соответствующим ритмико-интонационным оформлением</w:t>
      </w:r>
      <w:proofErr w:type="gramStart"/>
      <w:r w:rsidRPr="001D241B">
        <w:t xml:space="preserve"> ;</w:t>
      </w:r>
      <w:proofErr w:type="gramEnd"/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соотносить события в тексте с личным опытом;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писать рассказ о своем городе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 xml:space="preserve">делать презентацию, основываясь на </w:t>
      </w:r>
      <w:proofErr w:type="spellStart"/>
      <w:r w:rsidRPr="001D241B">
        <w:t>межпредметные</w:t>
      </w:r>
      <w:proofErr w:type="spellEnd"/>
      <w:r w:rsidRPr="001D241B">
        <w:t xml:space="preserve"> связи </w:t>
      </w:r>
      <w:proofErr w:type="gramStart"/>
      <w:r w:rsidRPr="001D241B">
        <w:t xml:space="preserve">( </w:t>
      </w:r>
      <w:proofErr w:type="gramEnd"/>
      <w:r w:rsidRPr="001D241B">
        <w:t>география/иностранный язык)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>понимать и использовать в речи притяжательные местоимения; специальный вопрос “</w:t>
      </w:r>
      <w:r w:rsidRPr="001D241B">
        <w:rPr>
          <w:lang w:val="en-US"/>
        </w:rPr>
        <w:t>What</w:t>
      </w:r>
      <w:r w:rsidRPr="001D241B">
        <w:t xml:space="preserve"> </w:t>
      </w:r>
      <w:r w:rsidRPr="001D241B">
        <w:rPr>
          <w:lang w:val="en-US"/>
        </w:rPr>
        <w:t>is</w:t>
      </w:r>
      <w:r w:rsidRPr="001D241B">
        <w:t xml:space="preserve">/ </w:t>
      </w:r>
      <w:r w:rsidRPr="001D241B">
        <w:rPr>
          <w:lang w:val="en-US"/>
        </w:rPr>
        <w:t>was</w:t>
      </w:r>
      <w:r w:rsidRPr="001D241B">
        <w:t xml:space="preserve"> </w:t>
      </w:r>
      <w:r w:rsidRPr="001D241B">
        <w:rPr>
          <w:lang w:val="en-US"/>
        </w:rPr>
        <w:t>it</w:t>
      </w:r>
      <w:r w:rsidRPr="001D241B">
        <w:t xml:space="preserve"> </w:t>
      </w:r>
      <w:r w:rsidRPr="001D241B">
        <w:rPr>
          <w:lang w:val="en-US"/>
        </w:rPr>
        <w:t>like</w:t>
      </w:r>
      <w:r w:rsidRPr="001D241B">
        <w:t>?”; ответы на разделительные вопросы</w:t>
      </w:r>
    </w:p>
    <w:p w:rsidR="00FE1A35" w:rsidRPr="001D241B" w:rsidRDefault="006D4224" w:rsidP="00492875">
      <w:pPr>
        <w:pStyle w:val="affe"/>
        <w:snapToGrid w:val="0"/>
        <w:spacing w:after="0" w:line="240" w:lineRule="auto"/>
        <w:jc w:val="both"/>
        <w:rPr>
          <w:b/>
        </w:rPr>
      </w:pPr>
      <w:r>
        <w:rPr>
          <w:b/>
        </w:rPr>
        <w:t xml:space="preserve">     </w:t>
      </w:r>
      <w:r w:rsidR="00FE1A35" w:rsidRPr="001D241B">
        <w:rPr>
          <w:b/>
        </w:rPr>
        <w:t xml:space="preserve">Тема 6. </w:t>
      </w:r>
      <w:r w:rsidR="00FE1A35" w:rsidRPr="001D241B">
        <w:t xml:space="preserve"> </w:t>
      </w:r>
      <w:r w:rsidR="00FE1A35" w:rsidRPr="001D241B">
        <w:rPr>
          <w:b/>
        </w:rPr>
        <w:t>О России (19 часов).</w:t>
      </w:r>
    </w:p>
    <w:p w:rsidR="00FE1A35" w:rsidRPr="001D241B" w:rsidRDefault="006D4224" w:rsidP="00492875">
      <w:pPr>
        <w:snapToGrid w:val="0"/>
        <w:jc w:val="both"/>
        <w:rPr>
          <w:b/>
        </w:rPr>
      </w:pPr>
      <w:r>
        <w:rPr>
          <w:b/>
        </w:rPr>
        <w:t xml:space="preserve">    </w:t>
      </w:r>
      <w:r w:rsidR="00FE1A35" w:rsidRPr="001D241B">
        <w:rPr>
          <w:b/>
        </w:rPr>
        <w:t>Обучаемый научится: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 xml:space="preserve">воспринимать на слух и понимать </w:t>
      </w:r>
      <w:proofErr w:type="spellStart"/>
      <w:r w:rsidRPr="001D241B">
        <w:t>аудиотексты</w:t>
      </w:r>
      <w:proofErr w:type="spellEnd"/>
      <w:r w:rsidRPr="001D241B">
        <w:t>, относящиеся к разным коммуникативным типам речи (сообщение, рассказ, интервью)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расспрашивать собеседника и отвечать на его вопросы, запрашивать нужную информацию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rPr>
          <w:lang w:val="en-US"/>
        </w:rPr>
      </w:pPr>
      <w:proofErr w:type="spellStart"/>
      <w:r w:rsidRPr="001D241B">
        <w:rPr>
          <w:lang w:val="en-US"/>
        </w:rPr>
        <w:t>описывать</w:t>
      </w:r>
      <w:proofErr w:type="spellEnd"/>
      <w:r w:rsidRPr="001D241B">
        <w:rPr>
          <w:lang w:val="en-US"/>
        </w:rPr>
        <w:t xml:space="preserve"> </w:t>
      </w:r>
      <w:proofErr w:type="spellStart"/>
      <w:r w:rsidRPr="001D241B">
        <w:rPr>
          <w:lang w:val="en-US"/>
        </w:rPr>
        <w:t>тематические</w:t>
      </w:r>
      <w:proofErr w:type="spellEnd"/>
      <w:r w:rsidRPr="001D241B">
        <w:rPr>
          <w:lang w:val="en-US"/>
        </w:rPr>
        <w:t xml:space="preserve"> </w:t>
      </w:r>
      <w:proofErr w:type="spellStart"/>
      <w:r w:rsidRPr="001D241B">
        <w:rPr>
          <w:lang w:val="en-US"/>
        </w:rPr>
        <w:t>картинки</w:t>
      </w:r>
      <w:proofErr w:type="spellEnd"/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представлять монологическое высказывание о реалиях своей страны и стран изучаемого языка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читать несложные аутентичные тексты разных жанров и стилей с разной глубиной понимания, оценивать полученную информацию, выражать своё мнение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сравнивать традиции своей страны и страны изучаемого языка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понимать роль владения иностранным языком в современном мире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писать электронные письма по предложенной тематике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 xml:space="preserve">выполнять индивидуальные, парные и групповые проекты 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 xml:space="preserve">правильно употреблять в речи артикли с географическими названиями;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Continuous</w:t>
      </w:r>
      <w:r w:rsidRPr="001D241B">
        <w:t xml:space="preserve">; написание глаголов в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Continuous</w:t>
      </w:r>
      <w:r w:rsidRPr="001D241B">
        <w:t xml:space="preserve">; глаголы, не употребляющиеся в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Continuous</w:t>
      </w:r>
      <w:r w:rsidRPr="001D241B">
        <w:t>; существительные во множественном числе</w:t>
      </w:r>
    </w:p>
    <w:p w:rsidR="00FE1A35" w:rsidRPr="001D241B" w:rsidRDefault="00FE1A35" w:rsidP="00492875">
      <w:pPr>
        <w:snapToGrid w:val="0"/>
        <w:jc w:val="both"/>
        <w:rPr>
          <w:b/>
          <w:i/>
          <w:lang w:val="en-US"/>
        </w:rPr>
      </w:pPr>
      <w:proofErr w:type="spellStart"/>
      <w:r w:rsidRPr="001D241B">
        <w:rPr>
          <w:b/>
          <w:i/>
          <w:lang w:val="en-US"/>
        </w:rPr>
        <w:t>Обучаемый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получит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возможность</w:t>
      </w:r>
      <w:proofErr w:type="spellEnd"/>
      <w:r w:rsidRPr="001D241B">
        <w:rPr>
          <w:b/>
          <w:i/>
          <w:lang w:val="en-US"/>
        </w:rPr>
        <w:t xml:space="preserve"> </w:t>
      </w:r>
      <w:proofErr w:type="spellStart"/>
      <w:r w:rsidRPr="001D241B">
        <w:rPr>
          <w:b/>
          <w:i/>
          <w:lang w:val="en-US"/>
        </w:rPr>
        <w:t>научиться</w:t>
      </w:r>
      <w:proofErr w:type="spellEnd"/>
      <w:r w:rsidRPr="001D241B">
        <w:rPr>
          <w:b/>
          <w:i/>
          <w:lang w:val="en-US"/>
        </w:rPr>
        <w:t>: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формировать представление о государственной символике стран изучаемого языка;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сопоставлять реалии стран изучаемого языка и родной страны;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представлять реалии своей страны средствами английского языка;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lastRenderedPageBreak/>
        <w:t>познакомиться с образом жизни, быта, культуры стран изучаемого языка;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понимать на слух разные типы текста;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 xml:space="preserve">выражать собственное мнение по поводу </w:t>
      </w:r>
      <w:proofErr w:type="gramStart"/>
      <w:r w:rsidRPr="001D241B">
        <w:t>прочитанного</w:t>
      </w:r>
      <w:proofErr w:type="gramEnd"/>
      <w:r w:rsidRPr="001D241B">
        <w:t>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 xml:space="preserve">делать выводы из </w:t>
      </w:r>
      <w:proofErr w:type="gramStart"/>
      <w:r w:rsidRPr="001D241B">
        <w:t>прочитанного</w:t>
      </w:r>
      <w:proofErr w:type="gramEnd"/>
      <w:r w:rsidRPr="001D241B">
        <w:t>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</w:pPr>
      <w:r w:rsidRPr="001D241B">
        <w:t>писать электронные письма;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>в личных письмах запрашивать интересующую информацию</w:t>
      </w:r>
    </w:p>
    <w:p w:rsidR="00FE1A35" w:rsidRPr="001D241B" w:rsidRDefault="00FE1A35" w:rsidP="00431AAB">
      <w:pPr>
        <w:numPr>
          <w:ilvl w:val="0"/>
          <w:numId w:val="7"/>
        </w:numPr>
        <w:suppressAutoHyphens/>
        <w:snapToGrid w:val="0"/>
        <w:jc w:val="both"/>
      </w:pPr>
      <w:r w:rsidRPr="001D241B">
        <w:t xml:space="preserve">правильно употреблять в речи артикли с географическими названиями;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Continuous</w:t>
      </w:r>
      <w:r w:rsidRPr="001D241B">
        <w:t xml:space="preserve">; написание глаголов в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Continuous</w:t>
      </w:r>
      <w:r w:rsidRPr="001D241B">
        <w:t xml:space="preserve">; глаголы, не употребляющиеся в </w:t>
      </w:r>
      <w:r w:rsidRPr="001D241B">
        <w:rPr>
          <w:lang w:val="en-US"/>
        </w:rPr>
        <w:t>Past</w:t>
      </w:r>
      <w:r w:rsidRPr="001D241B">
        <w:t xml:space="preserve"> </w:t>
      </w:r>
      <w:r w:rsidRPr="001D241B">
        <w:rPr>
          <w:lang w:val="en-US"/>
        </w:rPr>
        <w:t>Continuous</w:t>
      </w:r>
      <w:r w:rsidRPr="001D241B">
        <w:t>; существительные во множественном числе</w:t>
      </w:r>
    </w:p>
    <w:p w:rsidR="00492875" w:rsidRDefault="00492875" w:rsidP="00BD4BB6">
      <w:pPr>
        <w:ind w:left="360"/>
        <w:jc w:val="center"/>
        <w:rPr>
          <w:b/>
          <w:color w:val="000000"/>
          <w:u w:val="single"/>
          <w:shd w:val="clear" w:color="auto" w:fill="FFFFFF"/>
        </w:rPr>
      </w:pPr>
    </w:p>
    <w:p w:rsidR="00BD4BB6" w:rsidRPr="00F57F05" w:rsidRDefault="00BD4BB6" w:rsidP="00BD4BB6">
      <w:pPr>
        <w:ind w:left="360"/>
        <w:jc w:val="center"/>
        <w:rPr>
          <w:b/>
          <w:color w:val="000000"/>
          <w:u w:val="single"/>
          <w:shd w:val="clear" w:color="auto" w:fill="FFFFFF"/>
        </w:rPr>
      </w:pPr>
      <w:r w:rsidRPr="00F57F05">
        <w:rPr>
          <w:b/>
          <w:color w:val="000000"/>
          <w:u w:val="single"/>
          <w:shd w:val="clear" w:color="auto" w:fill="FFFFFF"/>
        </w:rPr>
        <w:t>Содержание</w:t>
      </w:r>
      <w:r w:rsidR="00F57F05" w:rsidRPr="00F57F05">
        <w:rPr>
          <w:b/>
          <w:color w:val="000000"/>
          <w:u w:val="single"/>
          <w:shd w:val="clear" w:color="auto" w:fill="FFFFFF"/>
        </w:rPr>
        <w:t xml:space="preserve"> учебного</w:t>
      </w:r>
      <w:r w:rsidRPr="00F57F05">
        <w:rPr>
          <w:b/>
          <w:color w:val="000000"/>
          <w:u w:val="single"/>
          <w:shd w:val="clear" w:color="auto" w:fill="FFFFFF"/>
        </w:rPr>
        <w:t xml:space="preserve"> курса:</w:t>
      </w:r>
    </w:p>
    <w:p w:rsidR="00BD4BB6" w:rsidRPr="00BD4BB6" w:rsidRDefault="00BD4BB6" w:rsidP="00BD4BB6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D241B" w:rsidRDefault="00BD4BB6" w:rsidP="001D241B">
      <w:pPr>
        <w:jc w:val="center"/>
        <w:rPr>
          <w:rStyle w:val="apple-converted-space"/>
          <w:color w:val="000000"/>
          <w:shd w:val="clear" w:color="auto" w:fill="FFFFFF"/>
        </w:rPr>
      </w:pPr>
      <w:r w:rsidRPr="00F57F05">
        <w:rPr>
          <w:color w:val="000000"/>
          <w:shd w:val="clear" w:color="auto" w:fill="FFFFFF"/>
        </w:rPr>
        <w:t xml:space="preserve"> Согласно требованиям федерального компонента государственного стандарта, </w:t>
      </w:r>
      <w:r w:rsidR="001D241B">
        <w:rPr>
          <w:color w:val="000000"/>
          <w:shd w:val="clear" w:color="auto" w:fill="FFFFFF"/>
        </w:rPr>
        <w:t>предметное содержание речи для 5</w:t>
      </w:r>
      <w:r w:rsidRPr="00F57F05">
        <w:rPr>
          <w:color w:val="000000"/>
          <w:shd w:val="clear" w:color="auto" w:fill="FFFFFF"/>
        </w:rPr>
        <w:t xml:space="preserve"> класса включает в себя такие темы, как:</w:t>
      </w:r>
      <w:r w:rsidRPr="00F57F05">
        <w:rPr>
          <w:rStyle w:val="apple-converted-space"/>
          <w:color w:val="000000"/>
          <w:shd w:val="clear" w:color="auto" w:fill="FFFFFF"/>
        </w:rPr>
        <w:t> </w:t>
      </w:r>
    </w:p>
    <w:p w:rsidR="001D241B" w:rsidRPr="005929A7" w:rsidRDefault="001D241B" w:rsidP="001D241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827"/>
      </w:tblGrid>
      <w:tr w:rsidR="001D241B" w:rsidRPr="003B1F69" w:rsidTr="001D241B">
        <w:tc>
          <w:tcPr>
            <w:tcW w:w="675" w:type="dxa"/>
          </w:tcPr>
          <w:p w:rsidR="001D241B" w:rsidRPr="003B1F69" w:rsidRDefault="001D241B" w:rsidP="005E2D82">
            <w:r w:rsidRPr="003B1F69">
              <w:t>№</w:t>
            </w:r>
          </w:p>
        </w:tc>
        <w:tc>
          <w:tcPr>
            <w:tcW w:w="5954" w:type="dxa"/>
          </w:tcPr>
          <w:p w:rsidR="001D241B" w:rsidRPr="003B1F69" w:rsidRDefault="001D241B" w:rsidP="005E2D82">
            <w:r w:rsidRPr="003B1F69">
              <w:t>Тема</w:t>
            </w:r>
          </w:p>
        </w:tc>
        <w:tc>
          <w:tcPr>
            <w:tcW w:w="3827" w:type="dxa"/>
          </w:tcPr>
          <w:p w:rsidR="001D241B" w:rsidRPr="003B1F69" w:rsidRDefault="001D241B" w:rsidP="005E2D82">
            <w:r w:rsidRPr="003B1F69">
              <w:t>Количество часов</w:t>
            </w:r>
          </w:p>
        </w:tc>
      </w:tr>
      <w:tr w:rsidR="001D241B" w:rsidRPr="00684995" w:rsidTr="001D241B">
        <w:tc>
          <w:tcPr>
            <w:tcW w:w="675" w:type="dxa"/>
          </w:tcPr>
          <w:p w:rsidR="001D241B" w:rsidRPr="003B1F69" w:rsidRDefault="001D241B" w:rsidP="005E2D82">
            <w:r w:rsidRPr="003B1F69">
              <w:t>1</w:t>
            </w:r>
          </w:p>
        </w:tc>
        <w:tc>
          <w:tcPr>
            <w:tcW w:w="5954" w:type="dxa"/>
          </w:tcPr>
          <w:p w:rsidR="001D241B" w:rsidRPr="00492875" w:rsidRDefault="001D241B" w:rsidP="005E2D8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1. Holidays are over</w:t>
            </w:r>
            <w:r w:rsidR="00492875" w:rsidRPr="00492875">
              <w:rPr>
                <w:b/>
                <w:lang w:val="en-US"/>
              </w:rPr>
              <w:t xml:space="preserve">  </w:t>
            </w:r>
            <w:r w:rsidR="00492875" w:rsidRPr="00F95191">
              <w:rPr>
                <w:b/>
                <w:lang w:val="en-US"/>
              </w:rPr>
              <w:t>«</w:t>
            </w:r>
            <w:r w:rsidR="00492875" w:rsidRPr="00F95191">
              <w:rPr>
                <w:b/>
              </w:rPr>
              <w:t>Каникулы</w:t>
            </w:r>
            <w:r w:rsidR="00492875" w:rsidRPr="00F95191">
              <w:rPr>
                <w:b/>
                <w:lang w:val="en-US"/>
              </w:rPr>
              <w:t xml:space="preserve"> </w:t>
            </w:r>
            <w:r w:rsidR="00492875" w:rsidRPr="00F95191">
              <w:rPr>
                <w:b/>
              </w:rPr>
              <w:t>закончились</w:t>
            </w:r>
            <w:r w:rsidR="00492875" w:rsidRPr="00492875">
              <w:rPr>
                <w:lang w:val="en-US"/>
              </w:rPr>
              <w:t>»</w:t>
            </w:r>
          </w:p>
        </w:tc>
        <w:tc>
          <w:tcPr>
            <w:tcW w:w="3827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D241B" w:rsidRPr="00684995" w:rsidTr="001D241B">
        <w:tc>
          <w:tcPr>
            <w:tcW w:w="675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 w:rsidRPr="00684995"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1D241B" w:rsidRPr="00492875" w:rsidRDefault="001D241B" w:rsidP="005E2D82">
            <w:pPr>
              <w:rPr>
                <w:lang w:val="en-US"/>
              </w:rPr>
            </w:pPr>
            <w:r>
              <w:rPr>
                <w:b/>
                <w:lang w:val="en-US"/>
              </w:rPr>
              <w:t>Unit 2. Family history</w:t>
            </w:r>
            <w:r w:rsidR="00492875" w:rsidRPr="00492875">
              <w:rPr>
                <w:b/>
                <w:lang w:val="en-US"/>
              </w:rPr>
              <w:t xml:space="preserve"> «</w:t>
            </w:r>
            <w:r w:rsidR="00492875">
              <w:rPr>
                <w:b/>
              </w:rPr>
              <w:t>Семейная</w:t>
            </w:r>
            <w:r w:rsidR="00492875" w:rsidRPr="00492875">
              <w:rPr>
                <w:b/>
                <w:lang w:val="en-US"/>
              </w:rPr>
              <w:t xml:space="preserve"> </w:t>
            </w:r>
            <w:r w:rsidR="00492875">
              <w:rPr>
                <w:b/>
              </w:rPr>
              <w:t>история</w:t>
            </w:r>
            <w:r w:rsidR="00492875" w:rsidRPr="00492875">
              <w:rPr>
                <w:b/>
                <w:lang w:val="en-US"/>
              </w:rPr>
              <w:t>»</w:t>
            </w:r>
          </w:p>
        </w:tc>
        <w:tc>
          <w:tcPr>
            <w:tcW w:w="3827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D241B" w:rsidRPr="00684995" w:rsidTr="001D241B">
        <w:tc>
          <w:tcPr>
            <w:tcW w:w="675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 w:rsidRPr="00684995"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1D241B" w:rsidRPr="00F95191" w:rsidRDefault="001D241B" w:rsidP="005E2D82">
            <w:r>
              <w:rPr>
                <w:b/>
                <w:lang w:val="en-US"/>
              </w:rPr>
              <w:t>Unit</w:t>
            </w:r>
            <w:r w:rsidRPr="00C12F8B">
              <w:rPr>
                <w:b/>
              </w:rPr>
              <w:t xml:space="preserve"> 3. </w:t>
            </w:r>
            <w:r>
              <w:rPr>
                <w:b/>
                <w:lang w:val="en-US"/>
              </w:rPr>
              <w:t>Healthy</w:t>
            </w:r>
            <w:r w:rsidRPr="00F9519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ways</w:t>
            </w:r>
            <w:r w:rsidR="00492875" w:rsidRPr="00F95191">
              <w:rPr>
                <w:b/>
              </w:rPr>
              <w:t xml:space="preserve"> «</w:t>
            </w:r>
            <w:r w:rsidR="00F95191">
              <w:rPr>
                <w:b/>
              </w:rPr>
              <w:t>Здоровый образ жизни</w:t>
            </w:r>
            <w:r w:rsidR="00492875" w:rsidRPr="00F95191">
              <w:rPr>
                <w:b/>
              </w:rPr>
              <w:t>»</w:t>
            </w:r>
          </w:p>
        </w:tc>
        <w:tc>
          <w:tcPr>
            <w:tcW w:w="3827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1D241B" w:rsidRPr="00684995" w:rsidTr="001D241B">
        <w:tc>
          <w:tcPr>
            <w:tcW w:w="675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 w:rsidRPr="00684995"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 w:rsidRPr="003B1F69">
              <w:rPr>
                <w:b/>
                <w:lang w:val="en-US"/>
              </w:rPr>
              <w:t xml:space="preserve">  </w:t>
            </w:r>
            <w:r w:rsidR="00492875">
              <w:rPr>
                <w:b/>
                <w:lang w:val="en-US"/>
              </w:rPr>
              <w:t xml:space="preserve">Unit 4. After school </w:t>
            </w:r>
            <w:r w:rsidR="00492875" w:rsidRPr="00C12F8B">
              <w:rPr>
                <w:b/>
                <w:lang w:val="en-US"/>
              </w:rPr>
              <w:t>«</w:t>
            </w:r>
            <w:r w:rsidRPr="003B1F69">
              <w:rPr>
                <w:b/>
                <w:lang w:val="en-US"/>
              </w:rPr>
              <w:t xml:space="preserve"> </w:t>
            </w:r>
            <w:r w:rsidR="00492875">
              <w:rPr>
                <w:b/>
              </w:rPr>
              <w:t>После</w:t>
            </w:r>
            <w:r w:rsidR="00492875" w:rsidRPr="00C12F8B">
              <w:rPr>
                <w:b/>
                <w:lang w:val="en-US"/>
              </w:rPr>
              <w:t xml:space="preserve"> </w:t>
            </w:r>
            <w:r w:rsidR="00492875">
              <w:rPr>
                <w:b/>
              </w:rPr>
              <w:t>школы</w:t>
            </w:r>
            <w:r w:rsidR="00492875" w:rsidRPr="00C12F8B">
              <w:rPr>
                <w:b/>
                <w:lang w:val="en-US"/>
              </w:rPr>
              <w:t>»</w:t>
            </w:r>
            <w:r w:rsidRPr="003B1F69">
              <w:rPr>
                <w:b/>
                <w:lang w:val="en-US"/>
              </w:rPr>
              <w:t xml:space="preserve">                   </w:t>
            </w:r>
          </w:p>
        </w:tc>
        <w:tc>
          <w:tcPr>
            <w:tcW w:w="3827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D241B" w:rsidRPr="00684995" w:rsidTr="001D241B">
        <w:tc>
          <w:tcPr>
            <w:tcW w:w="675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 w:rsidRPr="00684995"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1D241B" w:rsidRPr="00F95191" w:rsidRDefault="001D241B" w:rsidP="00F95191">
            <w:pPr>
              <w:rPr>
                <w:lang w:val="en-US"/>
              </w:rPr>
            </w:pPr>
            <w:r>
              <w:rPr>
                <w:b/>
                <w:lang w:val="en-US"/>
              </w:rPr>
              <w:t>Unit 5. From place to place</w:t>
            </w:r>
            <w:r w:rsidR="00492875" w:rsidRPr="00F95191">
              <w:rPr>
                <w:b/>
                <w:lang w:val="en-US"/>
              </w:rPr>
              <w:t xml:space="preserve"> «</w:t>
            </w:r>
            <w:r w:rsidR="00F95191">
              <w:rPr>
                <w:b/>
              </w:rPr>
              <w:t>Путешествия</w:t>
            </w:r>
            <w:r w:rsidR="00F95191" w:rsidRPr="00F95191">
              <w:rPr>
                <w:b/>
                <w:lang w:val="en-US"/>
              </w:rPr>
              <w:t>»</w:t>
            </w:r>
          </w:p>
        </w:tc>
        <w:tc>
          <w:tcPr>
            <w:tcW w:w="3827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D241B" w:rsidRPr="00684995" w:rsidTr="001D241B">
        <w:tc>
          <w:tcPr>
            <w:tcW w:w="675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 w:rsidRPr="00684995"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1D241B" w:rsidRPr="00C12F8B" w:rsidRDefault="001D241B" w:rsidP="005E2D82">
            <w:pPr>
              <w:rPr>
                <w:lang w:val="en-US"/>
              </w:rPr>
            </w:pPr>
            <w:r>
              <w:rPr>
                <w:b/>
                <w:lang w:val="en-US"/>
              </w:rPr>
              <w:t>Unit 6. About Russia</w:t>
            </w:r>
            <w:r w:rsidR="00492875" w:rsidRPr="00C12F8B">
              <w:rPr>
                <w:b/>
                <w:lang w:val="en-US"/>
              </w:rPr>
              <w:t xml:space="preserve"> «</w:t>
            </w:r>
            <w:r w:rsidR="00492875">
              <w:rPr>
                <w:b/>
              </w:rPr>
              <w:t>О</w:t>
            </w:r>
            <w:r w:rsidR="00492875" w:rsidRPr="00C12F8B">
              <w:rPr>
                <w:b/>
                <w:lang w:val="en-US"/>
              </w:rPr>
              <w:t xml:space="preserve"> </w:t>
            </w:r>
            <w:r w:rsidR="00492875">
              <w:rPr>
                <w:b/>
              </w:rPr>
              <w:t>России</w:t>
            </w:r>
            <w:r w:rsidR="00492875" w:rsidRPr="00C12F8B">
              <w:rPr>
                <w:b/>
                <w:lang w:val="en-US"/>
              </w:rPr>
              <w:t>»</w:t>
            </w:r>
          </w:p>
        </w:tc>
        <w:tc>
          <w:tcPr>
            <w:tcW w:w="3827" w:type="dxa"/>
          </w:tcPr>
          <w:p w:rsidR="001D241B" w:rsidRPr="00684995" w:rsidRDefault="001D241B" w:rsidP="005E2D8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</w:tbl>
    <w:p w:rsidR="007354C3" w:rsidRPr="00492875" w:rsidRDefault="007354C3" w:rsidP="007354C3">
      <w:pPr>
        <w:jc w:val="center"/>
        <w:rPr>
          <w:b/>
          <w:bCs/>
          <w:sz w:val="28"/>
          <w:szCs w:val="28"/>
          <w:lang w:val="en-US"/>
        </w:rPr>
      </w:pPr>
    </w:p>
    <w:p w:rsidR="00492875" w:rsidRPr="00492875" w:rsidRDefault="00492875" w:rsidP="00492875">
      <w:pPr>
        <w:jc w:val="center"/>
        <w:rPr>
          <w:b/>
          <w:u w:val="single"/>
          <w:lang w:val="en-US"/>
        </w:rPr>
      </w:pPr>
      <w:proofErr w:type="spellStart"/>
      <w:r w:rsidRPr="00862A74">
        <w:rPr>
          <w:b/>
          <w:u w:val="single"/>
        </w:rPr>
        <w:t>Учебно</w:t>
      </w:r>
      <w:proofErr w:type="spellEnd"/>
      <w:r w:rsidRPr="00492875">
        <w:rPr>
          <w:b/>
          <w:u w:val="single"/>
          <w:lang w:val="en-US"/>
        </w:rPr>
        <w:t>-</w:t>
      </w:r>
      <w:r w:rsidRPr="00862A74">
        <w:rPr>
          <w:b/>
          <w:u w:val="single"/>
        </w:rPr>
        <w:t>тематический</w:t>
      </w:r>
      <w:r w:rsidRPr="00492875">
        <w:rPr>
          <w:b/>
          <w:u w:val="single"/>
          <w:lang w:val="en-US"/>
        </w:rPr>
        <w:t xml:space="preserve"> </w:t>
      </w:r>
      <w:r w:rsidRPr="00862A74">
        <w:rPr>
          <w:b/>
          <w:u w:val="single"/>
        </w:rPr>
        <w:t>план</w:t>
      </w:r>
    </w:p>
    <w:p w:rsidR="00492875" w:rsidRPr="00492875" w:rsidRDefault="00492875" w:rsidP="00492875">
      <w:pPr>
        <w:jc w:val="center"/>
        <w:rPr>
          <w:b/>
          <w:sz w:val="28"/>
          <w:szCs w:val="28"/>
          <w:lang w:val="en-US"/>
        </w:rPr>
      </w:pPr>
    </w:p>
    <w:p w:rsidR="00492875" w:rsidRPr="00492875" w:rsidRDefault="00492875" w:rsidP="00492875">
      <w:pPr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3382"/>
        <w:gridCol w:w="1582"/>
        <w:gridCol w:w="1398"/>
        <w:gridCol w:w="1595"/>
      </w:tblGrid>
      <w:tr w:rsidR="00492875" w:rsidRPr="008C5975" w:rsidTr="005E2D82">
        <w:trPr>
          <w:cantSplit/>
        </w:trPr>
        <w:tc>
          <w:tcPr>
            <w:tcW w:w="623" w:type="dxa"/>
            <w:vMerge w:val="restart"/>
          </w:tcPr>
          <w:p w:rsidR="00492875" w:rsidRPr="00492875" w:rsidRDefault="00492875" w:rsidP="005E2D82">
            <w:pPr>
              <w:rPr>
                <w:lang w:val="en-US"/>
              </w:rPr>
            </w:pPr>
            <w:r w:rsidRPr="00492875">
              <w:rPr>
                <w:lang w:val="en-US"/>
              </w:rPr>
              <w:t>№</w:t>
            </w:r>
          </w:p>
        </w:tc>
        <w:tc>
          <w:tcPr>
            <w:tcW w:w="3382" w:type="dxa"/>
            <w:vMerge w:val="restart"/>
          </w:tcPr>
          <w:p w:rsidR="00492875" w:rsidRPr="00492875" w:rsidRDefault="00492875" w:rsidP="005E2D82">
            <w:pPr>
              <w:rPr>
                <w:lang w:val="en-US"/>
              </w:rPr>
            </w:pPr>
            <w:r w:rsidRPr="008C5975">
              <w:t>Распределение</w:t>
            </w:r>
            <w:r w:rsidRPr="00492875">
              <w:rPr>
                <w:lang w:val="en-US"/>
              </w:rPr>
              <w:t xml:space="preserve"> </w:t>
            </w:r>
            <w:r w:rsidRPr="008C5975">
              <w:t>учебного</w:t>
            </w:r>
            <w:r w:rsidRPr="00492875">
              <w:rPr>
                <w:lang w:val="en-US"/>
              </w:rPr>
              <w:t xml:space="preserve"> </w:t>
            </w:r>
            <w:r w:rsidRPr="008C5975">
              <w:t>времени</w:t>
            </w:r>
          </w:p>
        </w:tc>
        <w:tc>
          <w:tcPr>
            <w:tcW w:w="1582" w:type="dxa"/>
            <w:vMerge w:val="restart"/>
          </w:tcPr>
          <w:p w:rsidR="00492875" w:rsidRPr="008C5975" w:rsidRDefault="00492875" w:rsidP="005E2D82">
            <w:r w:rsidRPr="008C5975">
              <w:t>Общее количество часов</w:t>
            </w:r>
          </w:p>
        </w:tc>
        <w:tc>
          <w:tcPr>
            <w:tcW w:w="2878" w:type="dxa"/>
            <w:gridSpan w:val="2"/>
          </w:tcPr>
          <w:p w:rsidR="00492875" w:rsidRPr="008C5975" w:rsidRDefault="00492875" w:rsidP="005E2D82">
            <w:r w:rsidRPr="008C5975">
              <w:t xml:space="preserve">                                            В том числе</w:t>
            </w:r>
          </w:p>
        </w:tc>
      </w:tr>
      <w:tr w:rsidR="00492875" w:rsidRPr="008C5975" w:rsidTr="005E2D82">
        <w:trPr>
          <w:cantSplit/>
        </w:trPr>
        <w:tc>
          <w:tcPr>
            <w:tcW w:w="623" w:type="dxa"/>
            <w:vMerge/>
          </w:tcPr>
          <w:p w:rsidR="00492875" w:rsidRPr="008C5975" w:rsidRDefault="00492875" w:rsidP="005E2D82"/>
        </w:tc>
        <w:tc>
          <w:tcPr>
            <w:tcW w:w="3382" w:type="dxa"/>
            <w:vMerge/>
          </w:tcPr>
          <w:p w:rsidR="00492875" w:rsidRPr="008C5975" w:rsidRDefault="00492875" w:rsidP="005E2D82"/>
        </w:tc>
        <w:tc>
          <w:tcPr>
            <w:tcW w:w="1582" w:type="dxa"/>
            <w:vMerge/>
          </w:tcPr>
          <w:p w:rsidR="00492875" w:rsidRPr="008C5975" w:rsidRDefault="00492875" w:rsidP="005E2D82"/>
        </w:tc>
        <w:tc>
          <w:tcPr>
            <w:tcW w:w="1398" w:type="dxa"/>
          </w:tcPr>
          <w:p w:rsidR="00492875" w:rsidRPr="008C5975" w:rsidRDefault="00492875" w:rsidP="005E2D82">
            <w:r>
              <w:t>Домашнее чтение</w:t>
            </w:r>
          </w:p>
        </w:tc>
        <w:tc>
          <w:tcPr>
            <w:tcW w:w="1480" w:type="dxa"/>
          </w:tcPr>
          <w:p w:rsidR="00492875" w:rsidRPr="008C5975" w:rsidRDefault="00492875" w:rsidP="005E2D82">
            <w:r w:rsidRPr="008C5975">
              <w:t>Контрольные работы</w:t>
            </w:r>
          </w:p>
        </w:tc>
      </w:tr>
      <w:tr w:rsidR="00492875" w:rsidRPr="008C5975" w:rsidTr="005E2D82">
        <w:tc>
          <w:tcPr>
            <w:tcW w:w="623" w:type="dxa"/>
          </w:tcPr>
          <w:p w:rsidR="00492875" w:rsidRPr="008C5975" w:rsidRDefault="00492875" w:rsidP="005E2D82">
            <w:r w:rsidRPr="008C5975">
              <w:t>1.</w:t>
            </w:r>
          </w:p>
        </w:tc>
        <w:tc>
          <w:tcPr>
            <w:tcW w:w="3382" w:type="dxa"/>
          </w:tcPr>
          <w:p w:rsidR="00492875" w:rsidRPr="008C5975" w:rsidRDefault="00492875" w:rsidP="005E2D82">
            <w:r w:rsidRPr="008C5975">
              <w:t>Всего часов по учебному плану</w:t>
            </w:r>
          </w:p>
        </w:tc>
        <w:tc>
          <w:tcPr>
            <w:tcW w:w="1582" w:type="dxa"/>
          </w:tcPr>
          <w:p w:rsidR="00492875" w:rsidRPr="008C5975" w:rsidRDefault="00492875" w:rsidP="005E2D82">
            <w:r w:rsidRPr="008C5975">
              <w:t xml:space="preserve">    105 час.</w:t>
            </w:r>
          </w:p>
        </w:tc>
        <w:tc>
          <w:tcPr>
            <w:tcW w:w="1398" w:type="dxa"/>
          </w:tcPr>
          <w:p w:rsidR="00492875" w:rsidRPr="008C5975" w:rsidRDefault="00F95191" w:rsidP="005E2D82">
            <w:r>
              <w:t>6</w:t>
            </w:r>
          </w:p>
        </w:tc>
        <w:tc>
          <w:tcPr>
            <w:tcW w:w="1480" w:type="dxa"/>
          </w:tcPr>
          <w:p w:rsidR="00492875" w:rsidRPr="008C5975" w:rsidRDefault="00F95191" w:rsidP="005E2D82">
            <w:r>
              <w:t>6</w:t>
            </w:r>
          </w:p>
        </w:tc>
      </w:tr>
      <w:tr w:rsidR="00492875" w:rsidRPr="008C5975" w:rsidTr="005E2D82">
        <w:tc>
          <w:tcPr>
            <w:tcW w:w="623" w:type="dxa"/>
          </w:tcPr>
          <w:p w:rsidR="00492875" w:rsidRPr="008C5975" w:rsidRDefault="00492875" w:rsidP="005E2D82">
            <w:r w:rsidRPr="008C5975">
              <w:t>2.</w:t>
            </w:r>
          </w:p>
        </w:tc>
        <w:tc>
          <w:tcPr>
            <w:tcW w:w="3382" w:type="dxa"/>
          </w:tcPr>
          <w:p w:rsidR="00492875" w:rsidRPr="008C5975" w:rsidRDefault="00492875" w:rsidP="005E2D82">
            <w:r w:rsidRPr="008C5975">
              <w:t>Количество часов в неделю</w:t>
            </w:r>
          </w:p>
        </w:tc>
        <w:tc>
          <w:tcPr>
            <w:tcW w:w="1582" w:type="dxa"/>
          </w:tcPr>
          <w:p w:rsidR="00492875" w:rsidRPr="008C5975" w:rsidRDefault="00492875" w:rsidP="005E2D82">
            <w:r w:rsidRPr="008C5975">
              <w:t xml:space="preserve">      3 час.</w:t>
            </w:r>
          </w:p>
        </w:tc>
        <w:tc>
          <w:tcPr>
            <w:tcW w:w="1398" w:type="dxa"/>
          </w:tcPr>
          <w:p w:rsidR="00492875" w:rsidRPr="008C5975" w:rsidRDefault="00492875" w:rsidP="005E2D82"/>
        </w:tc>
        <w:tc>
          <w:tcPr>
            <w:tcW w:w="1480" w:type="dxa"/>
          </w:tcPr>
          <w:p w:rsidR="00492875" w:rsidRPr="008C5975" w:rsidRDefault="00492875" w:rsidP="005E2D82"/>
        </w:tc>
      </w:tr>
      <w:tr w:rsidR="00492875" w:rsidRPr="008C5975" w:rsidTr="005E2D82">
        <w:tc>
          <w:tcPr>
            <w:tcW w:w="623" w:type="dxa"/>
          </w:tcPr>
          <w:p w:rsidR="00492875" w:rsidRPr="008C5975" w:rsidRDefault="00492875" w:rsidP="005E2D82">
            <w:r w:rsidRPr="008C5975">
              <w:t>3.</w:t>
            </w:r>
          </w:p>
        </w:tc>
        <w:tc>
          <w:tcPr>
            <w:tcW w:w="3382" w:type="dxa"/>
          </w:tcPr>
          <w:p w:rsidR="00492875" w:rsidRPr="008C5975" w:rsidRDefault="00492875" w:rsidP="005E2D82">
            <w:r w:rsidRPr="008C5975">
              <w:t>Запланировано на 1 четверть</w:t>
            </w:r>
          </w:p>
        </w:tc>
        <w:tc>
          <w:tcPr>
            <w:tcW w:w="1582" w:type="dxa"/>
          </w:tcPr>
          <w:p w:rsidR="00492875" w:rsidRPr="008C5975" w:rsidRDefault="00492875" w:rsidP="005E2D82">
            <w:r w:rsidRPr="008C5975">
              <w:t xml:space="preserve">     24 час.</w:t>
            </w:r>
          </w:p>
        </w:tc>
        <w:tc>
          <w:tcPr>
            <w:tcW w:w="1398" w:type="dxa"/>
          </w:tcPr>
          <w:p w:rsidR="00492875" w:rsidRPr="008C5975" w:rsidRDefault="00F95191" w:rsidP="005E2D82">
            <w:r>
              <w:t>1</w:t>
            </w:r>
          </w:p>
        </w:tc>
        <w:tc>
          <w:tcPr>
            <w:tcW w:w="1480" w:type="dxa"/>
          </w:tcPr>
          <w:p w:rsidR="00492875" w:rsidRPr="008C5975" w:rsidRDefault="00F95191" w:rsidP="005E2D82">
            <w:r>
              <w:t>1</w:t>
            </w:r>
          </w:p>
        </w:tc>
      </w:tr>
      <w:tr w:rsidR="00492875" w:rsidRPr="008C5975" w:rsidTr="005E2D82">
        <w:tc>
          <w:tcPr>
            <w:tcW w:w="623" w:type="dxa"/>
          </w:tcPr>
          <w:p w:rsidR="00492875" w:rsidRPr="008C5975" w:rsidRDefault="00492875" w:rsidP="005E2D82">
            <w:r w:rsidRPr="008C5975">
              <w:t>4.</w:t>
            </w:r>
          </w:p>
        </w:tc>
        <w:tc>
          <w:tcPr>
            <w:tcW w:w="3382" w:type="dxa"/>
          </w:tcPr>
          <w:p w:rsidR="00492875" w:rsidRPr="008C5975" w:rsidRDefault="00492875" w:rsidP="005E2D82">
            <w:r w:rsidRPr="008C5975">
              <w:t>Запланировано на 2 четверть</w:t>
            </w:r>
          </w:p>
        </w:tc>
        <w:tc>
          <w:tcPr>
            <w:tcW w:w="1582" w:type="dxa"/>
          </w:tcPr>
          <w:p w:rsidR="00492875" w:rsidRPr="008C5975" w:rsidRDefault="00492875" w:rsidP="005E2D82">
            <w:r w:rsidRPr="008C5975">
              <w:t xml:space="preserve">     24 час.</w:t>
            </w:r>
          </w:p>
        </w:tc>
        <w:tc>
          <w:tcPr>
            <w:tcW w:w="1398" w:type="dxa"/>
          </w:tcPr>
          <w:p w:rsidR="00492875" w:rsidRPr="008C5975" w:rsidRDefault="00F95191" w:rsidP="005E2D82">
            <w:r>
              <w:t>1</w:t>
            </w:r>
          </w:p>
        </w:tc>
        <w:tc>
          <w:tcPr>
            <w:tcW w:w="1480" w:type="dxa"/>
          </w:tcPr>
          <w:p w:rsidR="00492875" w:rsidRPr="008C5975" w:rsidRDefault="00F95191" w:rsidP="005E2D82">
            <w:r>
              <w:t>1</w:t>
            </w:r>
          </w:p>
        </w:tc>
      </w:tr>
      <w:tr w:rsidR="00492875" w:rsidRPr="008C5975" w:rsidTr="005E2D82">
        <w:tc>
          <w:tcPr>
            <w:tcW w:w="623" w:type="dxa"/>
          </w:tcPr>
          <w:p w:rsidR="00492875" w:rsidRPr="008C5975" w:rsidRDefault="00492875" w:rsidP="005E2D82">
            <w:r w:rsidRPr="008C5975">
              <w:t>5.</w:t>
            </w:r>
          </w:p>
        </w:tc>
        <w:tc>
          <w:tcPr>
            <w:tcW w:w="3382" w:type="dxa"/>
          </w:tcPr>
          <w:p w:rsidR="00492875" w:rsidRPr="008C5975" w:rsidRDefault="00492875" w:rsidP="005E2D82">
            <w:r w:rsidRPr="008C5975">
              <w:t>Запланировано на 3 четверть</w:t>
            </w:r>
          </w:p>
        </w:tc>
        <w:tc>
          <w:tcPr>
            <w:tcW w:w="1582" w:type="dxa"/>
          </w:tcPr>
          <w:p w:rsidR="00492875" w:rsidRPr="008C5975" w:rsidRDefault="00492875" w:rsidP="005E2D82">
            <w:r w:rsidRPr="008C5975">
              <w:t xml:space="preserve">     30 час.</w:t>
            </w:r>
          </w:p>
        </w:tc>
        <w:tc>
          <w:tcPr>
            <w:tcW w:w="1398" w:type="dxa"/>
          </w:tcPr>
          <w:p w:rsidR="00492875" w:rsidRPr="008C5975" w:rsidRDefault="00F95191" w:rsidP="005E2D82">
            <w:r>
              <w:t>2</w:t>
            </w:r>
          </w:p>
        </w:tc>
        <w:tc>
          <w:tcPr>
            <w:tcW w:w="1480" w:type="dxa"/>
          </w:tcPr>
          <w:p w:rsidR="00492875" w:rsidRPr="008C5975" w:rsidRDefault="00F95191" w:rsidP="005E2D82">
            <w:r>
              <w:t>2</w:t>
            </w:r>
          </w:p>
        </w:tc>
      </w:tr>
      <w:tr w:rsidR="00492875" w:rsidRPr="008C5975" w:rsidTr="005E2D82">
        <w:tc>
          <w:tcPr>
            <w:tcW w:w="623" w:type="dxa"/>
          </w:tcPr>
          <w:p w:rsidR="00492875" w:rsidRPr="008C5975" w:rsidRDefault="00492875" w:rsidP="005E2D82">
            <w:r w:rsidRPr="008C5975">
              <w:t>6.</w:t>
            </w:r>
          </w:p>
        </w:tc>
        <w:tc>
          <w:tcPr>
            <w:tcW w:w="3382" w:type="dxa"/>
          </w:tcPr>
          <w:p w:rsidR="00492875" w:rsidRPr="008C5975" w:rsidRDefault="00492875" w:rsidP="005E2D82">
            <w:r w:rsidRPr="008C5975">
              <w:t>Запланировано на 4 четверть</w:t>
            </w:r>
          </w:p>
        </w:tc>
        <w:tc>
          <w:tcPr>
            <w:tcW w:w="1582" w:type="dxa"/>
          </w:tcPr>
          <w:p w:rsidR="00492875" w:rsidRPr="008C5975" w:rsidRDefault="00492875" w:rsidP="005E2D82">
            <w:r w:rsidRPr="008C5975">
              <w:t xml:space="preserve">     27 час.</w:t>
            </w:r>
          </w:p>
        </w:tc>
        <w:tc>
          <w:tcPr>
            <w:tcW w:w="1398" w:type="dxa"/>
          </w:tcPr>
          <w:p w:rsidR="00492875" w:rsidRPr="008C5975" w:rsidRDefault="00F95191" w:rsidP="005E2D82">
            <w:r>
              <w:t>2</w:t>
            </w:r>
          </w:p>
        </w:tc>
        <w:tc>
          <w:tcPr>
            <w:tcW w:w="1480" w:type="dxa"/>
          </w:tcPr>
          <w:p w:rsidR="00492875" w:rsidRPr="008C5975" w:rsidRDefault="00F95191" w:rsidP="005E2D82">
            <w:r>
              <w:t>2</w:t>
            </w:r>
          </w:p>
        </w:tc>
      </w:tr>
    </w:tbl>
    <w:p w:rsidR="00492875" w:rsidRPr="00BE2513" w:rsidRDefault="00492875" w:rsidP="00BE2513">
      <w:pPr>
        <w:rPr>
          <w:b/>
          <w:bCs/>
          <w:sz w:val="28"/>
          <w:szCs w:val="28"/>
          <w:lang w:val="en-US"/>
        </w:rPr>
      </w:pPr>
    </w:p>
    <w:p w:rsidR="007354C3" w:rsidRDefault="007354C3" w:rsidP="007354C3">
      <w:pPr>
        <w:jc w:val="both"/>
        <w:rPr>
          <w:color w:val="000000"/>
        </w:rPr>
      </w:pPr>
    </w:p>
    <w:p w:rsidR="00F57F05" w:rsidRPr="007354C3" w:rsidRDefault="00F57F05" w:rsidP="007354C3">
      <w:pPr>
        <w:jc w:val="both"/>
        <w:rPr>
          <w:color w:val="000000"/>
        </w:rPr>
      </w:pPr>
      <w:r w:rsidRPr="007354C3">
        <w:rPr>
          <w:color w:val="000000"/>
        </w:rPr>
        <w:t>Рабочая программа предусматривает систему контроля всех видов речевой деятельности:</w:t>
      </w:r>
      <w:r w:rsidR="007354C3">
        <w:rPr>
          <w:color w:val="000000"/>
        </w:rPr>
        <w:t xml:space="preserve"> </w:t>
      </w:r>
      <w:proofErr w:type="spellStart"/>
      <w:r w:rsidRPr="007354C3">
        <w:rPr>
          <w:color w:val="000000"/>
        </w:rPr>
        <w:t>аудирования</w:t>
      </w:r>
      <w:proofErr w:type="spellEnd"/>
      <w:r w:rsidRPr="007354C3">
        <w:rPr>
          <w:color w:val="000000"/>
        </w:rPr>
        <w:t>, говорения, чтения и письма. Текущий контроль осуществляется на каждом уроке.</w:t>
      </w:r>
    </w:p>
    <w:p w:rsidR="008519D0" w:rsidRPr="00BE2513" w:rsidRDefault="00F57F05" w:rsidP="00BE2513">
      <w:pPr>
        <w:jc w:val="both"/>
        <w:rPr>
          <w:color w:val="000000"/>
        </w:rPr>
      </w:pPr>
      <w:r w:rsidRPr="007354C3">
        <w:rPr>
          <w:color w:val="000000"/>
        </w:rPr>
        <w:t xml:space="preserve">Формы контроля: тесты, заполнение таблиц, анкет, </w:t>
      </w:r>
      <w:r w:rsidR="00626BBE">
        <w:rPr>
          <w:color w:val="000000"/>
        </w:rPr>
        <w:t xml:space="preserve">словарные </w:t>
      </w:r>
      <w:r w:rsidRPr="007354C3">
        <w:rPr>
          <w:color w:val="000000"/>
        </w:rPr>
        <w:t>диктанты,</w:t>
      </w:r>
      <w:r w:rsidR="001D241B">
        <w:rPr>
          <w:color w:val="000000"/>
        </w:rPr>
        <w:t xml:space="preserve"> </w:t>
      </w:r>
      <w:r w:rsidRPr="007354C3">
        <w:rPr>
          <w:color w:val="000000"/>
        </w:rPr>
        <w:t xml:space="preserve">контрольные работы, монологические высказывания и диалоги. </w:t>
      </w:r>
    </w:p>
    <w:p w:rsidR="008519D0" w:rsidRDefault="008519D0" w:rsidP="007354C3">
      <w:pPr>
        <w:jc w:val="center"/>
        <w:rPr>
          <w:b/>
        </w:rPr>
      </w:pPr>
    </w:p>
    <w:p w:rsidR="00720B2B" w:rsidRPr="00D27BF5" w:rsidRDefault="00720B2B" w:rsidP="00930757">
      <w:pPr>
        <w:rPr>
          <w:color w:val="000000"/>
          <w:sz w:val="26"/>
          <w:szCs w:val="26"/>
          <w:lang w:val="en-US"/>
        </w:rPr>
      </w:pPr>
    </w:p>
    <w:p w:rsidR="00CF3A5E" w:rsidRPr="001A0D1D" w:rsidRDefault="00CF3A5E" w:rsidP="00D27BF5">
      <w:pPr>
        <w:jc w:val="center"/>
        <w:rPr>
          <w:lang w:eastAsia="en-US"/>
        </w:rPr>
      </w:pPr>
      <w:r w:rsidRPr="00CF3A5E">
        <w:rPr>
          <w:b/>
          <w:u w:val="single"/>
        </w:rPr>
        <w:t>Перечень учебно-методических средств обучения</w:t>
      </w:r>
    </w:p>
    <w:p w:rsidR="00CF3A5E" w:rsidRPr="001A0D1D" w:rsidRDefault="00CF3A5E" w:rsidP="00CF3A5E"/>
    <w:p w:rsidR="00CF3A5E" w:rsidRPr="006D4224" w:rsidRDefault="00CF3A5E" w:rsidP="005D0B28">
      <w:pPr>
        <w:rPr>
          <w:b/>
        </w:rPr>
      </w:pPr>
      <w:r w:rsidRPr="001A0D1D">
        <w:rPr>
          <w:b/>
        </w:rPr>
        <w:t xml:space="preserve">Учебно-методический комплект учащихся: </w:t>
      </w:r>
    </w:p>
    <w:p w:rsidR="005D0B28" w:rsidRPr="006D4224" w:rsidRDefault="005D0B28" w:rsidP="005D0B28">
      <w:pPr>
        <w:rPr>
          <w:b/>
        </w:rPr>
      </w:pPr>
    </w:p>
    <w:p w:rsidR="00D963E3" w:rsidRDefault="00D963E3" w:rsidP="005D0B28">
      <w:pPr>
        <w:pStyle w:val="a6"/>
        <w:spacing w:before="0" w:beforeAutospacing="0" w:after="0" w:afterAutospacing="0"/>
      </w:pPr>
      <w:r w:rsidRPr="00D963E3">
        <w:t xml:space="preserve">1. </w:t>
      </w:r>
      <w:r>
        <w:t xml:space="preserve">Учебник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 xml:space="preserve">  2 части (5 класс, серия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”). Авторы О. В. Афанасьева, И. В. Михеева, К. М. Баранова, М: Дрофа, 2016 г.</w:t>
      </w:r>
    </w:p>
    <w:p w:rsidR="00D963E3" w:rsidRDefault="00D963E3" w:rsidP="005D0B28">
      <w:pPr>
        <w:pStyle w:val="a6"/>
        <w:spacing w:before="0" w:beforeAutospacing="0" w:after="0" w:afterAutospacing="0"/>
      </w:pPr>
      <w:r w:rsidRPr="00D963E3">
        <w:t xml:space="preserve">2. </w:t>
      </w:r>
      <w:r>
        <w:t xml:space="preserve">Лексико-грамматический практикум к УМК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 xml:space="preserve"> (5 класс, </w:t>
      </w:r>
      <w:proofErr w:type="spellStart"/>
      <w:r>
        <w:t>серия“Rainbow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”). Авторы О. В. Афанасьева,</w:t>
      </w:r>
    </w:p>
    <w:p w:rsidR="00D963E3" w:rsidRDefault="00D963E3" w:rsidP="005D0B28">
      <w:pPr>
        <w:pStyle w:val="a6"/>
        <w:spacing w:before="0" w:beforeAutospacing="0" w:after="0" w:afterAutospacing="0"/>
      </w:pPr>
      <w:r>
        <w:t>И. В. Михеева, К. М. Баранова, Е. А. Колесникова</w:t>
      </w:r>
    </w:p>
    <w:p w:rsidR="00D963E3" w:rsidRDefault="00D963E3" w:rsidP="005D0B28">
      <w:pPr>
        <w:pStyle w:val="a6"/>
        <w:spacing w:before="0" w:beforeAutospacing="0" w:after="0" w:afterAutospacing="0"/>
      </w:pPr>
      <w:r>
        <w:t>3</w:t>
      </w:r>
      <w:r w:rsidRPr="00D963E3">
        <w:t xml:space="preserve">. </w:t>
      </w:r>
      <w:r>
        <w:t xml:space="preserve">Рабочая тетрадь к УМК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>(5класс, серия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”).Авторы О. В. Афанасьева, И. В. </w:t>
      </w:r>
      <w:proofErr w:type="spellStart"/>
      <w:r>
        <w:t>Михеева</w:t>
      </w:r>
      <w:proofErr w:type="gramStart"/>
      <w:r>
        <w:t>,К</w:t>
      </w:r>
      <w:proofErr w:type="spellEnd"/>
      <w:proofErr w:type="gramEnd"/>
      <w:r>
        <w:t>. М. Баранова</w:t>
      </w:r>
    </w:p>
    <w:p w:rsidR="007C22AD" w:rsidRPr="00C065EA" w:rsidRDefault="007C22AD" w:rsidP="00CF3A5E">
      <w:pPr>
        <w:spacing w:after="120" w:line="360" w:lineRule="auto"/>
      </w:pPr>
    </w:p>
    <w:p w:rsidR="00D206B1" w:rsidRPr="000C617B" w:rsidRDefault="00DD3A97" w:rsidP="005D0B28">
      <w:pPr>
        <w:rPr>
          <w:b/>
        </w:rPr>
      </w:pPr>
      <w:r>
        <w:rPr>
          <w:b/>
        </w:rPr>
        <w:t>Учебно-методический комплект учителя:</w:t>
      </w:r>
    </w:p>
    <w:p w:rsidR="005D0B28" w:rsidRPr="000C617B" w:rsidRDefault="005D0B28" w:rsidP="005D0B28">
      <w:pPr>
        <w:rPr>
          <w:b/>
        </w:rPr>
      </w:pPr>
    </w:p>
    <w:p w:rsidR="00DD3A97" w:rsidRPr="00D27BF5" w:rsidRDefault="00930757" w:rsidP="005D0B28">
      <w:pPr>
        <w:rPr>
          <w:bCs/>
        </w:rPr>
      </w:pPr>
      <w:r w:rsidRPr="00D27BF5">
        <w:rPr>
          <w:color w:val="000000"/>
        </w:rPr>
        <w:t>1. Федеральный государственный образовательный стандарт основного общего образования.</w:t>
      </w:r>
    </w:p>
    <w:p w:rsidR="00C12F8B" w:rsidRDefault="00D963E3" w:rsidP="005D0B28">
      <w:pPr>
        <w:pStyle w:val="a6"/>
        <w:spacing w:before="0" w:beforeAutospacing="0" w:after="0" w:afterAutospacing="0"/>
      </w:pPr>
      <w:r>
        <w:rPr>
          <w:lang w:val="en-US"/>
        </w:rPr>
        <w:t xml:space="preserve">2. </w:t>
      </w:r>
      <w:r w:rsidR="00C12F8B">
        <w:t xml:space="preserve"> Рабочая программа. </w:t>
      </w:r>
      <w:r w:rsidR="00C12F8B">
        <w:rPr>
          <w:rFonts w:ascii="Cambria Math" w:hAnsi="Cambria Math" w:cs="Cambria Math"/>
        </w:rPr>
        <w:t>≪</w:t>
      </w:r>
      <w:r w:rsidR="00C12F8B">
        <w:t>Английский язык</w:t>
      </w:r>
      <w:r w:rsidR="00C12F8B">
        <w:rPr>
          <w:rFonts w:ascii="Cambria Math" w:hAnsi="Cambria Math" w:cs="Cambria Math"/>
        </w:rPr>
        <w:t>≫</w:t>
      </w:r>
      <w:r w:rsidR="00C12F8B">
        <w:t>.5—9 классы. Серия “</w:t>
      </w:r>
      <w:proofErr w:type="spellStart"/>
      <w:r w:rsidR="00C12F8B">
        <w:t>Rainbow</w:t>
      </w:r>
      <w:proofErr w:type="spellEnd"/>
      <w:r w:rsidR="00C12F8B">
        <w:t xml:space="preserve"> </w:t>
      </w:r>
      <w:proofErr w:type="spellStart"/>
      <w:r w:rsidR="00C12F8B">
        <w:t>English</w:t>
      </w:r>
      <w:proofErr w:type="spellEnd"/>
      <w:r w:rsidR="00C12F8B">
        <w:t xml:space="preserve">”.Авторы О. В. Афанасьева, И. В. </w:t>
      </w:r>
      <w:proofErr w:type="spellStart"/>
      <w:r w:rsidR="00C12F8B">
        <w:t>Михеева</w:t>
      </w:r>
      <w:proofErr w:type="gramStart"/>
      <w:r w:rsidR="00C12F8B">
        <w:t>,Н</w:t>
      </w:r>
      <w:proofErr w:type="spellEnd"/>
      <w:proofErr w:type="gramEnd"/>
      <w:r w:rsidR="00C12F8B">
        <w:t>. В. Языкова, Е. А. Колесникова</w:t>
      </w:r>
    </w:p>
    <w:p w:rsidR="00C12F8B" w:rsidRDefault="00D963E3" w:rsidP="005D0B28">
      <w:pPr>
        <w:pStyle w:val="a6"/>
        <w:spacing w:before="0" w:beforeAutospacing="0" w:after="0" w:afterAutospacing="0"/>
      </w:pPr>
      <w:r w:rsidRPr="00D963E3">
        <w:t xml:space="preserve">3. </w:t>
      </w:r>
      <w:r w:rsidR="00C12F8B">
        <w:t xml:space="preserve">Учебник </w:t>
      </w:r>
      <w:r w:rsidR="00C12F8B">
        <w:rPr>
          <w:rFonts w:ascii="Cambria Math" w:hAnsi="Cambria Math" w:cs="Cambria Math"/>
        </w:rPr>
        <w:t>≪</w:t>
      </w:r>
      <w:r w:rsidR="00C12F8B">
        <w:t>Английский язык</w:t>
      </w:r>
      <w:r w:rsidR="00C12F8B">
        <w:rPr>
          <w:rFonts w:ascii="Cambria Math" w:hAnsi="Cambria Math" w:cs="Cambria Math"/>
        </w:rPr>
        <w:t>≫</w:t>
      </w:r>
      <w:r w:rsidR="00C12F8B">
        <w:t xml:space="preserve">  2 части (5 класс, серия “</w:t>
      </w:r>
      <w:proofErr w:type="spellStart"/>
      <w:r w:rsidR="00C12F8B">
        <w:t>Rainbow</w:t>
      </w:r>
      <w:proofErr w:type="spellEnd"/>
      <w:r w:rsidR="00C12F8B">
        <w:t xml:space="preserve"> </w:t>
      </w:r>
      <w:proofErr w:type="spellStart"/>
      <w:r w:rsidR="00C12F8B">
        <w:t>English</w:t>
      </w:r>
      <w:proofErr w:type="spellEnd"/>
      <w:r w:rsidR="00C12F8B">
        <w:t>”). Авторы О. В. Афанасьева, И. В. Михеева, К. М. Баранова, М: Дрофа, 2016 г.</w:t>
      </w:r>
    </w:p>
    <w:p w:rsidR="00D963E3" w:rsidRPr="00D963E3" w:rsidRDefault="00D963E3" w:rsidP="005D0B28">
      <w:pPr>
        <w:pStyle w:val="a6"/>
        <w:spacing w:before="0" w:beforeAutospacing="0" w:after="0" w:afterAutospacing="0"/>
      </w:pPr>
      <w:r w:rsidRPr="00D963E3">
        <w:t xml:space="preserve">4. </w:t>
      </w:r>
      <w:r>
        <w:t xml:space="preserve">Книга для учителя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 xml:space="preserve"> (5 класс, серия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”). Авторы О. В. Афанасьева, И. В. Михеева, К. М. Баранова</w:t>
      </w:r>
    </w:p>
    <w:p w:rsidR="00D963E3" w:rsidRDefault="00D963E3" w:rsidP="005D0B28">
      <w:pPr>
        <w:pStyle w:val="a6"/>
        <w:spacing w:before="0" w:beforeAutospacing="0" w:after="0" w:afterAutospacing="0"/>
      </w:pPr>
      <w:r w:rsidRPr="00D963E3">
        <w:t xml:space="preserve">5. </w:t>
      </w:r>
      <w:r>
        <w:t xml:space="preserve"> Диагностика результатов образования к УМК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 xml:space="preserve"> (5 класс, </w:t>
      </w:r>
      <w:proofErr w:type="spellStart"/>
      <w:r>
        <w:t>серия“Rainbow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”). Авторы О. В. </w:t>
      </w:r>
      <w:proofErr w:type="spellStart"/>
      <w:r>
        <w:t>Афанасьева</w:t>
      </w:r>
      <w:proofErr w:type="gramStart"/>
      <w:r>
        <w:t>,И</w:t>
      </w:r>
      <w:proofErr w:type="spellEnd"/>
      <w:proofErr w:type="gramEnd"/>
      <w:r>
        <w:t>. В. Михеева, Е. А. Колесникова</w:t>
      </w:r>
    </w:p>
    <w:p w:rsidR="00D963E3" w:rsidRDefault="00D963E3" w:rsidP="005D0B28">
      <w:pPr>
        <w:pStyle w:val="a6"/>
        <w:spacing w:before="0" w:beforeAutospacing="0" w:after="0" w:afterAutospacing="0"/>
      </w:pPr>
      <w:r w:rsidRPr="00D963E3">
        <w:t xml:space="preserve">6. </w:t>
      </w:r>
      <w:r>
        <w:t xml:space="preserve">Лексико-грамматический практикум к УМК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 xml:space="preserve"> (5 класс, </w:t>
      </w:r>
      <w:proofErr w:type="spellStart"/>
      <w:r>
        <w:t>серия“Rainbow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”). Авторы О. В. Афанасьева,</w:t>
      </w:r>
    </w:p>
    <w:p w:rsidR="00D963E3" w:rsidRDefault="00D963E3" w:rsidP="005D0B28">
      <w:pPr>
        <w:pStyle w:val="a6"/>
        <w:spacing w:before="0" w:beforeAutospacing="0" w:after="0" w:afterAutospacing="0"/>
      </w:pPr>
      <w:r>
        <w:t>И. В. Михеева, К. М. Баранова, Е. А. Колесникова</w:t>
      </w:r>
    </w:p>
    <w:p w:rsidR="00D963E3" w:rsidRDefault="00D963E3" w:rsidP="005D0B28">
      <w:pPr>
        <w:pStyle w:val="a6"/>
        <w:spacing w:before="0" w:beforeAutospacing="0" w:after="0" w:afterAutospacing="0"/>
      </w:pPr>
      <w:r w:rsidRPr="00D963E3">
        <w:t xml:space="preserve">7. </w:t>
      </w:r>
      <w:r>
        <w:t xml:space="preserve">Рабочая тетрадь к УМК </w:t>
      </w:r>
      <w:r>
        <w:rPr>
          <w:rFonts w:ascii="Cambria Math" w:hAnsi="Cambria Math" w:cs="Cambria Math"/>
        </w:rPr>
        <w:t>≪</w:t>
      </w:r>
      <w:r>
        <w:t>Английский язык</w:t>
      </w:r>
      <w:r>
        <w:rPr>
          <w:rFonts w:ascii="Cambria Math" w:hAnsi="Cambria Math" w:cs="Cambria Math"/>
        </w:rPr>
        <w:t>≫</w:t>
      </w:r>
      <w:r>
        <w:t>(5класс, серия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”).Авторы О. В. Афанасьева, И. В. </w:t>
      </w:r>
      <w:proofErr w:type="spellStart"/>
      <w:r>
        <w:t>Михеева</w:t>
      </w:r>
      <w:proofErr w:type="gramStart"/>
      <w:r>
        <w:t>,К</w:t>
      </w:r>
      <w:proofErr w:type="spellEnd"/>
      <w:proofErr w:type="gramEnd"/>
      <w:r>
        <w:t>. М. Баранова</w:t>
      </w:r>
    </w:p>
    <w:p w:rsidR="000C617B" w:rsidRDefault="00D963E3" w:rsidP="006D4224">
      <w:pPr>
        <w:pStyle w:val="a6"/>
        <w:spacing w:before="0" w:beforeAutospacing="0" w:after="0" w:afterAutospacing="0"/>
      </w:pPr>
      <w:r w:rsidRPr="00D963E3">
        <w:t xml:space="preserve">8. </w:t>
      </w:r>
      <w:r>
        <w:t xml:space="preserve"> </w:t>
      </w:r>
      <w:proofErr w:type="spellStart"/>
      <w:r>
        <w:t>Аудиоприложения</w:t>
      </w:r>
      <w:proofErr w:type="spellEnd"/>
      <w:r>
        <w:t xml:space="preserve"> к учебнику и рабочей тетради</w:t>
      </w:r>
      <w:bookmarkStart w:id="1" w:name="_GoBack"/>
      <w:bookmarkEnd w:id="1"/>
    </w:p>
    <w:sectPr w:rsidR="000C617B" w:rsidSect="00B81102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BB" w:rsidRDefault="006E3CBB" w:rsidP="005229AE">
      <w:r>
        <w:separator/>
      </w:r>
    </w:p>
  </w:endnote>
  <w:endnote w:type="continuationSeparator" w:id="0">
    <w:p w:rsidR="006E3CBB" w:rsidRDefault="006E3CBB" w:rsidP="0052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BB" w:rsidRDefault="006E3CBB" w:rsidP="005229AE">
      <w:r>
        <w:separator/>
      </w:r>
    </w:p>
  </w:footnote>
  <w:footnote w:type="continuationSeparator" w:id="0">
    <w:p w:rsidR="006E3CBB" w:rsidRDefault="006E3CBB" w:rsidP="005229AE">
      <w:r>
        <w:continuationSeparator/>
      </w:r>
    </w:p>
  </w:footnote>
  <w:footnote w:id="1">
    <w:p w:rsidR="00D65733" w:rsidRDefault="00D65733" w:rsidP="00FE1A35">
      <w:pPr>
        <w:pStyle w:val="WW-"/>
        <w:ind w:firstLine="567"/>
        <w:jc w:val="both"/>
      </w:pPr>
      <w:r>
        <w:rPr>
          <w:rStyle w:val="affd"/>
        </w:rPr>
        <w:footnoteRef/>
      </w:r>
      <w:r>
        <w:tab/>
        <w:t xml:space="preserve"> При составлении календарно-тематического плана были введены следующие сокращения: П. – познавательные результаты; Р. – регулятивные результаты; К. – коммуникативные результаты.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2.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2.%3.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2.%3.%4.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2.%3.%4.%5.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2.%3.%4.%5.%6.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20"/>
        </w:tabs>
        <w:ind w:left="682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13445D42"/>
    <w:multiLevelType w:val="hybridMultilevel"/>
    <w:tmpl w:val="7A2A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208A0"/>
    <w:multiLevelType w:val="multilevel"/>
    <w:tmpl w:val="490A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9393B"/>
    <w:multiLevelType w:val="hybridMultilevel"/>
    <w:tmpl w:val="C6FAD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978"/>
    <w:rsid w:val="00012901"/>
    <w:rsid w:val="00014818"/>
    <w:rsid w:val="00035903"/>
    <w:rsid w:val="0003657D"/>
    <w:rsid w:val="000425CD"/>
    <w:rsid w:val="00053CA9"/>
    <w:rsid w:val="00061A77"/>
    <w:rsid w:val="00065825"/>
    <w:rsid w:val="000726E3"/>
    <w:rsid w:val="00084D7E"/>
    <w:rsid w:val="0009263D"/>
    <w:rsid w:val="000938A9"/>
    <w:rsid w:val="000A5027"/>
    <w:rsid w:val="000B6E5C"/>
    <w:rsid w:val="000C0F19"/>
    <w:rsid w:val="000C1199"/>
    <w:rsid w:val="000C617B"/>
    <w:rsid w:val="000C6FAC"/>
    <w:rsid w:val="000F166A"/>
    <w:rsid w:val="000F6B15"/>
    <w:rsid w:val="001029AB"/>
    <w:rsid w:val="00106570"/>
    <w:rsid w:val="001104F2"/>
    <w:rsid w:val="00120E88"/>
    <w:rsid w:val="00121756"/>
    <w:rsid w:val="00122AAC"/>
    <w:rsid w:val="00125BA6"/>
    <w:rsid w:val="00126E82"/>
    <w:rsid w:val="001324FF"/>
    <w:rsid w:val="00135EC8"/>
    <w:rsid w:val="00137F7D"/>
    <w:rsid w:val="0015530B"/>
    <w:rsid w:val="001554A0"/>
    <w:rsid w:val="00162AE6"/>
    <w:rsid w:val="00165B4D"/>
    <w:rsid w:val="0016681B"/>
    <w:rsid w:val="00173400"/>
    <w:rsid w:val="001776B9"/>
    <w:rsid w:val="00184502"/>
    <w:rsid w:val="00193998"/>
    <w:rsid w:val="001963F9"/>
    <w:rsid w:val="00196B70"/>
    <w:rsid w:val="001A238E"/>
    <w:rsid w:val="001B2310"/>
    <w:rsid w:val="001B6A30"/>
    <w:rsid w:val="001C6607"/>
    <w:rsid w:val="001D241B"/>
    <w:rsid w:val="001E0DE5"/>
    <w:rsid w:val="00203623"/>
    <w:rsid w:val="00206E62"/>
    <w:rsid w:val="002208B0"/>
    <w:rsid w:val="00231353"/>
    <w:rsid w:val="002316CC"/>
    <w:rsid w:val="00243411"/>
    <w:rsid w:val="002606DC"/>
    <w:rsid w:val="00261CB8"/>
    <w:rsid w:val="00290D45"/>
    <w:rsid w:val="002A3D29"/>
    <w:rsid w:val="002C07A3"/>
    <w:rsid w:val="002C0F06"/>
    <w:rsid w:val="002D7DD5"/>
    <w:rsid w:val="002D7EC0"/>
    <w:rsid w:val="002E1D04"/>
    <w:rsid w:val="002E28CC"/>
    <w:rsid w:val="002F7827"/>
    <w:rsid w:val="00305D1E"/>
    <w:rsid w:val="0031184C"/>
    <w:rsid w:val="00336E13"/>
    <w:rsid w:val="00347BF6"/>
    <w:rsid w:val="003511C1"/>
    <w:rsid w:val="00374AE6"/>
    <w:rsid w:val="00375759"/>
    <w:rsid w:val="003946C0"/>
    <w:rsid w:val="003A0EA5"/>
    <w:rsid w:val="003A7E3D"/>
    <w:rsid w:val="003B4458"/>
    <w:rsid w:val="003B7B13"/>
    <w:rsid w:val="003C5570"/>
    <w:rsid w:val="003E2869"/>
    <w:rsid w:val="00403F5B"/>
    <w:rsid w:val="00405397"/>
    <w:rsid w:val="00431AAB"/>
    <w:rsid w:val="00474A83"/>
    <w:rsid w:val="00480D45"/>
    <w:rsid w:val="00482654"/>
    <w:rsid w:val="004865BE"/>
    <w:rsid w:val="004910CA"/>
    <w:rsid w:val="00492875"/>
    <w:rsid w:val="004945C0"/>
    <w:rsid w:val="004A4836"/>
    <w:rsid w:val="004A670B"/>
    <w:rsid w:val="004B1E82"/>
    <w:rsid w:val="004B5223"/>
    <w:rsid w:val="004C063F"/>
    <w:rsid w:val="004D76C2"/>
    <w:rsid w:val="004E6EF7"/>
    <w:rsid w:val="004F7F41"/>
    <w:rsid w:val="00515418"/>
    <w:rsid w:val="00516BE6"/>
    <w:rsid w:val="005229AE"/>
    <w:rsid w:val="00527132"/>
    <w:rsid w:val="005300D5"/>
    <w:rsid w:val="00544781"/>
    <w:rsid w:val="00557885"/>
    <w:rsid w:val="0056380E"/>
    <w:rsid w:val="00570DA1"/>
    <w:rsid w:val="00577DCE"/>
    <w:rsid w:val="00581332"/>
    <w:rsid w:val="005A215F"/>
    <w:rsid w:val="005A3CD0"/>
    <w:rsid w:val="005A73D1"/>
    <w:rsid w:val="005B5CF6"/>
    <w:rsid w:val="005D0806"/>
    <w:rsid w:val="005D0B28"/>
    <w:rsid w:val="005E0D67"/>
    <w:rsid w:val="005E2D82"/>
    <w:rsid w:val="005F6405"/>
    <w:rsid w:val="00601267"/>
    <w:rsid w:val="00612DF9"/>
    <w:rsid w:val="00614E1A"/>
    <w:rsid w:val="006161AC"/>
    <w:rsid w:val="0062199B"/>
    <w:rsid w:val="0062402E"/>
    <w:rsid w:val="00626BBE"/>
    <w:rsid w:val="00670276"/>
    <w:rsid w:val="00673DA0"/>
    <w:rsid w:val="00683028"/>
    <w:rsid w:val="00687616"/>
    <w:rsid w:val="006956D0"/>
    <w:rsid w:val="006A6185"/>
    <w:rsid w:val="006B1119"/>
    <w:rsid w:val="006B2A38"/>
    <w:rsid w:val="006B60F4"/>
    <w:rsid w:val="006C138B"/>
    <w:rsid w:val="006C22F2"/>
    <w:rsid w:val="006C2D50"/>
    <w:rsid w:val="006D4224"/>
    <w:rsid w:val="006E2CB8"/>
    <w:rsid w:val="006E3CBB"/>
    <w:rsid w:val="006F12C1"/>
    <w:rsid w:val="006F2FC9"/>
    <w:rsid w:val="00720B2B"/>
    <w:rsid w:val="00723952"/>
    <w:rsid w:val="00723AE5"/>
    <w:rsid w:val="007273D5"/>
    <w:rsid w:val="00731C94"/>
    <w:rsid w:val="00732302"/>
    <w:rsid w:val="00734D62"/>
    <w:rsid w:val="007354C3"/>
    <w:rsid w:val="00740FC6"/>
    <w:rsid w:val="00743F33"/>
    <w:rsid w:val="007509FA"/>
    <w:rsid w:val="00751F01"/>
    <w:rsid w:val="007524A8"/>
    <w:rsid w:val="0075596E"/>
    <w:rsid w:val="007757EC"/>
    <w:rsid w:val="00777287"/>
    <w:rsid w:val="00780D86"/>
    <w:rsid w:val="00781099"/>
    <w:rsid w:val="00782BAC"/>
    <w:rsid w:val="00797AE2"/>
    <w:rsid w:val="007A3DA2"/>
    <w:rsid w:val="007B3D05"/>
    <w:rsid w:val="007C09E1"/>
    <w:rsid w:val="007C22AD"/>
    <w:rsid w:val="007C26EA"/>
    <w:rsid w:val="007D58FA"/>
    <w:rsid w:val="007E155C"/>
    <w:rsid w:val="00804327"/>
    <w:rsid w:val="0080608E"/>
    <w:rsid w:val="00821B56"/>
    <w:rsid w:val="00831884"/>
    <w:rsid w:val="008359AF"/>
    <w:rsid w:val="008519D0"/>
    <w:rsid w:val="008528ED"/>
    <w:rsid w:val="00856ADD"/>
    <w:rsid w:val="008606EE"/>
    <w:rsid w:val="00862A74"/>
    <w:rsid w:val="00882B85"/>
    <w:rsid w:val="00885F8B"/>
    <w:rsid w:val="008B3146"/>
    <w:rsid w:val="008E5AA2"/>
    <w:rsid w:val="008F30A2"/>
    <w:rsid w:val="00902918"/>
    <w:rsid w:val="00911E94"/>
    <w:rsid w:val="00923365"/>
    <w:rsid w:val="00927B69"/>
    <w:rsid w:val="00930757"/>
    <w:rsid w:val="00960C20"/>
    <w:rsid w:val="0097109D"/>
    <w:rsid w:val="009726B4"/>
    <w:rsid w:val="009741D9"/>
    <w:rsid w:val="009753A5"/>
    <w:rsid w:val="00995B79"/>
    <w:rsid w:val="009A79FD"/>
    <w:rsid w:val="009B6FEA"/>
    <w:rsid w:val="009C5BAB"/>
    <w:rsid w:val="009D5E75"/>
    <w:rsid w:val="009F5986"/>
    <w:rsid w:val="00A059FA"/>
    <w:rsid w:val="00A10766"/>
    <w:rsid w:val="00A125D3"/>
    <w:rsid w:val="00A264A9"/>
    <w:rsid w:val="00A33BDB"/>
    <w:rsid w:val="00A533EE"/>
    <w:rsid w:val="00A602C2"/>
    <w:rsid w:val="00A64C09"/>
    <w:rsid w:val="00A6532E"/>
    <w:rsid w:val="00A72ADA"/>
    <w:rsid w:val="00A7738C"/>
    <w:rsid w:val="00AE1A48"/>
    <w:rsid w:val="00B10259"/>
    <w:rsid w:val="00B143EA"/>
    <w:rsid w:val="00B17883"/>
    <w:rsid w:val="00B23D27"/>
    <w:rsid w:val="00B34CFB"/>
    <w:rsid w:val="00B62713"/>
    <w:rsid w:val="00B67F28"/>
    <w:rsid w:val="00B67F7C"/>
    <w:rsid w:val="00B81102"/>
    <w:rsid w:val="00B97631"/>
    <w:rsid w:val="00B97E39"/>
    <w:rsid w:val="00BA03D2"/>
    <w:rsid w:val="00BA0E61"/>
    <w:rsid w:val="00BA5978"/>
    <w:rsid w:val="00BB5E13"/>
    <w:rsid w:val="00BD203B"/>
    <w:rsid w:val="00BD4BB6"/>
    <w:rsid w:val="00BE2513"/>
    <w:rsid w:val="00BE60D0"/>
    <w:rsid w:val="00C065EA"/>
    <w:rsid w:val="00C1134B"/>
    <w:rsid w:val="00C12F8B"/>
    <w:rsid w:val="00C15443"/>
    <w:rsid w:val="00C17955"/>
    <w:rsid w:val="00C2045B"/>
    <w:rsid w:val="00C22B6B"/>
    <w:rsid w:val="00C34FE3"/>
    <w:rsid w:val="00C36DE2"/>
    <w:rsid w:val="00C5039A"/>
    <w:rsid w:val="00C51E9C"/>
    <w:rsid w:val="00C677DC"/>
    <w:rsid w:val="00C70B25"/>
    <w:rsid w:val="00C76A49"/>
    <w:rsid w:val="00C92F58"/>
    <w:rsid w:val="00CB1644"/>
    <w:rsid w:val="00CD261C"/>
    <w:rsid w:val="00CD37CD"/>
    <w:rsid w:val="00CD52AA"/>
    <w:rsid w:val="00CE5F43"/>
    <w:rsid w:val="00CF3A5E"/>
    <w:rsid w:val="00D11EE4"/>
    <w:rsid w:val="00D206B1"/>
    <w:rsid w:val="00D27BF5"/>
    <w:rsid w:val="00D35E83"/>
    <w:rsid w:val="00D450F2"/>
    <w:rsid w:val="00D52C6D"/>
    <w:rsid w:val="00D65733"/>
    <w:rsid w:val="00D81692"/>
    <w:rsid w:val="00D90EF1"/>
    <w:rsid w:val="00D95558"/>
    <w:rsid w:val="00D963E3"/>
    <w:rsid w:val="00DB7D12"/>
    <w:rsid w:val="00DD0597"/>
    <w:rsid w:val="00DD3A97"/>
    <w:rsid w:val="00DD7038"/>
    <w:rsid w:val="00DE4CAA"/>
    <w:rsid w:val="00DF37A2"/>
    <w:rsid w:val="00DF74DE"/>
    <w:rsid w:val="00E03BE8"/>
    <w:rsid w:val="00E048FA"/>
    <w:rsid w:val="00E06C77"/>
    <w:rsid w:val="00E070BD"/>
    <w:rsid w:val="00E15767"/>
    <w:rsid w:val="00E25186"/>
    <w:rsid w:val="00E34913"/>
    <w:rsid w:val="00E45B3B"/>
    <w:rsid w:val="00E670E3"/>
    <w:rsid w:val="00E70C0B"/>
    <w:rsid w:val="00EB6602"/>
    <w:rsid w:val="00EF1A6B"/>
    <w:rsid w:val="00F15D42"/>
    <w:rsid w:val="00F20768"/>
    <w:rsid w:val="00F26F53"/>
    <w:rsid w:val="00F30E9F"/>
    <w:rsid w:val="00F36AEA"/>
    <w:rsid w:val="00F41231"/>
    <w:rsid w:val="00F42AF4"/>
    <w:rsid w:val="00F47FE8"/>
    <w:rsid w:val="00F57F05"/>
    <w:rsid w:val="00F71F1C"/>
    <w:rsid w:val="00F94C9A"/>
    <w:rsid w:val="00F95191"/>
    <w:rsid w:val="00FB465B"/>
    <w:rsid w:val="00FB50DC"/>
    <w:rsid w:val="00FC1948"/>
    <w:rsid w:val="00FC507B"/>
    <w:rsid w:val="00FC69BB"/>
    <w:rsid w:val="00FD2C64"/>
    <w:rsid w:val="00FE1A35"/>
    <w:rsid w:val="00FE45C2"/>
    <w:rsid w:val="00FF59BE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qFormat="1"/>
    <w:lsdException w:name="Body Text Indent" w:uiPriority="99"/>
    <w:lsdException w:name="Message Header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0F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5B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97AE2"/>
    <w:pPr>
      <w:jc w:val="center"/>
    </w:pPr>
    <w:rPr>
      <w:b/>
      <w:sz w:val="20"/>
    </w:rPr>
  </w:style>
  <w:style w:type="character" w:customStyle="1" w:styleId="apple-converted-space">
    <w:name w:val="apple-converted-space"/>
    <w:basedOn w:val="a0"/>
    <w:rsid w:val="00BD4BB6"/>
  </w:style>
  <w:style w:type="character" w:customStyle="1" w:styleId="butback">
    <w:name w:val="butback"/>
    <w:basedOn w:val="a0"/>
    <w:rsid w:val="002C0F06"/>
  </w:style>
  <w:style w:type="character" w:customStyle="1" w:styleId="submenu-table">
    <w:name w:val="submenu-table"/>
    <w:basedOn w:val="a0"/>
    <w:rsid w:val="002C0F06"/>
  </w:style>
  <w:style w:type="paragraph" w:styleId="a6">
    <w:name w:val="Normal (Web)"/>
    <w:basedOn w:val="a"/>
    <w:uiPriority w:val="99"/>
    <w:unhideWhenUsed/>
    <w:rsid w:val="00EB6602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E155C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354C3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354C3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7354C3"/>
    <w:rPr>
      <w:b/>
    </w:rPr>
  </w:style>
  <w:style w:type="character" w:customStyle="1" w:styleId="ListLabel1">
    <w:name w:val="ListLabel 1"/>
    <w:uiPriority w:val="99"/>
    <w:rsid w:val="007354C3"/>
    <w:rPr>
      <w:rFonts w:eastAsia="Times New Roman"/>
    </w:rPr>
  </w:style>
  <w:style w:type="character" w:customStyle="1" w:styleId="ListLabel2">
    <w:name w:val="ListLabel 2"/>
    <w:uiPriority w:val="99"/>
    <w:rsid w:val="007354C3"/>
    <w:rPr>
      <w:rFonts w:eastAsia="Times New Roman"/>
    </w:rPr>
  </w:style>
  <w:style w:type="character" w:customStyle="1" w:styleId="ListLabel3">
    <w:name w:val="ListLabel 3"/>
    <w:uiPriority w:val="99"/>
    <w:rsid w:val="007354C3"/>
    <w:rPr>
      <w:rFonts w:eastAsia="Times New Roman"/>
      <w:color w:val="00000A"/>
    </w:rPr>
  </w:style>
  <w:style w:type="character" w:customStyle="1" w:styleId="ListLabel4">
    <w:name w:val="ListLabel 4"/>
    <w:uiPriority w:val="99"/>
    <w:rsid w:val="007354C3"/>
  </w:style>
  <w:style w:type="character" w:customStyle="1" w:styleId="a8">
    <w:name w:val="Выделение жирным"/>
    <w:uiPriority w:val="99"/>
    <w:rsid w:val="007354C3"/>
    <w:rPr>
      <w:b/>
    </w:rPr>
  </w:style>
  <w:style w:type="character" w:customStyle="1" w:styleId="WW8Num25z0">
    <w:name w:val="WW8Num25z0"/>
    <w:uiPriority w:val="99"/>
    <w:rsid w:val="007354C3"/>
    <w:rPr>
      <w:sz w:val="28"/>
    </w:rPr>
  </w:style>
  <w:style w:type="character" w:customStyle="1" w:styleId="WW8Num25z2">
    <w:name w:val="WW8Num25z2"/>
    <w:uiPriority w:val="99"/>
    <w:rsid w:val="007354C3"/>
  </w:style>
  <w:style w:type="character" w:customStyle="1" w:styleId="WW8Num25z3">
    <w:name w:val="WW8Num25z3"/>
    <w:uiPriority w:val="99"/>
    <w:rsid w:val="007354C3"/>
  </w:style>
  <w:style w:type="character" w:customStyle="1" w:styleId="WW8Num25z4">
    <w:name w:val="WW8Num25z4"/>
    <w:uiPriority w:val="99"/>
    <w:rsid w:val="007354C3"/>
  </w:style>
  <w:style w:type="character" w:customStyle="1" w:styleId="WW8Num25z5">
    <w:name w:val="WW8Num25z5"/>
    <w:uiPriority w:val="99"/>
    <w:rsid w:val="007354C3"/>
  </w:style>
  <w:style w:type="character" w:customStyle="1" w:styleId="WW8Num25z6">
    <w:name w:val="WW8Num25z6"/>
    <w:uiPriority w:val="99"/>
    <w:rsid w:val="007354C3"/>
  </w:style>
  <w:style w:type="character" w:customStyle="1" w:styleId="WW8Num25z7">
    <w:name w:val="WW8Num25z7"/>
    <w:uiPriority w:val="99"/>
    <w:rsid w:val="007354C3"/>
  </w:style>
  <w:style w:type="character" w:customStyle="1" w:styleId="WW8Num25z8">
    <w:name w:val="WW8Num25z8"/>
    <w:uiPriority w:val="99"/>
    <w:rsid w:val="007354C3"/>
  </w:style>
  <w:style w:type="paragraph" w:customStyle="1" w:styleId="a9">
    <w:name w:val="Заголовок"/>
    <w:basedOn w:val="a"/>
    <w:next w:val="aa"/>
    <w:uiPriority w:val="99"/>
    <w:rsid w:val="007354C3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7354C3"/>
    <w:pPr>
      <w:suppressAutoHyphens/>
      <w:spacing w:after="140" w:line="288" w:lineRule="auto"/>
    </w:pPr>
  </w:style>
  <w:style w:type="character" w:customStyle="1" w:styleId="ab">
    <w:name w:val="Основной текст Знак"/>
    <w:link w:val="aa"/>
    <w:rsid w:val="007354C3"/>
    <w:rPr>
      <w:sz w:val="24"/>
      <w:szCs w:val="24"/>
    </w:rPr>
  </w:style>
  <w:style w:type="paragraph" w:styleId="ac">
    <w:name w:val="List"/>
    <w:basedOn w:val="aa"/>
    <w:uiPriority w:val="99"/>
    <w:rsid w:val="007354C3"/>
    <w:rPr>
      <w:rFonts w:cs="Mangal"/>
    </w:rPr>
  </w:style>
  <w:style w:type="character" w:customStyle="1" w:styleId="a5">
    <w:name w:val="Название Знак"/>
    <w:link w:val="a4"/>
    <w:locked/>
    <w:rsid w:val="007354C3"/>
    <w:rPr>
      <w:b/>
      <w:szCs w:val="24"/>
    </w:rPr>
  </w:style>
  <w:style w:type="paragraph" w:styleId="1">
    <w:name w:val="index 1"/>
    <w:basedOn w:val="a"/>
    <w:next w:val="a"/>
    <w:autoRedefine/>
    <w:uiPriority w:val="99"/>
    <w:rsid w:val="007354C3"/>
    <w:pPr>
      <w:suppressAutoHyphens/>
      <w:ind w:left="240" w:hanging="240"/>
    </w:pPr>
  </w:style>
  <w:style w:type="paragraph" w:styleId="ad">
    <w:name w:val="index heading"/>
    <w:basedOn w:val="a"/>
    <w:uiPriority w:val="99"/>
    <w:rsid w:val="007354C3"/>
    <w:pPr>
      <w:suppressLineNumbers/>
      <w:suppressAutoHyphens/>
    </w:pPr>
    <w:rPr>
      <w:rFonts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354C3"/>
    <w:pPr>
      <w:suppressAutoHyphens/>
      <w:ind w:left="720" w:firstLine="700"/>
      <w:jc w:val="both"/>
    </w:pPr>
  </w:style>
  <w:style w:type="paragraph" w:styleId="ae">
    <w:name w:val="List Paragraph"/>
    <w:basedOn w:val="a"/>
    <w:uiPriority w:val="34"/>
    <w:qFormat/>
    <w:rsid w:val="007354C3"/>
    <w:pPr>
      <w:suppressAutoHyphens/>
      <w:ind w:left="708"/>
    </w:pPr>
    <w:rPr>
      <w:rFonts w:eastAsia="Calibri"/>
    </w:rPr>
  </w:style>
  <w:style w:type="paragraph" w:customStyle="1" w:styleId="10">
    <w:name w:val="Абзац списка1"/>
    <w:basedOn w:val="a"/>
    <w:uiPriority w:val="99"/>
    <w:rsid w:val="007354C3"/>
    <w:pPr>
      <w:suppressAutoHyphens/>
      <w:ind w:left="720"/>
      <w:contextualSpacing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354C3"/>
    <w:pPr>
      <w:suppressAutoHyphens/>
    </w:pPr>
  </w:style>
  <w:style w:type="paragraph" w:customStyle="1" w:styleId="af">
    <w:name w:val="Основной"/>
    <w:basedOn w:val="a"/>
    <w:link w:val="af0"/>
    <w:uiPriority w:val="99"/>
    <w:rsid w:val="007354C3"/>
    <w:pPr>
      <w:suppressAutoHyphens/>
      <w:spacing w:line="360" w:lineRule="auto"/>
      <w:jc w:val="both"/>
    </w:pPr>
    <w:rPr>
      <w:rFonts w:ascii="Calibri" w:hAnsi="Calibri"/>
      <w:szCs w:val="20"/>
    </w:rPr>
  </w:style>
  <w:style w:type="paragraph" w:customStyle="1" w:styleId="af1">
    <w:name w:val="Содержимое врезки"/>
    <w:basedOn w:val="a"/>
    <w:uiPriority w:val="99"/>
    <w:rsid w:val="007354C3"/>
    <w:pPr>
      <w:suppressAutoHyphens/>
    </w:pPr>
  </w:style>
  <w:style w:type="paragraph" w:customStyle="1" w:styleId="dash041e0431044b0447043d044b0439">
    <w:name w:val="dash041e_0431_044b_0447_043d_044b_0439"/>
    <w:basedOn w:val="a"/>
    <w:rsid w:val="007354C3"/>
  </w:style>
  <w:style w:type="character" w:customStyle="1" w:styleId="dash041e0431044b0447043d044b0439char1">
    <w:name w:val="dash041e_0431_044b_0447_043d_044b_0439__char1"/>
    <w:rsid w:val="007354C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header"/>
    <w:basedOn w:val="a"/>
    <w:link w:val="af3"/>
    <w:uiPriority w:val="99"/>
    <w:rsid w:val="007354C3"/>
    <w:pPr>
      <w:tabs>
        <w:tab w:val="center" w:pos="4677"/>
        <w:tab w:val="right" w:pos="9355"/>
      </w:tabs>
      <w:suppressAutoHyphens/>
    </w:pPr>
  </w:style>
  <w:style w:type="character" w:customStyle="1" w:styleId="af3">
    <w:name w:val="Верхний колонтитул Знак"/>
    <w:link w:val="af2"/>
    <w:uiPriority w:val="99"/>
    <w:rsid w:val="007354C3"/>
    <w:rPr>
      <w:sz w:val="24"/>
      <w:szCs w:val="24"/>
    </w:rPr>
  </w:style>
  <w:style w:type="paragraph" w:styleId="af4">
    <w:name w:val="footer"/>
    <w:basedOn w:val="a"/>
    <w:link w:val="af5"/>
    <w:uiPriority w:val="99"/>
    <w:rsid w:val="007354C3"/>
    <w:pPr>
      <w:tabs>
        <w:tab w:val="center" w:pos="4677"/>
        <w:tab w:val="right" w:pos="9355"/>
      </w:tabs>
      <w:suppressAutoHyphens/>
    </w:pPr>
  </w:style>
  <w:style w:type="character" w:customStyle="1" w:styleId="af5">
    <w:name w:val="Нижний колонтитул Знак"/>
    <w:link w:val="af4"/>
    <w:uiPriority w:val="99"/>
    <w:rsid w:val="007354C3"/>
    <w:rPr>
      <w:sz w:val="24"/>
      <w:szCs w:val="24"/>
    </w:rPr>
  </w:style>
  <w:style w:type="paragraph" w:customStyle="1" w:styleId="p1">
    <w:name w:val="p1"/>
    <w:basedOn w:val="a"/>
    <w:uiPriority w:val="99"/>
    <w:rsid w:val="007354C3"/>
    <w:pPr>
      <w:spacing w:before="100" w:beforeAutospacing="1" w:after="100" w:afterAutospacing="1"/>
    </w:pPr>
  </w:style>
  <w:style w:type="character" w:customStyle="1" w:styleId="s1">
    <w:name w:val="s1"/>
    <w:uiPriority w:val="99"/>
    <w:rsid w:val="007354C3"/>
    <w:rPr>
      <w:rFonts w:cs="Times New Roman"/>
    </w:rPr>
  </w:style>
  <w:style w:type="paragraph" w:customStyle="1" w:styleId="p2">
    <w:name w:val="p2"/>
    <w:basedOn w:val="a"/>
    <w:uiPriority w:val="99"/>
    <w:rsid w:val="007354C3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7354C3"/>
    <w:pPr>
      <w:spacing w:before="100" w:beforeAutospacing="1" w:after="100" w:afterAutospacing="1"/>
    </w:pPr>
  </w:style>
  <w:style w:type="character" w:customStyle="1" w:styleId="s3">
    <w:name w:val="s3"/>
    <w:uiPriority w:val="99"/>
    <w:rsid w:val="007354C3"/>
    <w:rPr>
      <w:rFonts w:cs="Times New Roman"/>
    </w:rPr>
  </w:style>
  <w:style w:type="paragraph" w:customStyle="1" w:styleId="p5">
    <w:name w:val="p5"/>
    <w:basedOn w:val="a"/>
    <w:uiPriority w:val="99"/>
    <w:rsid w:val="007354C3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rsid w:val="007354C3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rsid w:val="007354C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7354C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7354C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rsid w:val="007354C3"/>
    <w:pPr>
      <w:suppressAutoHyphens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rsid w:val="007354C3"/>
    <w:rPr>
      <w:rFonts w:ascii="Tahoma" w:hAnsi="Tahoma" w:cs="Tahoma"/>
      <w:sz w:val="16"/>
      <w:szCs w:val="16"/>
    </w:rPr>
  </w:style>
  <w:style w:type="character" w:styleId="afa">
    <w:name w:val="Emphasis"/>
    <w:uiPriority w:val="99"/>
    <w:qFormat/>
    <w:rsid w:val="007354C3"/>
    <w:rPr>
      <w:rFonts w:cs="Times New Roman"/>
      <w:i/>
    </w:rPr>
  </w:style>
  <w:style w:type="paragraph" w:styleId="afb">
    <w:name w:val="No Spacing"/>
    <w:link w:val="afc"/>
    <w:uiPriority w:val="99"/>
    <w:qFormat/>
    <w:rsid w:val="007354C3"/>
    <w:rPr>
      <w:rFonts w:eastAsia="Calibri"/>
      <w:sz w:val="22"/>
      <w:szCs w:val="22"/>
    </w:rPr>
  </w:style>
  <w:style w:type="character" w:styleId="afd">
    <w:name w:val="Hyperlink"/>
    <w:uiPriority w:val="99"/>
    <w:rsid w:val="007354C3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7354C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354C3"/>
    <w:pPr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7354C3"/>
    <w:pPr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7354C3"/>
    <w:pPr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7354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7354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7354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7354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7354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7354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7354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7354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7354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7354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7354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style56">
    <w:name w:val="style56"/>
    <w:basedOn w:val="a"/>
    <w:uiPriority w:val="99"/>
    <w:rsid w:val="007354C3"/>
    <w:pPr>
      <w:spacing w:before="100" w:beforeAutospacing="1" w:after="100" w:afterAutospacing="1"/>
    </w:pPr>
  </w:style>
  <w:style w:type="character" w:styleId="aff">
    <w:name w:val="page number"/>
    <w:uiPriority w:val="99"/>
    <w:rsid w:val="007354C3"/>
    <w:rPr>
      <w:rFonts w:cs="Times New Roman"/>
    </w:rPr>
  </w:style>
  <w:style w:type="paragraph" w:styleId="aff0">
    <w:name w:val="footnote text"/>
    <w:basedOn w:val="a"/>
    <w:link w:val="aff1"/>
    <w:uiPriority w:val="99"/>
    <w:rsid w:val="007354C3"/>
    <w:pPr>
      <w:suppressAutoHyphens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7354C3"/>
  </w:style>
  <w:style w:type="character" w:styleId="aff2">
    <w:name w:val="footnote reference"/>
    <w:uiPriority w:val="99"/>
    <w:rsid w:val="007354C3"/>
    <w:rPr>
      <w:rFonts w:ascii="Times New Roman" w:hAnsi="Times New Roman" w:cs="Times New Roman"/>
      <w:vertAlign w:val="superscript"/>
    </w:rPr>
  </w:style>
  <w:style w:type="character" w:customStyle="1" w:styleId="afc">
    <w:name w:val="Без интервала Знак"/>
    <w:link w:val="afb"/>
    <w:uiPriority w:val="99"/>
    <w:locked/>
    <w:rsid w:val="007354C3"/>
    <w:rPr>
      <w:rFonts w:eastAsia="Calibri"/>
      <w:sz w:val="22"/>
      <w:szCs w:val="22"/>
      <w:lang w:bidi="ar-SA"/>
    </w:rPr>
  </w:style>
  <w:style w:type="paragraph" w:customStyle="1" w:styleId="aff3">
    <w:name w:val="Буллит"/>
    <w:basedOn w:val="a"/>
    <w:link w:val="aff4"/>
    <w:uiPriority w:val="99"/>
    <w:rsid w:val="007354C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7354C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5">
    <w:name w:val="Курсив"/>
    <w:basedOn w:val="af"/>
    <w:uiPriority w:val="99"/>
    <w:rsid w:val="007354C3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6">
    <w:name w:val="Буллит Курсив"/>
    <w:basedOn w:val="aff3"/>
    <w:uiPriority w:val="99"/>
    <w:rsid w:val="007354C3"/>
    <w:rPr>
      <w:i/>
      <w:iCs/>
    </w:rPr>
  </w:style>
  <w:style w:type="paragraph" w:styleId="aff7">
    <w:name w:val="Message Header"/>
    <w:basedOn w:val="a"/>
    <w:link w:val="aff8"/>
    <w:uiPriority w:val="99"/>
    <w:rsid w:val="007354C3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aff8">
    <w:name w:val="Шапка Знак"/>
    <w:link w:val="aff7"/>
    <w:uiPriority w:val="99"/>
    <w:rsid w:val="007354C3"/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MessageHeaderChar">
    <w:name w:val="Message Header Char"/>
    <w:uiPriority w:val="99"/>
    <w:semiHidden/>
    <w:locked/>
    <w:rsid w:val="007354C3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9">
    <w:name w:val="Подзаг"/>
    <w:basedOn w:val="af"/>
    <w:uiPriority w:val="99"/>
    <w:rsid w:val="007354C3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4">
    <w:name w:val="Буллит Знак"/>
    <w:link w:val="aff3"/>
    <w:uiPriority w:val="99"/>
    <w:locked/>
    <w:rsid w:val="007354C3"/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Zag11">
    <w:name w:val="Zag_11"/>
    <w:uiPriority w:val="99"/>
    <w:rsid w:val="007354C3"/>
    <w:rPr>
      <w:color w:val="000000"/>
      <w:w w:val="100"/>
    </w:rPr>
  </w:style>
  <w:style w:type="character" w:customStyle="1" w:styleId="af0">
    <w:name w:val="Основной Знак"/>
    <w:link w:val="af"/>
    <w:uiPriority w:val="99"/>
    <w:locked/>
    <w:rsid w:val="007354C3"/>
    <w:rPr>
      <w:rFonts w:ascii="Calibri" w:hAnsi="Calibri"/>
      <w:sz w:val="24"/>
    </w:rPr>
  </w:style>
  <w:style w:type="paragraph" w:customStyle="1" w:styleId="21">
    <w:name w:val="Средняя сетка 21"/>
    <w:basedOn w:val="a"/>
    <w:uiPriority w:val="99"/>
    <w:rsid w:val="007354C3"/>
    <w:pPr>
      <w:numPr>
        <w:numId w:val="3"/>
      </w:numPr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styleId="affa">
    <w:name w:val="Body Text Indent"/>
    <w:basedOn w:val="a"/>
    <w:link w:val="affb"/>
    <w:uiPriority w:val="99"/>
    <w:rsid w:val="007354C3"/>
    <w:pPr>
      <w:ind w:firstLine="720"/>
    </w:pPr>
    <w:rPr>
      <w:rFonts w:eastAsia="Calibri"/>
    </w:rPr>
  </w:style>
  <w:style w:type="character" w:customStyle="1" w:styleId="affb">
    <w:name w:val="Основной текст с отступом Знак"/>
    <w:link w:val="affa"/>
    <w:uiPriority w:val="99"/>
    <w:rsid w:val="007354C3"/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7354C3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7354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c">
    <w:name w:val="Знак Знак"/>
    <w:uiPriority w:val="99"/>
    <w:semiHidden/>
    <w:rsid w:val="007354C3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354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Знак Знак2"/>
    <w:uiPriority w:val="99"/>
    <w:rsid w:val="007354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125BA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rsid w:val="005229AE"/>
    <w:rPr>
      <w:rFonts w:ascii="Times New Roman" w:hAnsi="Times New Roman" w:cs="Times New Roman"/>
      <w:sz w:val="24"/>
      <w:u w:val="none"/>
    </w:rPr>
  </w:style>
  <w:style w:type="paragraph" w:customStyle="1" w:styleId="WW-">
    <w:name w:val="WW-Базовый"/>
    <w:rsid w:val="005229AE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customStyle="1" w:styleId="avtor1">
    <w:name w:val="avtor1"/>
    <w:rsid w:val="005229AE"/>
    <w:rPr>
      <w:rFonts w:ascii="SchoolBookC" w:hAnsi="SchoolBookC" w:cs="SchoolBookC"/>
      <w:i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ffd">
    <w:name w:val="Символ сноски"/>
    <w:rsid w:val="005229AE"/>
    <w:rPr>
      <w:vertAlign w:val="superscript"/>
    </w:rPr>
  </w:style>
  <w:style w:type="paragraph" w:customStyle="1" w:styleId="text">
    <w:name w:val="text"/>
    <w:basedOn w:val="WW-"/>
    <w:rsid w:val="005229AE"/>
    <w:pPr>
      <w:widowControl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210">
    <w:name w:val="Основной текст с отступом 21"/>
    <w:basedOn w:val="WW-"/>
    <w:rsid w:val="00FE1A35"/>
    <w:pPr>
      <w:widowControl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paragraph" w:customStyle="1" w:styleId="affe">
    <w:name w:val="Содержимое таблицы"/>
    <w:basedOn w:val="WW-"/>
    <w:rsid w:val="00FE1A35"/>
    <w:pPr>
      <w:suppressLineNumbers/>
    </w:pPr>
  </w:style>
  <w:style w:type="character" w:styleId="afff">
    <w:name w:val="annotation reference"/>
    <w:uiPriority w:val="99"/>
    <w:unhideWhenUsed/>
    <w:rsid w:val="00FE1A35"/>
    <w:rPr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FE1A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link w:val="afff0"/>
    <w:uiPriority w:val="99"/>
    <w:rsid w:val="00FE1A35"/>
    <w:rPr>
      <w:rFonts w:ascii="Calibri" w:eastAsia="Calibri" w:hAnsi="Calibri"/>
      <w:lang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FE1A35"/>
    <w:rPr>
      <w:b/>
      <w:bCs/>
    </w:rPr>
  </w:style>
  <w:style w:type="character" w:customStyle="1" w:styleId="afff3">
    <w:name w:val="Тема примечания Знак"/>
    <w:link w:val="afff2"/>
    <w:uiPriority w:val="99"/>
    <w:rsid w:val="00FE1A35"/>
    <w:rPr>
      <w:rFonts w:ascii="Calibri" w:eastAsia="Calibri" w:hAnsi="Calibri"/>
      <w:b/>
      <w:bCs/>
      <w:lang w:eastAsia="en-US"/>
    </w:rPr>
  </w:style>
  <w:style w:type="character" w:customStyle="1" w:styleId="c0">
    <w:name w:val="c0"/>
    <w:basedOn w:val="a0"/>
    <w:rsid w:val="00C92F58"/>
  </w:style>
  <w:style w:type="paragraph" w:customStyle="1" w:styleId="c13">
    <w:name w:val="c13"/>
    <w:basedOn w:val="a"/>
    <w:rsid w:val="00C92F58"/>
    <w:pPr>
      <w:spacing w:before="120" w:after="120"/>
    </w:pPr>
  </w:style>
  <w:style w:type="character" w:customStyle="1" w:styleId="c8">
    <w:name w:val="c8"/>
    <w:basedOn w:val="a0"/>
    <w:rsid w:val="00C92F58"/>
  </w:style>
  <w:style w:type="character" w:customStyle="1" w:styleId="ui">
    <w:name w:val="ui"/>
    <w:basedOn w:val="a0"/>
    <w:rsid w:val="000F166A"/>
  </w:style>
  <w:style w:type="character" w:customStyle="1" w:styleId="count">
    <w:name w:val="count"/>
    <w:basedOn w:val="a0"/>
    <w:rsid w:val="000F166A"/>
  </w:style>
  <w:style w:type="character" w:customStyle="1" w:styleId="labels">
    <w:name w:val="labels"/>
    <w:basedOn w:val="a0"/>
    <w:rsid w:val="000F166A"/>
  </w:style>
  <w:style w:type="character" w:customStyle="1" w:styleId="nocomments">
    <w:name w:val="no_comments"/>
    <w:basedOn w:val="a0"/>
    <w:rsid w:val="000F166A"/>
  </w:style>
  <w:style w:type="character" w:customStyle="1" w:styleId="addcommenttext">
    <w:name w:val="add_comment_text"/>
    <w:basedOn w:val="a0"/>
    <w:rsid w:val="000F166A"/>
  </w:style>
  <w:style w:type="character" w:customStyle="1" w:styleId="b-blog-listdate">
    <w:name w:val="b-blog-list__date"/>
    <w:basedOn w:val="a0"/>
    <w:rsid w:val="000F166A"/>
  </w:style>
  <w:style w:type="paragraph" w:customStyle="1" w:styleId="b-blog-listtitle">
    <w:name w:val="b-blog-list__title"/>
    <w:basedOn w:val="a"/>
    <w:rsid w:val="000F16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833">
                      <w:marLeft w:val="200"/>
                      <w:marRight w:val="200"/>
                      <w:marTop w:val="400"/>
                      <w:marBottom w:val="1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1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69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3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7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063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9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8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90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9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06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6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08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88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512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744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9858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4241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37153">
                                  <w:marLeft w:val="0"/>
                                  <w:marRight w:val="-31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7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76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6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3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6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7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7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48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9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5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7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4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2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7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0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0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6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3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9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1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42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2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44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96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4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31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57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5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90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3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8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44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07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47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9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04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52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1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2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30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81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15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9E9D7-A14A-4BF7-9CF9-DC95C15F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бюджетное общеобразовательное учреждение </vt:lpstr>
    </vt:vector>
  </TitlesOfParts>
  <Company/>
  <LinksUpToDate>false</LinksUpToDate>
  <CharactersWithSpaces>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бюджетное общеобразовательное учреждение </dc:title>
  <dc:subject/>
  <dc:creator>Константин</dc:creator>
  <cp:keywords/>
  <cp:lastModifiedBy>cab_319</cp:lastModifiedBy>
  <cp:revision>57</cp:revision>
  <dcterms:created xsi:type="dcterms:W3CDTF">2018-08-26T23:57:00Z</dcterms:created>
  <dcterms:modified xsi:type="dcterms:W3CDTF">2018-09-07T09:35:00Z</dcterms:modified>
</cp:coreProperties>
</file>