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C49E9" w14:textId="20AF9067" w:rsidR="00172221" w:rsidRPr="00EC75B3" w:rsidRDefault="00172221" w:rsidP="00EC75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B3">
        <w:rPr>
          <w:rFonts w:ascii="Times New Roman" w:hAnsi="Times New Roman" w:cs="Times New Roman"/>
          <w:b/>
          <w:bCs/>
          <w:sz w:val="28"/>
          <w:szCs w:val="28"/>
        </w:rPr>
        <w:t>Секция гуманитарных дисциплин научно-практической конференции МБОУ лицей</w:t>
      </w:r>
      <w:r w:rsidR="003938F6" w:rsidRPr="00EC75B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722F7" w:rsidRPr="00EC75B3">
        <w:rPr>
          <w:rFonts w:ascii="Times New Roman" w:hAnsi="Times New Roman" w:cs="Times New Roman"/>
          <w:b/>
          <w:bCs/>
          <w:sz w:val="28"/>
          <w:szCs w:val="28"/>
        </w:rPr>
        <w:t>03.04.2024</w:t>
      </w:r>
    </w:p>
    <w:tbl>
      <w:tblPr>
        <w:tblStyle w:val="a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5103"/>
        <w:gridCol w:w="2693"/>
        <w:gridCol w:w="2127"/>
        <w:gridCol w:w="2409"/>
      </w:tblGrid>
      <w:tr w:rsidR="00A31FB8" w14:paraId="55BF97D7" w14:textId="0EC148B9" w:rsidTr="00C03780">
        <w:tc>
          <w:tcPr>
            <w:tcW w:w="567" w:type="dxa"/>
          </w:tcPr>
          <w:p w14:paraId="6EE78F35" w14:textId="0A9F2C19" w:rsidR="00A31FB8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3540063F" w14:textId="2E257ADF" w:rsidR="00A31FB8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14:paraId="743C6F0F" w14:textId="121BB122" w:rsidR="00A31FB8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14:paraId="4D7D79ED" w14:textId="45DF17C2" w:rsidR="00A31FB8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14:paraId="61BB4D17" w14:textId="09362D47" w:rsidR="00A31FB8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14:paraId="69895CF2" w14:textId="593D9FCE" w:rsidR="00A31FB8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409" w:type="dxa"/>
          </w:tcPr>
          <w:p w14:paraId="280FA5C5" w14:textId="41B74E20" w:rsidR="00A31FB8" w:rsidRDefault="009F0147" w:rsidP="0017222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r w:rsidR="00A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вность</w:t>
            </w:r>
          </w:p>
        </w:tc>
      </w:tr>
      <w:tr w:rsidR="00A31FB8" w:rsidRPr="003D3446" w14:paraId="6BF66921" w14:textId="7B5731C2" w:rsidTr="00C03780">
        <w:tc>
          <w:tcPr>
            <w:tcW w:w="567" w:type="dxa"/>
          </w:tcPr>
          <w:p w14:paraId="42A0BF31" w14:textId="176B7993" w:rsidR="00A31FB8" w:rsidRPr="003D3446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230EA79" w14:textId="73F7D2C3" w:rsidR="00A31FB8" w:rsidRPr="007722F7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София</w:t>
            </w:r>
          </w:p>
        </w:tc>
        <w:tc>
          <w:tcPr>
            <w:tcW w:w="850" w:type="dxa"/>
          </w:tcPr>
          <w:p w14:paraId="199FF5DB" w14:textId="6C0AF525" w:rsidR="00A31FB8" w:rsidRPr="003D3446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2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14:paraId="28A79A7E" w14:textId="6C65722D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падежей</w:t>
            </w:r>
          </w:p>
        </w:tc>
        <w:tc>
          <w:tcPr>
            <w:tcW w:w="2693" w:type="dxa"/>
          </w:tcPr>
          <w:p w14:paraId="40DE95A3" w14:textId="66D19557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361F5B18" w14:textId="6F69B12F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Федосихина И.В.</w:t>
            </w:r>
          </w:p>
        </w:tc>
        <w:tc>
          <w:tcPr>
            <w:tcW w:w="2409" w:type="dxa"/>
          </w:tcPr>
          <w:p w14:paraId="5B1CCC59" w14:textId="1282E2EF" w:rsidR="00A31FB8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31FB8" w:rsidRPr="003D3446" w14:paraId="07082CDC" w14:textId="7AD84952" w:rsidTr="00C03780">
        <w:tc>
          <w:tcPr>
            <w:tcW w:w="567" w:type="dxa"/>
          </w:tcPr>
          <w:p w14:paraId="6D425D09" w14:textId="1123C29D" w:rsidR="00A31FB8" w:rsidRPr="003D3446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72C06C7" w14:textId="03CD9945" w:rsidR="00A31FB8" w:rsidRPr="003D344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Иовлева Лидия</w:t>
            </w:r>
          </w:p>
        </w:tc>
        <w:tc>
          <w:tcPr>
            <w:tcW w:w="850" w:type="dxa"/>
          </w:tcPr>
          <w:p w14:paraId="1F0D00CC" w14:textId="253CF7A3" w:rsidR="00A31FB8" w:rsidRPr="003D3446" w:rsidRDefault="00C03780" w:rsidP="00772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103" w:type="dxa"/>
          </w:tcPr>
          <w:p w14:paraId="50E4594A" w14:textId="4914038D" w:rsidR="00A31FB8" w:rsidRPr="003D344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этикет</w:t>
            </w:r>
          </w:p>
        </w:tc>
        <w:tc>
          <w:tcPr>
            <w:tcW w:w="2693" w:type="dxa"/>
          </w:tcPr>
          <w:p w14:paraId="63425B26" w14:textId="1417DF9C" w:rsidR="00A31FB8" w:rsidRPr="005A7850" w:rsidRDefault="007722F7" w:rsidP="005A7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2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03AFB6E5" w14:textId="6F417CC4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2F7">
              <w:rPr>
                <w:rFonts w:ascii="Times New Roman" w:hAnsi="Times New Roman" w:cs="Times New Roman"/>
                <w:sz w:val="24"/>
                <w:szCs w:val="24"/>
              </w:rPr>
              <w:t>Федосихина И.В.</w:t>
            </w:r>
          </w:p>
        </w:tc>
        <w:tc>
          <w:tcPr>
            <w:tcW w:w="2409" w:type="dxa"/>
          </w:tcPr>
          <w:p w14:paraId="5681CA92" w14:textId="4E385DEC" w:rsidR="00A31FB8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B393F" w:rsidRPr="003D3446" w14:paraId="119A800D" w14:textId="77777777" w:rsidTr="00C03780">
        <w:tc>
          <w:tcPr>
            <w:tcW w:w="567" w:type="dxa"/>
          </w:tcPr>
          <w:p w14:paraId="358F4526" w14:textId="3AED9DA8" w:rsidR="004B393F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45C832B" w14:textId="58523C57" w:rsidR="004B393F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Арина</w:t>
            </w:r>
          </w:p>
        </w:tc>
        <w:tc>
          <w:tcPr>
            <w:tcW w:w="850" w:type="dxa"/>
          </w:tcPr>
          <w:p w14:paraId="7C20E395" w14:textId="21AC50B4" w:rsidR="004B393F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103" w:type="dxa"/>
          </w:tcPr>
          <w:p w14:paraId="14C7B89A" w14:textId="790CF70E" w:rsidR="004B393F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Носов – великий выдумщик и фантазер</w:t>
            </w:r>
          </w:p>
        </w:tc>
        <w:tc>
          <w:tcPr>
            <w:tcW w:w="2693" w:type="dxa"/>
          </w:tcPr>
          <w:p w14:paraId="4D01ADF5" w14:textId="144027B8" w:rsidR="004B393F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547B6AD1" w14:textId="025EE99A" w:rsidR="004B393F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14:paraId="1DBDB376" w14:textId="0155B12F" w:rsidR="004B393F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A7850" w:rsidRPr="003D3446" w14:paraId="75CC16E3" w14:textId="77777777" w:rsidTr="00C03780">
        <w:tc>
          <w:tcPr>
            <w:tcW w:w="567" w:type="dxa"/>
          </w:tcPr>
          <w:p w14:paraId="639A45C6" w14:textId="48C5FE1D" w:rsidR="005A7850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0739964" w14:textId="33D8D945" w:rsidR="005A7850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Алексей</w:t>
            </w:r>
          </w:p>
        </w:tc>
        <w:tc>
          <w:tcPr>
            <w:tcW w:w="850" w:type="dxa"/>
          </w:tcPr>
          <w:p w14:paraId="5DD070B6" w14:textId="3A5CAA96" w:rsidR="005A7850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103" w:type="dxa"/>
          </w:tcPr>
          <w:p w14:paraId="2080D8BA" w14:textId="6F185A95" w:rsidR="005A7850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2F7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Противоречивая фигура </w:t>
            </w:r>
            <w:proofErr w:type="spellStart"/>
            <w:r w:rsidRPr="007722F7">
              <w:rPr>
                <w:rFonts w:ascii="Times New Roman" w:hAnsi="Times New Roman" w:cs="Times New Roman"/>
                <w:sz w:val="24"/>
                <w:szCs w:val="24"/>
              </w:rPr>
              <w:t>Северуса</w:t>
            </w:r>
            <w:proofErr w:type="spellEnd"/>
            <w:r w:rsidRPr="0077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2F7">
              <w:rPr>
                <w:rFonts w:ascii="Times New Roman" w:hAnsi="Times New Roman" w:cs="Times New Roman"/>
                <w:sz w:val="24"/>
                <w:szCs w:val="24"/>
              </w:rPr>
              <w:t>Снейпа</w:t>
            </w:r>
            <w:proofErr w:type="spellEnd"/>
          </w:p>
        </w:tc>
        <w:tc>
          <w:tcPr>
            <w:tcW w:w="2693" w:type="dxa"/>
          </w:tcPr>
          <w:p w14:paraId="0A070C8C" w14:textId="0E2746D8" w:rsidR="005A7850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4B791A72" w14:textId="3C2E6BF1" w:rsidR="005A7850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2F7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7722F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14:paraId="7FF85B1B" w14:textId="75EBC988" w:rsidR="005A7850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31FB8" w:rsidRPr="003D3446" w14:paraId="21A66FF4" w14:textId="4C451F93" w:rsidTr="00C03780">
        <w:tc>
          <w:tcPr>
            <w:tcW w:w="567" w:type="dxa"/>
          </w:tcPr>
          <w:p w14:paraId="37FF53C8" w14:textId="4E3F9DE0" w:rsidR="00A31FB8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FADBA34" w14:textId="393745C6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Вероника</w:t>
            </w:r>
          </w:p>
        </w:tc>
        <w:tc>
          <w:tcPr>
            <w:tcW w:w="850" w:type="dxa"/>
          </w:tcPr>
          <w:p w14:paraId="26CD4545" w14:textId="01E34D9B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103" w:type="dxa"/>
          </w:tcPr>
          <w:p w14:paraId="2BE71C85" w14:textId="6E5F10D7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2F7">
              <w:rPr>
                <w:rFonts w:ascii="Times New Roman" w:hAnsi="Times New Roman" w:cs="Times New Roman"/>
                <w:sz w:val="24"/>
                <w:szCs w:val="24"/>
              </w:rPr>
              <w:t>Скрытый смысл знакомой сказки</w:t>
            </w:r>
          </w:p>
        </w:tc>
        <w:tc>
          <w:tcPr>
            <w:tcW w:w="2693" w:type="dxa"/>
          </w:tcPr>
          <w:p w14:paraId="5C3DD37C" w14:textId="26F45E2D" w:rsidR="00A31FB8" w:rsidRPr="003D3446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4AE72C97" w14:textId="7C5AF022" w:rsidR="00A31FB8" w:rsidRPr="003D3446" w:rsidRDefault="007722F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Ю.А.</w:t>
            </w:r>
          </w:p>
        </w:tc>
        <w:tc>
          <w:tcPr>
            <w:tcW w:w="2409" w:type="dxa"/>
          </w:tcPr>
          <w:p w14:paraId="12D930C2" w14:textId="5B1BF8E1" w:rsidR="00A31FB8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31FB8" w:rsidRPr="003D3446" w14:paraId="4F408582" w14:textId="31303A99" w:rsidTr="00C03780">
        <w:tc>
          <w:tcPr>
            <w:tcW w:w="567" w:type="dxa"/>
          </w:tcPr>
          <w:p w14:paraId="37BF0426" w14:textId="6AE29A4D" w:rsidR="00A31FB8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921A7FB" w14:textId="602E8822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850" w:type="dxa"/>
          </w:tcPr>
          <w:p w14:paraId="6B35EE78" w14:textId="74297C48" w:rsidR="00A31FB8" w:rsidRPr="003D3446" w:rsidRDefault="00A31FB8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0A6AD5" w14:textId="5097BEAC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гиперинфляции в Германии в 1922-1923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93" w:type="dxa"/>
          </w:tcPr>
          <w:p w14:paraId="1DB11CF6" w14:textId="4628BA5B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14:paraId="2EB0C9F5" w14:textId="506854E1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М.Е.</w:t>
            </w:r>
          </w:p>
        </w:tc>
        <w:tc>
          <w:tcPr>
            <w:tcW w:w="2409" w:type="dxa"/>
          </w:tcPr>
          <w:p w14:paraId="2244DB4C" w14:textId="442CB22B" w:rsidR="00A31FB8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31FB8" w:rsidRPr="003D3446" w14:paraId="0FB9D8E0" w14:textId="469DB2AC" w:rsidTr="00C03780">
        <w:tc>
          <w:tcPr>
            <w:tcW w:w="567" w:type="dxa"/>
          </w:tcPr>
          <w:p w14:paraId="76CBA19F" w14:textId="34BAA03C" w:rsidR="00A31FB8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94EAD55" w14:textId="63844FFD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Бардюг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</w:t>
            </w:r>
          </w:p>
        </w:tc>
        <w:tc>
          <w:tcPr>
            <w:tcW w:w="850" w:type="dxa"/>
          </w:tcPr>
          <w:p w14:paraId="5A5C7F4D" w14:textId="241A6A20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103" w:type="dxa"/>
          </w:tcPr>
          <w:p w14:paraId="298C9CB1" w14:textId="788A1103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отступления Красной армии в начальный период Великой Отечественной войны</w:t>
            </w:r>
          </w:p>
        </w:tc>
        <w:tc>
          <w:tcPr>
            <w:tcW w:w="2693" w:type="dxa"/>
          </w:tcPr>
          <w:p w14:paraId="12640579" w14:textId="2C9D160D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2232BE43" w14:textId="0A22C1B9" w:rsidR="00A31FB8" w:rsidRPr="003D3446" w:rsidRDefault="0013360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М.Е.</w:t>
            </w:r>
          </w:p>
        </w:tc>
        <w:tc>
          <w:tcPr>
            <w:tcW w:w="2409" w:type="dxa"/>
          </w:tcPr>
          <w:p w14:paraId="2ADC55F0" w14:textId="3C7FE5D3" w:rsidR="00A31FB8" w:rsidRPr="003D344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3187" w:rsidRPr="003D3446" w14:paraId="056CE323" w14:textId="61D9AFC7" w:rsidTr="00C03780">
        <w:tc>
          <w:tcPr>
            <w:tcW w:w="567" w:type="dxa"/>
          </w:tcPr>
          <w:p w14:paraId="285E142B" w14:textId="3C6433E2" w:rsidR="00253187" w:rsidRPr="003D3446" w:rsidRDefault="005A785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7C1B641" w14:textId="447A7931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</w:t>
            </w:r>
          </w:p>
        </w:tc>
        <w:tc>
          <w:tcPr>
            <w:tcW w:w="850" w:type="dxa"/>
          </w:tcPr>
          <w:p w14:paraId="0D79D440" w14:textId="792785A9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103" w:type="dxa"/>
          </w:tcPr>
          <w:p w14:paraId="15D05FAA" w14:textId="2CFF9CEB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Средневековья в произведениях зарубежных писателей (на примере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В.Скотта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А.Дюма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5F2AA03" w14:textId="08543B76" w:rsidR="00253187" w:rsidRPr="003D3446" w:rsidRDefault="00BE1330" w:rsidP="00BE1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79712A33" w14:textId="3E6D9F4C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09" w:type="dxa"/>
          </w:tcPr>
          <w:p w14:paraId="77394C17" w14:textId="6D6770FC" w:rsidR="00253187" w:rsidRPr="003D344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3187" w:rsidRPr="003D3446" w14:paraId="4696BC00" w14:textId="6C2916A6" w:rsidTr="00C03780">
        <w:tc>
          <w:tcPr>
            <w:tcW w:w="567" w:type="dxa"/>
          </w:tcPr>
          <w:p w14:paraId="5DF9152A" w14:textId="795B46FB" w:rsidR="00253187" w:rsidRPr="003D3446" w:rsidRDefault="00253187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D526BE3" w14:textId="10ACF379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Арсений</w:t>
            </w:r>
          </w:p>
        </w:tc>
        <w:tc>
          <w:tcPr>
            <w:tcW w:w="850" w:type="dxa"/>
          </w:tcPr>
          <w:p w14:paraId="1E01C9D2" w14:textId="30EDC88B" w:rsidR="00253187" w:rsidRPr="003D3446" w:rsidRDefault="00BE1330" w:rsidP="00BE1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103" w:type="dxa"/>
          </w:tcPr>
          <w:p w14:paraId="45A83569" w14:textId="2613AC73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Символизм в японской поэзии</w:t>
            </w:r>
          </w:p>
        </w:tc>
        <w:tc>
          <w:tcPr>
            <w:tcW w:w="2693" w:type="dxa"/>
          </w:tcPr>
          <w:p w14:paraId="6115D8DB" w14:textId="296AC56B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1E2D2FFD" w14:textId="4733D5CF" w:rsidR="00253187" w:rsidRPr="003D344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 w:cs="Times New Roman"/>
                <w:sz w:val="24"/>
                <w:szCs w:val="24"/>
              </w:rPr>
              <w:t>Палшкова</w:t>
            </w:r>
            <w:proofErr w:type="spellEnd"/>
            <w:r w:rsidRPr="00BE133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09" w:type="dxa"/>
          </w:tcPr>
          <w:p w14:paraId="7F56C7BA" w14:textId="50F05B14" w:rsidR="00253187" w:rsidRPr="003D344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3187" w:rsidRPr="007825F6" w14:paraId="04B45815" w14:textId="3F391A4A" w:rsidTr="00C03780">
        <w:tc>
          <w:tcPr>
            <w:tcW w:w="567" w:type="dxa"/>
          </w:tcPr>
          <w:p w14:paraId="201CC430" w14:textId="0024755D" w:rsidR="00253187" w:rsidRPr="007825F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4A30F706" w14:textId="164406E7" w:rsidR="00253187" w:rsidRPr="007825F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Епифанова Елизавета</w:t>
            </w:r>
          </w:p>
        </w:tc>
        <w:tc>
          <w:tcPr>
            <w:tcW w:w="850" w:type="dxa"/>
          </w:tcPr>
          <w:p w14:paraId="53818D27" w14:textId="38B7DE5E" w:rsidR="00253187" w:rsidRPr="007825F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103" w:type="dxa"/>
          </w:tcPr>
          <w:p w14:paraId="2C10E131" w14:textId="00DAA0FD" w:rsidR="00253187" w:rsidRPr="007825F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Происхождение и значение русских фамилий</w:t>
            </w:r>
          </w:p>
        </w:tc>
        <w:tc>
          <w:tcPr>
            <w:tcW w:w="2693" w:type="dxa"/>
          </w:tcPr>
          <w:p w14:paraId="1E9BEE58" w14:textId="5E5EB19F" w:rsidR="00253187" w:rsidRPr="007825F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5F135BC4" w14:textId="115C9037" w:rsidR="00253187" w:rsidRPr="007825F6" w:rsidRDefault="00BE133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Палшкова</w:t>
            </w:r>
            <w:proofErr w:type="spellEnd"/>
            <w:r w:rsidRPr="007825F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09" w:type="dxa"/>
          </w:tcPr>
          <w:p w14:paraId="0CB25C22" w14:textId="53ABF2E0" w:rsidR="00253187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3187" w:rsidRPr="007825F6" w14:paraId="35B35BDE" w14:textId="31853043" w:rsidTr="00C03780">
        <w:tc>
          <w:tcPr>
            <w:tcW w:w="567" w:type="dxa"/>
          </w:tcPr>
          <w:p w14:paraId="6CF386C6" w14:textId="634EF4A2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558651D0" w14:textId="746DF52D" w:rsidR="00253187" w:rsidRPr="007825F6" w:rsidRDefault="007825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Евтухов</w:t>
            </w:r>
            <w:proofErr w:type="spellEnd"/>
            <w:r w:rsidRPr="007825F6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</w:p>
        </w:tc>
        <w:tc>
          <w:tcPr>
            <w:tcW w:w="850" w:type="dxa"/>
          </w:tcPr>
          <w:p w14:paraId="1CFD8A62" w14:textId="3963A301" w:rsidR="00253187" w:rsidRPr="007825F6" w:rsidRDefault="007825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103" w:type="dxa"/>
          </w:tcPr>
          <w:p w14:paraId="45B281B5" w14:textId="462561F4" w:rsidR="00253187" w:rsidRPr="007825F6" w:rsidRDefault="000B0A54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A54">
              <w:rPr>
                <w:rFonts w:ascii="Times New Roman" w:hAnsi="Times New Roman" w:cs="Times New Roman"/>
                <w:sz w:val="24"/>
                <w:szCs w:val="24"/>
              </w:rPr>
              <w:t>Отношение к ультраправым режимам в среде современной молодёжи.</w:t>
            </w:r>
          </w:p>
        </w:tc>
        <w:tc>
          <w:tcPr>
            <w:tcW w:w="2693" w:type="dxa"/>
          </w:tcPr>
          <w:p w14:paraId="6C26C7C1" w14:textId="55712BA3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26CA3080" w14:textId="5E224A7D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Кривчанская С.Н.</w:t>
            </w:r>
          </w:p>
        </w:tc>
        <w:tc>
          <w:tcPr>
            <w:tcW w:w="2409" w:type="dxa"/>
          </w:tcPr>
          <w:p w14:paraId="5D993EBF" w14:textId="642B0D3C" w:rsidR="00253187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3187" w:rsidRPr="007825F6" w14:paraId="08A17837" w14:textId="5B091F5E" w:rsidTr="00C03780">
        <w:trPr>
          <w:trHeight w:val="710"/>
        </w:trPr>
        <w:tc>
          <w:tcPr>
            <w:tcW w:w="567" w:type="dxa"/>
          </w:tcPr>
          <w:p w14:paraId="5CE95866" w14:textId="670BDB51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EF12D79" w14:textId="53F697E1" w:rsidR="00253187" w:rsidRPr="007825F6" w:rsidRDefault="007825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Грибанов Михаил</w:t>
            </w:r>
          </w:p>
        </w:tc>
        <w:tc>
          <w:tcPr>
            <w:tcW w:w="850" w:type="dxa"/>
          </w:tcPr>
          <w:p w14:paraId="056A74CB" w14:textId="3E712751" w:rsidR="00253187" w:rsidRPr="007825F6" w:rsidRDefault="007825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103" w:type="dxa"/>
          </w:tcPr>
          <w:p w14:paraId="600F50B5" w14:textId="232BA2FC" w:rsidR="00253187" w:rsidRPr="007825F6" w:rsidRDefault="00EC75B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5B3">
              <w:rPr>
                <w:rFonts w:ascii="Times New Roman" w:hAnsi="Times New Roman" w:cs="Times New Roman"/>
                <w:sz w:val="24"/>
                <w:szCs w:val="24"/>
              </w:rPr>
              <w:t>Возможна ли абсолютная диктатура в современном обществе.</w:t>
            </w:r>
          </w:p>
        </w:tc>
        <w:tc>
          <w:tcPr>
            <w:tcW w:w="2693" w:type="dxa"/>
          </w:tcPr>
          <w:p w14:paraId="46981C1A" w14:textId="3889C68E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547ADDF2" w14:textId="605F64B4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Кривчанская С.Н.</w:t>
            </w:r>
          </w:p>
        </w:tc>
        <w:tc>
          <w:tcPr>
            <w:tcW w:w="2409" w:type="dxa"/>
          </w:tcPr>
          <w:p w14:paraId="08054E44" w14:textId="49632427" w:rsidR="00253187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53187" w:rsidRPr="007825F6" w14:paraId="05DE4CEC" w14:textId="4E983682" w:rsidTr="00C03780">
        <w:tc>
          <w:tcPr>
            <w:tcW w:w="567" w:type="dxa"/>
          </w:tcPr>
          <w:p w14:paraId="037AB0EA" w14:textId="4CE9A4EA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14E1BE01" w14:textId="362D84A1" w:rsidR="00253187" w:rsidRPr="007825F6" w:rsidRDefault="007825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Хамакина</w:t>
            </w:r>
            <w:proofErr w:type="spellEnd"/>
            <w:r w:rsidRPr="007825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</w:tcPr>
          <w:p w14:paraId="3342DA4C" w14:textId="15FE32FC" w:rsidR="00253187" w:rsidRPr="007825F6" w:rsidRDefault="007825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103" w:type="dxa"/>
          </w:tcPr>
          <w:p w14:paraId="26BD5659" w14:textId="655881A7" w:rsidR="00253187" w:rsidRPr="00EC75B3" w:rsidRDefault="00EC75B3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5B3">
              <w:rPr>
                <w:rFonts w:ascii="Times New Roman" w:hAnsi="Times New Roman" w:cs="Times New Roman"/>
                <w:sz w:val="24"/>
                <w:szCs w:val="24"/>
              </w:rPr>
              <w:t>Роль современной музыки в жизни подростков.</w:t>
            </w:r>
          </w:p>
        </w:tc>
        <w:tc>
          <w:tcPr>
            <w:tcW w:w="2693" w:type="dxa"/>
          </w:tcPr>
          <w:p w14:paraId="48A66BC6" w14:textId="18931892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338163CC" w14:textId="46A72B80" w:rsidR="00253187" w:rsidRPr="007825F6" w:rsidRDefault="003938F6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Кривчанская С.Н.</w:t>
            </w:r>
          </w:p>
        </w:tc>
        <w:tc>
          <w:tcPr>
            <w:tcW w:w="2409" w:type="dxa"/>
          </w:tcPr>
          <w:p w14:paraId="406FEEB8" w14:textId="585A04B6" w:rsidR="00253187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D32FD" w:rsidRPr="007825F6" w14:paraId="732589BA" w14:textId="77777777" w:rsidTr="00C03780">
        <w:tc>
          <w:tcPr>
            <w:tcW w:w="567" w:type="dxa"/>
          </w:tcPr>
          <w:p w14:paraId="4ACC04E9" w14:textId="0C9C0B98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0FE53737" w14:textId="5E0E4CE0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Лев</w:t>
            </w:r>
          </w:p>
        </w:tc>
        <w:tc>
          <w:tcPr>
            <w:tcW w:w="850" w:type="dxa"/>
          </w:tcPr>
          <w:p w14:paraId="6783E0EA" w14:textId="65A81167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</w:tcPr>
          <w:p w14:paraId="49586A17" w14:textId="7BB08910" w:rsidR="009D32FD" w:rsidRPr="00EC75B3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проблемы</w:t>
            </w:r>
          </w:p>
        </w:tc>
        <w:tc>
          <w:tcPr>
            <w:tcW w:w="2693" w:type="dxa"/>
          </w:tcPr>
          <w:p w14:paraId="5FEAE293" w14:textId="2232FC17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5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510302A9" w14:textId="45666B27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М.Е.</w:t>
            </w:r>
          </w:p>
        </w:tc>
        <w:tc>
          <w:tcPr>
            <w:tcW w:w="2409" w:type="dxa"/>
          </w:tcPr>
          <w:p w14:paraId="7B89DE64" w14:textId="0430ACBD" w:rsidR="009D32FD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D32FD" w:rsidRPr="007825F6" w14:paraId="59693518" w14:textId="77777777" w:rsidTr="00C03780">
        <w:tc>
          <w:tcPr>
            <w:tcW w:w="567" w:type="dxa"/>
          </w:tcPr>
          <w:p w14:paraId="6F410D59" w14:textId="59758D66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2DAA08DE" w14:textId="5D270D55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Дарья</w:t>
            </w:r>
          </w:p>
        </w:tc>
        <w:tc>
          <w:tcPr>
            <w:tcW w:w="850" w:type="dxa"/>
          </w:tcPr>
          <w:p w14:paraId="6F22F819" w14:textId="28A19FA4" w:rsidR="009D32FD" w:rsidRPr="007825F6" w:rsidRDefault="009D32FD" w:rsidP="009D32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2B94D3EA" w14:textId="3E374B4C" w:rsidR="009D32FD" w:rsidRPr="00EC75B3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походы Александра Македонского</w:t>
            </w:r>
          </w:p>
        </w:tc>
        <w:tc>
          <w:tcPr>
            <w:tcW w:w="2693" w:type="dxa"/>
          </w:tcPr>
          <w:p w14:paraId="0792832A" w14:textId="18FDD1D4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1ABE9CDB" w14:textId="05299C40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А.Б.</w:t>
            </w:r>
          </w:p>
        </w:tc>
        <w:tc>
          <w:tcPr>
            <w:tcW w:w="2409" w:type="dxa"/>
          </w:tcPr>
          <w:p w14:paraId="1D9432AF" w14:textId="17F351EB" w:rsidR="009D32FD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D32FD" w:rsidRPr="007825F6" w14:paraId="5EAF7804" w14:textId="77777777" w:rsidTr="00C03780">
        <w:tc>
          <w:tcPr>
            <w:tcW w:w="567" w:type="dxa"/>
          </w:tcPr>
          <w:p w14:paraId="149E309B" w14:textId="0DBE7154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13BB7889" w14:textId="6A507F25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14:paraId="1A0BEB86" w14:textId="5B761C43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6573FA8" w14:textId="0D76A50A" w:rsidR="009D32FD" w:rsidRPr="00EC75B3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Макет: « Война 1812 года»</w:t>
            </w:r>
          </w:p>
        </w:tc>
        <w:tc>
          <w:tcPr>
            <w:tcW w:w="2693" w:type="dxa"/>
          </w:tcPr>
          <w:p w14:paraId="6C31F0E9" w14:textId="5C6772D4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52F41587" w14:textId="74A39F0D" w:rsidR="009D32FD" w:rsidRPr="007825F6" w:rsidRDefault="009D32FD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А.Б.</w:t>
            </w:r>
          </w:p>
        </w:tc>
        <w:tc>
          <w:tcPr>
            <w:tcW w:w="2409" w:type="dxa"/>
          </w:tcPr>
          <w:p w14:paraId="78EAB1AF" w14:textId="55F60363" w:rsidR="009D32FD" w:rsidRPr="007825F6" w:rsidRDefault="00C03780" w:rsidP="001722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14:paraId="21D110D7" w14:textId="3088CFE5" w:rsidR="005F6B38" w:rsidRDefault="005F6B38" w:rsidP="001722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 по УВР  ___</w:t>
      </w:r>
      <w:r w:rsidR="00C03780" w:rsidRPr="00C0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Карпова</w:t>
      </w:r>
    </w:p>
    <w:p w14:paraId="6B4AED35" w14:textId="0B9C4CCD" w:rsidR="005F6B38" w:rsidRDefault="005F6B38" w:rsidP="0017222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гуманитарных дисциплин </w:t>
      </w:r>
      <w:r w:rsidR="00C03780">
        <w:rPr>
          <w:rFonts w:ascii="Times New Roman" w:hAnsi="Times New Roman" w:cs="Times New Roman"/>
          <w:sz w:val="24"/>
          <w:szCs w:val="24"/>
        </w:rPr>
        <w:t>___</w:t>
      </w:r>
      <w:r w:rsidR="00C03780" w:rsidRPr="00B81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 Ли</w:t>
      </w:r>
    </w:p>
    <w:p w14:paraId="5593592D" w14:textId="77777777" w:rsidR="00B81550" w:rsidRPr="00B81550" w:rsidRDefault="00B81550" w:rsidP="0017222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C7FD20F" w14:textId="10D10877" w:rsidR="005F6B38" w:rsidRPr="00B81550" w:rsidRDefault="00B81550" w:rsidP="0017222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: ___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Палшкова</w:t>
      </w:r>
      <w:proofErr w:type="spellEnd"/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Федосихина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15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Кривошлыкова</w:t>
      </w:r>
      <w:bookmarkStart w:id="0" w:name="_GoBack"/>
      <w:bookmarkEnd w:id="0"/>
    </w:p>
    <w:sectPr w:rsidR="005F6B38" w:rsidRPr="00B81550" w:rsidSect="00393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A5886"/>
    <w:multiLevelType w:val="hybridMultilevel"/>
    <w:tmpl w:val="5610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22"/>
    <w:rsid w:val="000B0A54"/>
    <w:rsid w:val="00133603"/>
    <w:rsid w:val="00172221"/>
    <w:rsid w:val="00253187"/>
    <w:rsid w:val="003205A8"/>
    <w:rsid w:val="00341D05"/>
    <w:rsid w:val="003938F6"/>
    <w:rsid w:val="003C482D"/>
    <w:rsid w:val="003C6F22"/>
    <w:rsid w:val="003D3446"/>
    <w:rsid w:val="003F09C1"/>
    <w:rsid w:val="00457757"/>
    <w:rsid w:val="004B2202"/>
    <w:rsid w:val="004B393F"/>
    <w:rsid w:val="005A7850"/>
    <w:rsid w:val="005F6B38"/>
    <w:rsid w:val="0061406A"/>
    <w:rsid w:val="00645439"/>
    <w:rsid w:val="00654793"/>
    <w:rsid w:val="007722F7"/>
    <w:rsid w:val="007825F6"/>
    <w:rsid w:val="009C776B"/>
    <w:rsid w:val="009D32FD"/>
    <w:rsid w:val="009F0147"/>
    <w:rsid w:val="00A31FB8"/>
    <w:rsid w:val="00B81550"/>
    <w:rsid w:val="00BE1330"/>
    <w:rsid w:val="00C03780"/>
    <w:rsid w:val="00D45D7E"/>
    <w:rsid w:val="00EC75B3"/>
    <w:rsid w:val="00F74A78"/>
    <w:rsid w:val="00FC3901"/>
    <w:rsid w:val="00FD0A84"/>
    <w:rsid w:val="00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F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21"/>
    <w:pPr>
      <w:ind w:left="720"/>
      <w:contextualSpacing/>
    </w:pPr>
  </w:style>
  <w:style w:type="table" w:styleId="a4">
    <w:name w:val="Table Grid"/>
    <w:basedOn w:val="a1"/>
    <w:uiPriority w:val="39"/>
    <w:rsid w:val="0017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21"/>
    <w:pPr>
      <w:ind w:left="720"/>
      <w:contextualSpacing/>
    </w:pPr>
  </w:style>
  <w:style w:type="table" w:styleId="a4">
    <w:name w:val="Table Grid"/>
    <w:basedOn w:val="a1"/>
    <w:uiPriority w:val="39"/>
    <w:rsid w:val="0017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Ли</dc:creator>
  <cp:lastModifiedBy>лицей</cp:lastModifiedBy>
  <cp:revision>11</cp:revision>
  <cp:lastPrinted>2023-04-12T10:22:00Z</cp:lastPrinted>
  <dcterms:created xsi:type="dcterms:W3CDTF">2024-04-01T06:25:00Z</dcterms:created>
  <dcterms:modified xsi:type="dcterms:W3CDTF">2024-06-06T17:03:00Z</dcterms:modified>
</cp:coreProperties>
</file>