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4B" w:rsidRDefault="005A6D5C" w:rsidP="0064154B">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154B">
        <w:rPr>
          <w:rFonts w:ascii="Times New Roman" w:eastAsia="Times New Roman" w:hAnsi="Times New Roman" w:cs="Times New Roman"/>
          <w:b/>
          <w:color w:val="000000"/>
          <w:sz w:val="32"/>
          <w:szCs w:val="32"/>
          <w:lang w:eastAsia="ru-RU"/>
        </w:rPr>
        <w:t>Урок-театр. Театральная педагогика как средство формирования и развития психологических</w:t>
      </w:r>
      <w:r w:rsidR="0064154B" w:rsidRPr="0064154B">
        <w:rPr>
          <w:rFonts w:ascii="Times New Roman" w:eastAsia="Times New Roman" w:hAnsi="Times New Roman" w:cs="Times New Roman"/>
          <w:b/>
          <w:color w:val="000000"/>
          <w:sz w:val="32"/>
          <w:szCs w:val="32"/>
          <w:lang w:eastAsia="ru-RU"/>
        </w:rPr>
        <w:t xml:space="preserve"> </w:t>
      </w:r>
    </w:p>
    <w:p w:rsidR="005A6D5C" w:rsidRPr="0064154B" w:rsidRDefault="0064154B" w:rsidP="0064154B">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64154B">
        <w:rPr>
          <w:rFonts w:ascii="Times New Roman" w:eastAsia="Times New Roman" w:hAnsi="Times New Roman" w:cs="Times New Roman"/>
          <w:b/>
          <w:color w:val="000000"/>
          <w:sz w:val="32"/>
          <w:szCs w:val="32"/>
          <w:lang w:eastAsia="ru-RU"/>
        </w:rPr>
        <w:t>и личностных качеств ребёнка</w:t>
      </w:r>
    </w:p>
    <w:p w:rsidR="0071424A" w:rsidRPr="0064154B" w:rsidRDefault="0071424A" w:rsidP="005A6D5C">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5A6D5C" w:rsidRDefault="005A6D5C" w:rsidP="005A6D5C">
      <w:pPr>
        <w:shd w:val="clear" w:color="auto" w:fill="FFFFFF"/>
        <w:spacing w:after="0" w:line="240" w:lineRule="auto"/>
        <w:jc w:val="center"/>
        <w:rPr>
          <w:rFonts w:ascii="yandex-sans" w:eastAsia="Times New Roman" w:hAnsi="yandex-sans" w:cs="Times New Roman"/>
          <w:b/>
          <w:color w:val="000000"/>
          <w:sz w:val="23"/>
          <w:szCs w:val="23"/>
          <w:lang w:eastAsia="ru-RU"/>
        </w:rPr>
      </w:pPr>
    </w:p>
    <w:p w:rsidR="005A6D5C" w:rsidRDefault="000F0C7F" w:rsidP="0069430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0C7F">
        <w:rPr>
          <w:rFonts w:ascii="Times New Roman" w:eastAsia="Times New Roman" w:hAnsi="Times New Roman" w:cs="Times New Roman"/>
          <w:color w:val="000000"/>
          <w:sz w:val="28"/>
          <w:szCs w:val="28"/>
          <w:lang w:eastAsia="ru-RU"/>
        </w:rPr>
        <w:t xml:space="preserve">В последнее время </w:t>
      </w:r>
      <w:r w:rsidR="009C6BCC">
        <w:rPr>
          <w:rFonts w:ascii="Times New Roman" w:eastAsia="Times New Roman" w:hAnsi="Times New Roman" w:cs="Times New Roman"/>
          <w:color w:val="000000"/>
          <w:sz w:val="28"/>
          <w:szCs w:val="28"/>
          <w:lang w:eastAsia="ru-RU"/>
        </w:rPr>
        <w:t>пришлось м</w:t>
      </w:r>
      <w:r w:rsidR="0069430E">
        <w:rPr>
          <w:rFonts w:ascii="Times New Roman" w:eastAsia="Times New Roman" w:hAnsi="Times New Roman" w:cs="Times New Roman"/>
          <w:color w:val="000000"/>
          <w:sz w:val="28"/>
          <w:szCs w:val="28"/>
          <w:lang w:eastAsia="ru-RU"/>
        </w:rPr>
        <w:t>ногим</w:t>
      </w:r>
      <w:r w:rsidR="009C6BCC">
        <w:rPr>
          <w:rFonts w:ascii="Times New Roman" w:eastAsia="Times New Roman" w:hAnsi="Times New Roman" w:cs="Times New Roman"/>
          <w:color w:val="000000"/>
          <w:sz w:val="28"/>
          <w:szCs w:val="28"/>
          <w:lang w:eastAsia="ru-RU"/>
        </w:rPr>
        <w:t xml:space="preserve"> педагогам столкнуться с большими трудностями: ученики мало подготовлены к творческому мышлению. К сожалению, не все готовы к нему и сами педагоги. Но есть путь, который в состоянии раскрепостить творческие возможности учителей и творческие способности детей. Этот путь </w:t>
      </w:r>
      <w:r w:rsidR="0069430E">
        <w:rPr>
          <w:rFonts w:ascii="Times New Roman" w:eastAsia="Times New Roman" w:hAnsi="Times New Roman" w:cs="Times New Roman"/>
          <w:color w:val="000000"/>
          <w:sz w:val="28"/>
          <w:szCs w:val="28"/>
          <w:lang w:eastAsia="ru-RU"/>
        </w:rPr>
        <w:t>–</w:t>
      </w:r>
      <w:r w:rsidR="009C6BCC">
        <w:rPr>
          <w:rFonts w:ascii="Times New Roman" w:eastAsia="Times New Roman" w:hAnsi="Times New Roman" w:cs="Times New Roman"/>
          <w:color w:val="000000"/>
          <w:sz w:val="28"/>
          <w:szCs w:val="28"/>
          <w:lang w:eastAsia="ru-RU"/>
        </w:rPr>
        <w:t xml:space="preserve"> </w:t>
      </w:r>
      <w:r w:rsidR="0069430E">
        <w:rPr>
          <w:rFonts w:ascii="Times New Roman" w:eastAsia="Times New Roman" w:hAnsi="Times New Roman" w:cs="Times New Roman"/>
          <w:color w:val="000000"/>
          <w:sz w:val="28"/>
          <w:szCs w:val="28"/>
          <w:lang w:eastAsia="ru-RU"/>
        </w:rPr>
        <w:t xml:space="preserve">теория и практика театральной педагогики. Ведь театр обладает необъяснимой силой, помогающей «выпрямить» человека, увлечь, повлиять на него, преобразить. </w:t>
      </w:r>
    </w:p>
    <w:p w:rsidR="005A6D5C" w:rsidRPr="000F0C7F" w:rsidRDefault="005B4750" w:rsidP="005B47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Речь пойдёт о внедрении методики театральной педагогики в школьный курс.</w:t>
      </w:r>
    </w:p>
    <w:p w:rsidR="005A6D5C" w:rsidRPr="000F0C7F" w:rsidRDefault="005A6D5C" w:rsidP="00694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0C7F">
        <w:rPr>
          <w:rFonts w:ascii="Times New Roman" w:eastAsia="Times New Roman" w:hAnsi="Times New Roman" w:cs="Times New Roman"/>
          <w:sz w:val="28"/>
          <w:szCs w:val="28"/>
          <w:lang w:eastAsia="ru-RU"/>
        </w:rPr>
        <w:t>Школьная театральная педагогика говорит о воспитании личности ученика</w:t>
      </w:r>
      <w:r w:rsidR="0069430E">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средствами театрального искусства. Она предполагает:</w:t>
      </w:r>
    </w:p>
    <w:p w:rsidR="005A6D5C" w:rsidRPr="000F0C7F" w:rsidRDefault="005A6D5C" w:rsidP="000F0C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0C7F">
        <w:rPr>
          <w:rFonts w:ascii="Times New Roman" w:eastAsia="Times New Roman" w:hAnsi="Times New Roman" w:cs="Times New Roman"/>
          <w:sz w:val="28"/>
          <w:szCs w:val="28"/>
          <w:lang w:eastAsia="ru-RU"/>
        </w:rPr>
        <w:sym w:font="Symbol" w:char="F0B7"/>
      </w:r>
      <w:r w:rsidRPr="000F0C7F">
        <w:rPr>
          <w:rFonts w:ascii="Times New Roman" w:eastAsia="Times New Roman" w:hAnsi="Times New Roman" w:cs="Times New Roman"/>
          <w:sz w:val="28"/>
          <w:szCs w:val="28"/>
          <w:lang w:eastAsia="ru-RU"/>
        </w:rPr>
        <w:t>включение уроков театра в учебный процесс школы;</w:t>
      </w:r>
    </w:p>
    <w:p w:rsidR="005A6D5C" w:rsidRPr="000F0C7F" w:rsidRDefault="005A6D5C" w:rsidP="000F0C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0C7F">
        <w:rPr>
          <w:rFonts w:ascii="Times New Roman" w:eastAsia="Times New Roman" w:hAnsi="Times New Roman" w:cs="Times New Roman"/>
          <w:sz w:val="28"/>
          <w:szCs w:val="28"/>
          <w:lang w:eastAsia="ru-RU"/>
        </w:rPr>
        <w:sym w:font="Symbol" w:char="F0B7"/>
      </w:r>
      <w:r w:rsidRPr="000F0C7F">
        <w:rPr>
          <w:rFonts w:ascii="Times New Roman" w:eastAsia="Times New Roman" w:hAnsi="Times New Roman" w:cs="Times New Roman"/>
          <w:sz w:val="28"/>
          <w:szCs w:val="28"/>
          <w:lang w:eastAsia="ru-RU"/>
        </w:rPr>
        <w:t>школьный театр;</w:t>
      </w:r>
    </w:p>
    <w:p w:rsidR="005A6D5C" w:rsidRPr="000F0C7F" w:rsidRDefault="005A6D5C" w:rsidP="000F0C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0C7F">
        <w:rPr>
          <w:rFonts w:ascii="Times New Roman" w:eastAsia="Times New Roman" w:hAnsi="Times New Roman" w:cs="Times New Roman"/>
          <w:sz w:val="28"/>
          <w:szCs w:val="28"/>
          <w:lang w:eastAsia="ru-RU"/>
        </w:rPr>
        <w:sym w:font="Symbol" w:char="F0B7"/>
      </w:r>
      <w:r w:rsidRPr="000F0C7F">
        <w:rPr>
          <w:rFonts w:ascii="Times New Roman" w:eastAsia="Times New Roman" w:hAnsi="Times New Roman" w:cs="Times New Roman"/>
          <w:sz w:val="28"/>
          <w:szCs w:val="28"/>
          <w:lang w:eastAsia="ru-RU"/>
        </w:rPr>
        <w:t>включение элементов театральной педагогики в урок;</w:t>
      </w:r>
    </w:p>
    <w:p w:rsidR="005A6D5C" w:rsidRPr="000F0C7F" w:rsidRDefault="005A6D5C" w:rsidP="000F0C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0C7F">
        <w:rPr>
          <w:rFonts w:ascii="Times New Roman" w:eastAsia="Times New Roman" w:hAnsi="Times New Roman" w:cs="Times New Roman"/>
          <w:sz w:val="28"/>
          <w:szCs w:val="28"/>
          <w:lang w:eastAsia="ru-RU"/>
        </w:rPr>
        <w:sym w:font="Symbol" w:char="F0B7"/>
      </w:r>
      <w:r w:rsidRPr="000F0C7F">
        <w:rPr>
          <w:rFonts w:ascii="Times New Roman" w:eastAsia="Times New Roman" w:hAnsi="Times New Roman" w:cs="Times New Roman"/>
          <w:sz w:val="28"/>
          <w:szCs w:val="28"/>
          <w:lang w:eastAsia="ru-RU"/>
        </w:rPr>
        <w:t>психологические тренинги с целью освоения элементов мастерства.</w:t>
      </w:r>
    </w:p>
    <w:p w:rsidR="0071424A" w:rsidRDefault="005A6D5C" w:rsidP="00714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0C7F">
        <w:rPr>
          <w:rFonts w:ascii="Times New Roman" w:eastAsia="Times New Roman" w:hAnsi="Times New Roman" w:cs="Times New Roman"/>
          <w:sz w:val="28"/>
          <w:szCs w:val="28"/>
          <w:lang w:eastAsia="ru-RU"/>
        </w:rPr>
        <w:t xml:space="preserve">На сегодняшний день театральной педагогикой разработана богатейшая система упражнений и тренингов, развивающих внимание, воображение, ассоциативное мышление, память, способность к действию и другие элементы творчества. «Применению игровых и театральных технологий в процессе образования посвящены несколько методологических работ. А. П. Ершовой и В. </w:t>
      </w:r>
      <w:proofErr w:type="spellStart"/>
      <w:r w:rsidRPr="000F0C7F">
        <w:rPr>
          <w:rFonts w:ascii="Times New Roman" w:eastAsia="Times New Roman" w:hAnsi="Times New Roman" w:cs="Times New Roman"/>
          <w:sz w:val="28"/>
          <w:szCs w:val="28"/>
          <w:lang w:eastAsia="ru-RU"/>
        </w:rPr>
        <w:t>Букатовым</w:t>
      </w:r>
      <w:proofErr w:type="spellEnd"/>
      <w:r w:rsidRPr="000F0C7F">
        <w:rPr>
          <w:rFonts w:ascii="Times New Roman" w:eastAsia="Times New Roman" w:hAnsi="Times New Roman" w:cs="Times New Roman"/>
          <w:sz w:val="28"/>
          <w:szCs w:val="28"/>
          <w:lang w:eastAsia="ru-RU"/>
        </w:rPr>
        <w:t xml:space="preserve"> была разработана программа "</w:t>
      </w:r>
      <w:proofErr w:type="spellStart"/>
      <w:r w:rsidRPr="000F0C7F">
        <w:rPr>
          <w:rFonts w:ascii="Times New Roman" w:eastAsia="Times New Roman" w:hAnsi="Times New Roman" w:cs="Times New Roman"/>
          <w:sz w:val="28"/>
          <w:szCs w:val="28"/>
          <w:lang w:eastAsia="ru-RU"/>
        </w:rPr>
        <w:t>Социоигровая</w:t>
      </w:r>
      <w:proofErr w:type="spellEnd"/>
      <w:r w:rsidRPr="000F0C7F">
        <w:rPr>
          <w:rFonts w:ascii="Times New Roman" w:eastAsia="Times New Roman" w:hAnsi="Times New Roman" w:cs="Times New Roman"/>
          <w:sz w:val="28"/>
          <w:szCs w:val="28"/>
          <w:lang w:eastAsia="ru-RU"/>
        </w:rPr>
        <w:t xml:space="preserve"> педагогика". Авторами была предложена оригинальная методика организации познавательной деятельности детей на основе принципов коллективной игры, которая стимулирует учебную мотивацию. В центре внимания авторов также тема применения опыта театральной педагогики в деятельности учителя. Кроме этого, А.П. Ершова является автором многочисленных игровых</w:t>
      </w:r>
      <w:r w:rsidR="005B4750">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 xml:space="preserve">развивающих упражнений для детей, разработанных ею на основе комплекса упражнений, лежащих в основе учебного актерского тренинга». В рамках программы "Обновление гуманитарного образования в России" в 1993 г. вышло учебное пособие В.А. </w:t>
      </w:r>
      <w:proofErr w:type="spellStart"/>
      <w:r w:rsidRPr="000F0C7F">
        <w:rPr>
          <w:rFonts w:ascii="Times New Roman" w:eastAsia="Times New Roman" w:hAnsi="Times New Roman" w:cs="Times New Roman"/>
          <w:sz w:val="28"/>
          <w:szCs w:val="28"/>
          <w:lang w:eastAsia="ru-RU"/>
        </w:rPr>
        <w:t>Ильева</w:t>
      </w:r>
      <w:proofErr w:type="spellEnd"/>
      <w:r w:rsidRPr="000F0C7F">
        <w:rPr>
          <w:rFonts w:ascii="Times New Roman" w:eastAsia="Times New Roman" w:hAnsi="Times New Roman" w:cs="Times New Roman"/>
          <w:sz w:val="28"/>
          <w:szCs w:val="28"/>
          <w:lang w:eastAsia="ru-RU"/>
        </w:rPr>
        <w:t xml:space="preserve"> "Технология театральной педагогики формировании и реализации замысла школьного урока" для учителей средних школ и студентов педагогических институтов. Эта работа, безусловно, является этапной в области осмысления и методологической разработки применения опыта театральной педагогики в процессе образования. Рассматривая некоторые аспекты игровой природы актерского искусства в связи с вопросами технологии режиссерского построения школьного урока, автор предлагает вниманию учителя методику организации открытого режиссерского действия и методику организации взаимодействия с учащимися с опорой на основы театральной педагогики».</w:t>
      </w:r>
      <w:r w:rsidR="00FB71EF" w:rsidRPr="000F0C7F">
        <w:rPr>
          <w:rFonts w:ascii="Times New Roman" w:eastAsia="Times New Roman" w:hAnsi="Times New Roman" w:cs="Times New Roman"/>
          <w:sz w:val="28"/>
          <w:szCs w:val="28"/>
          <w:lang w:eastAsia="ru-RU"/>
        </w:rPr>
        <w:t xml:space="preserve"> </w:t>
      </w:r>
    </w:p>
    <w:p w:rsidR="0071424A" w:rsidRDefault="005A6D5C" w:rsidP="00714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0C7F">
        <w:rPr>
          <w:rFonts w:ascii="Times New Roman" w:eastAsia="Times New Roman" w:hAnsi="Times New Roman" w:cs="Times New Roman"/>
          <w:sz w:val="28"/>
          <w:szCs w:val="28"/>
          <w:lang w:eastAsia="ru-RU"/>
        </w:rPr>
        <w:lastRenderedPageBreak/>
        <w:t xml:space="preserve">В профессии </w:t>
      </w:r>
      <w:r w:rsidR="005B4750" w:rsidRPr="000F0C7F">
        <w:rPr>
          <w:rFonts w:ascii="Times New Roman" w:eastAsia="Times New Roman" w:hAnsi="Times New Roman" w:cs="Times New Roman"/>
          <w:sz w:val="28"/>
          <w:szCs w:val="28"/>
          <w:lang w:eastAsia="ru-RU"/>
        </w:rPr>
        <w:t>актёра</w:t>
      </w:r>
      <w:r w:rsidRPr="000F0C7F">
        <w:rPr>
          <w:rFonts w:ascii="Times New Roman" w:eastAsia="Times New Roman" w:hAnsi="Times New Roman" w:cs="Times New Roman"/>
          <w:sz w:val="28"/>
          <w:szCs w:val="28"/>
          <w:lang w:eastAsia="ru-RU"/>
        </w:rPr>
        <w:t xml:space="preserve"> и учителя много общего. Их объединяет творчество. Как для </w:t>
      </w:r>
      <w:r w:rsidR="005B4750" w:rsidRPr="000F0C7F">
        <w:rPr>
          <w:rFonts w:ascii="Times New Roman" w:eastAsia="Times New Roman" w:hAnsi="Times New Roman" w:cs="Times New Roman"/>
          <w:sz w:val="28"/>
          <w:szCs w:val="28"/>
          <w:lang w:eastAsia="ru-RU"/>
        </w:rPr>
        <w:t>актёра</w:t>
      </w:r>
      <w:r w:rsidRPr="000F0C7F">
        <w:rPr>
          <w:rFonts w:ascii="Times New Roman" w:eastAsia="Times New Roman" w:hAnsi="Times New Roman" w:cs="Times New Roman"/>
          <w:sz w:val="28"/>
          <w:szCs w:val="28"/>
          <w:lang w:eastAsia="ru-RU"/>
        </w:rPr>
        <w:t>, так и для учителя самое существенное условие для раскрытия способностей и возможностей – публичность. «Учитель один на один выходит на встречу с классом, воздействует на умы и</w:t>
      </w:r>
      <w:r w:rsidR="00FB71EF" w:rsidRPr="000F0C7F">
        <w:rPr>
          <w:rFonts w:ascii="Times New Roman" w:eastAsia="Times New Roman" w:hAnsi="Times New Roman" w:cs="Times New Roman"/>
          <w:sz w:val="28"/>
          <w:szCs w:val="28"/>
          <w:lang w:eastAsia="ru-RU"/>
        </w:rPr>
        <w:t xml:space="preserve"> </w:t>
      </w:r>
      <w:proofErr w:type="gramStart"/>
      <w:r w:rsidRPr="000F0C7F">
        <w:rPr>
          <w:rFonts w:ascii="Times New Roman" w:eastAsia="Times New Roman" w:hAnsi="Times New Roman" w:cs="Times New Roman"/>
          <w:sz w:val="28"/>
          <w:szCs w:val="28"/>
          <w:lang w:eastAsia="ru-RU"/>
        </w:rPr>
        <w:t>сердца</w:t>
      </w:r>
      <w:proofErr w:type="gramEnd"/>
      <w:r w:rsidRPr="000F0C7F">
        <w:rPr>
          <w:rFonts w:ascii="Times New Roman" w:eastAsia="Times New Roman" w:hAnsi="Times New Roman" w:cs="Times New Roman"/>
          <w:sz w:val="28"/>
          <w:szCs w:val="28"/>
          <w:lang w:eastAsia="ru-RU"/>
        </w:rPr>
        <w:t xml:space="preserve"> учащихся всеми психофизическими способами, затрагивая мысль, чувства, волю,</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в</w:t>
      </w:r>
      <w:r w:rsidR="00FB71EF" w:rsidRPr="000F0C7F">
        <w:rPr>
          <w:rFonts w:ascii="Times New Roman" w:eastAsia="Times New Roman" w:hAnsi="Times New Roman" w:cs="Times New Roman"/>
          <w:sz w:val="28"/>
          <w:szCs w:val="28"/>
          <w:lang w:eastAsia="ru-RU"/>
        </w:rPr>
        <w:t>оображение и память слушателей»</w:t>
      </w:r>
      <w:r w:rsidRPr="000F0C7F">
        <w:rPr>
          <w:rFonts w:ascii="Times New Roman" w:eastAsia="Times New Roman" w:hAnsi="Times New Roman" w:cs="Times New Roman"/>
          <w:sz w:val="28"/>
          <w:szCs w:val="28"/>
          <w:lang w:eastAsia="ru-RU"/>
        </w:rPr>
        <w:t>.</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 xml:space="preserve">Как для </w:t>
      </w:r>
      <w:r w:rsidR="005B4750" w:rsidRPr="000F0C7F">
        <w:rPr>
          <w:rFonts w:ascii="Times New Roman" w:eastAsia="Times New Roman" w:hAnsi="Times New Roman" w:cs="Times New Roman"/>
          <w:sz w:val="28"/>
          <w:szCs w:val="28"/>
          <w:lang w:eastAsia="ru-RU"/>
        </w:rPr>
        <w:t>актёра</w:t>
      </w:r>
      <w:r w:rsidRPr="000F0C7F">
        <w:rPr>
          <w:rFonts w:ascii="Times New Roman" w:eastAsia="Times New Roman" w:hAnsi="Times New Roman" w:cs="Times New Roman"/>
          <w:sz w:val="28"/>
          <w:szCs w:val="28"/>
          <w:lang w:eastAsia="ru-RU"/>
        </w:rPr>
        <w:t>, так и для учителя важная составляющая его образа</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перевоплощение. Для учителя «это не столько игра в кого-то, сколько способность на</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время достоверно бы</w:t>
      </w:r>
      <w:r w:rsidR="00FB71EF" w:rsidRPr="000F0C7F">
        <w:rPr>
          <w:rFonts w:ascii="Times New Roman" w:eastAsia="Times New Roman" w:hAnsi="Times New Roman" w:cs="Times New Roman"/>
          <w:sz w:val="28"/>
          <w:szCs w:val="28"/>
          <w:lang w:eastAsia="ru-RU"/>
        </w:rPr>
        <w:t xml:space="preserve">ть кем-то, </w:t>
      </w:r>
      <w:r w:rsidR="008B39EA" w:rsidRPr="000F0C7F">
        <w:rPr>
          <w:rFonts w:ascii="Times New Roman" w:eastAsia="Times New Roman" w:hAnsi="Times New Roman" w:cs="Times New Roman"/>
          <w:sz w:val="28"/>
          <w:szCs w:val="28"/>
          <w:lang w:eastAsia="ru-RU"/>
        </w:rPr>
        <w:t>причём</w:t>
      </w:r>
      <w:r w:rsidR="00FB71EF" w:rsidRPr="000F0C7F">
        <w:rPr>
          <w:rFonts w:ascii="Times New Roman" w:eastAsia="Times New Roman" w:hAnsi="Times New Roman" w:cs="Times New Roman"/>
          <w:sz w:val="28"/>
          <w:szCs w:val="28"/>
          <w:lang w:eastAsia="ru-RU"/>
        </w:rPr>
        <w:t xml:space="preserve"> в самом деле»</w:t>
      </w:r>
      <w:r w:rsidRPr="000F0C7F">
        <w:rPr>
          <w:rFonts w:ascii="Times New Roman" w:eastAsia="Times New Roman" w:hAnsi="Times New Roman" w:cs="Times New Roman"/>
          <w:sz w:val="28"/>
          <w:szCs w:val="28"/>
          <w:lang w:eastAsia="ru-RU"/>
        </w:rPr>
        <w:t>.</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Заразительность, убедительность, обаяние – вот те качества, без которых не сможет</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 xml:space="preserve">обойтись ни настоящий </w:t>
      </w:r>
      <w:r w:rsidR="008B39EA" w:rsidRPr="000F0C7F">
        <w:rPr>
          <w:rFonts w:ascii="Times New Roman" w:eastAsia="Times New Roman" w:hAnsi="Times New Roman" w:cs="Times New Roman"/>
          <w:sz w:val="28"/>
          <w:szCs w:val="28"/>
          <w:lang w:eastAsia="ru-RU"/>
        </w:rPr>
        <w:t>актёр</w:t>
      </w:r>
      <w:r w:rsidRPr="000F0C7F">
        <w:rPr>
          <w:rFonts w:ascii="Times New Roman" w:eastAsia="Times New Roman" w:hAnsi="Times New Roman" w:cs="Times New Roman"/>
          <w:sz w:val="28"/>
          <w:szCs w:val="28"/>
          <w:lang w:eastAsia="ru-RU"/>
        </w:rPr>
        <w:t>, ни настоящий учитель.</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Но</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«учитель,</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в</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отличие</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от</w:t>
      </w:r>
      <w:r w:rsidR="00FB71EF" w:rsidRPr="000F0C7F">
        <w:rPr>
          <w:rFonts w:ascii="Times New Roman" w:eastAsia="Times New Roman" w:hAnsi="Times New Roman" w:cs="Times New Roman"/>
          <w:sz w:val="28"/>
          <w:szCs w:val="28"/>
          <w:lang w:eastAsia="ru-RU"/>
        </w:rPr>
        <w:t xml:space="preserve"> </w:t>
      </w:r>
      <w:r w:rsidR="008B39EA" w:rsidRPr="000F0C7F">
        <w:rPr>
          <w:rFonts w:ascii="Times New Roman" w:eastAsia="Times New Roman" w:hAnsi="Times New Roman" w:cs="Times New Roman"/>
          <w:sz w:val="28"/>
          <w:szCs w:val="28"/>
          <w:lang w:eastAsia="ru-RU"/>
        </w:rPr>
        <w:t>актёра</w:t>
      </w:r>
      <w:r w:rsidRPr="000F0C7F">
        <w:rPr>
          <w:rFonts w:ascii="Times New Roman" w:eastAsia="Times New Roman" w:hAnsi="Times New Roman" w:cs="Times New Roman"/>
          <w:sz w:val="28"/>
          <w:szCs w:val="28"/>
          <w:lang w:eastAsia="ru-RU"/>
        </w:rPr>
        <w:t>,</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выдерживает</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значительно</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большие</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эмоциональные нагрузки, так как в силу специфических особенностей профессии</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вынужден в течение дня «играть» несколько уроков–спектаклей без единой репетиции,</w:t>
      </w:r>
      <w:r w:rsidR="00FB71EF" w:rsidRPr="000F0C7F">
        <w:rPr>
          <w:rFonts w:ascii="Times New Roman" w:eastAsia="Times New Roman" w:hAnsi="Times New Roman" w:cs="Times New Roman"/>
          <w:sz w:val="28"/>
          <w:szCs w:val="28"/>
          <w:lang w:eastAsia="ru-RU"/>
        </w:rPr>
        <w:t xml:space="preserve"> </w:t>
      </w:r>
      <w:r w:rsidRPr="000F0C7F">
        <w:rPr>
          <w:rFonts w:ascii="Times New Roman" w:eastAsia="Times New Roman" w:hAnsi="Times New Roman" w:cs="Times New Roman"/>
          <w:sz w:val="28"/>
          <w:szCs w:val="28"/>
          <w:lang w:eastAsia="ru-RU"/>
        </w:rPr>
        <w:t>являясь одновременно «режисс</w:t>
      </w:r>
      <w:r w:rsidR="008B39EA">
        <w:rPr>
          <w:rFonts w:ascii="Times New Roman" w:eastAsia="Times New Roman" w:hAnsi="Times New Roman" w:cs="Times New Roman"/>
          <w:sz w:val="28"/>
          <w:szCs w:val="28"/>
          <w:lang w:eastAsia="ru-RU"/>
        </w:rPr>
        <w:t>ё</w:t>
      </w:r>
      <w:r w:rsidRPr="000F0C7F">
        <w:rPr>
          <w:rFonts w:ascii="Times New Roman" w:eastAsia="Times New Roman" w:hAnsi="Times New Roman" w:cs="Times New Roman"/>
          <w:sz w:val="28"/>
          <w:szCs w:val="28"/>
          <w:lang w:eastAsia="ru-RU"/>
        </w:rPr>
        <w:t>ром-акт</w:t>
      </w:r>
      <w:r w:rsidR="008B39EA">
        <w:rPr>
          <w:rFonts w:ascii="Times New Roman" w:eastAsia="Times New Roman" w:hAnsi="Times New Roman" w:cs="Times New Roman"/>
          <w:sz w:val="28"/>
          <w:szCs w:val="28"/>
          <w:lang w:eastAsia="ru-RU"/>
        </w:rPr>
        <w:t>ё</w:t>
      </w:r>
      <w:r w:rsidRPr="000F0C7F">
        <w:rPr>
          <w:rFonts w:ascii="Times New Roman" w:eastAsia="Times New Roman" w:hAnsi="Times New Roman" w:cs="Times New Roman"/>
          <w:sz w:val="28"/>
          <w:szCs w:val="28"/>
          <w:lang w:eastAsia="ru-RU"/>
        </w:rPr>
        <w:t>ром» в условиях открытого режисс</w:t>
      </w:r>
      <w:r w:rsidR="008B39EA">
        <w:rPr>
          <w:rFonts w:ascii="Times New Roman" w:eastAsia="Times New Roman" w:hAnsi="Times New Roman" w:cs="Times New Roman"/>
          <w:sz w:val="28"/>
          <w:szCs w:val="28"/>
          <w:lang w:eastAsia="ru-RU"/>
        </w:rPr>
        <w:t>ё</w:t>
      </w:r>
      <w:r w:rsidRPr="000F0C7F">
        <w:rPr>
          <w:rFonts w:ascii="Times New Roman" w:eastAsia="Times New Roman" w:hAnsi="Times New Roman" w:cs="Times New Roman"/>
          <w:sz w:val="28"/>
          <w:szCs w:val="28"/>
          <w:lang w:eastAsia="ru-RU"/>
        </w:rPr>
        <w:t>рского</w:t>
      </w:r>
      <w:r w:rsidR="00FB71EF" w:rsidRPr="000F0C7F">
        <w:rPr>
          <w:rFonts w:ascii="Times New Roman" w:eastAsia="Times New Roman" w:hAnsi="Times New Roman" w:cs="Times New Roman"/>
          <w:sz w:val="28"/>
          <w:szCs w:val="28"/>
          <w:lang w:eastAsia="ru-RU"/>
        </w:rPr>
        <w:t xml:space="preserve"> действия урока»</w:t>
      </w:r>
      <w:r w:rsidRPr="000F0C7F">
        <w:rPr>
          <w:rFonts w:ascii="Times New Roman" w:eastAsia="Times New Roman" w:hAnsi="Times New Roman" w:cs="Times New Roman"/>
          <w:sz w:val="28"/>
          <w:szCs w:val="28"/>
          <w:lang w:eastAsia="ru-RU"/>
        </w:rPr>
        <w:t>.</w:t>
      </w:r>
    </w:p>
    <w:p w:rsidR="0071424A" w:rsidRPr="0071424A" w:rsidRDefault="0071424A" w:rsidP="007142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424A">
        <w:rPr>
          <w:rFonts w:ascii="Times New Roman" w:hAnsi="Times New Roman" w:cs="Times New Roman"/>
          <w:color w:val="000000"/>
          <w:sz w:val="28"/>
          <w:szCs w:val="28"/>
          <w:shd w:val="clear" w:color="auto" w:fill="FFFFFF"/>
        </w:rPr>
        <w:t>«Явная зависимость театральных знаний и интересов учащихся от школы обязывает нас с большим вниманием отнестись к этой области культуры, и особая ответственность здесь ложиться на учителя-словесника»</w:t>
      </w:r>
      <w:r w:rsidRPr="0071424A">
        <w:rPr>
          <w:rFonts w:ascii="Times New Roman" w:hAnsi="Times New Roman" w:cs="Times New Roman"/>
          <w:b/>
          <w:bCs/>
          <w:color w:val="000000"/>
          <w:sz w:val="28"/>
          <w:szCs w:val="28"/>
          <w:shd w:val="clear" w:color="auto" w:fill="FFFFFF"/>
          <w:vertAlign w:val="superscript"/>
        </w:rPr>
        <w:t>1</w:t>
      </w:r>
      <w:r w:rsidRPr="0071424A">
        <w:rPr>
          <w:rFonts w:ascii="Times New Roman" w:hAnsi="Times New Roman" w:cs="Times New Roman"/>
          <w:color w:val="000000"/>
          <w:sz w:val="28"/>
          <w:szCs w:val="28"/>
          <w:shd w:val="clear" w:color="auto" w:fill="FFFFFF"/>
        </w:rPr>
        <w:t>.</w:t>
      </w:r>
    </w:p>
    <w:p w:rsidR="00EF6F58" w:rsidRPr="0071424A" w:rsidRDefault="00EF6F58" w:rsidP="0071424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F6F58">
        <w:rPr>
          <w:rFonts w:ascii="Times New Roman" w:eastAsia="Times New Roman" w:hAnsi="Times New Roman" w:cs="Times New Roman"/>
          <w:color w:val="000000"/>
          <w:sz w:val="28"/>
          <w:szCs w:val="28"/>
          <w:shd w:val="clear" w:color="auto" w:fill="FFFFFF"/>
          <w:lang w:eastAsia="ru-RU"/>
        </w:rPr>
        <w:t xml:space="preserve">Ни на одном уроке литературы невозможно обойтись без </w:t>
      </w:r>
      <w:proofErr w:type="spellStart"/>
      <w:r w:rsidRPr="00EF6F58">
        <w:rPr>
          <w:rFonts w:ascii="Times New Roman" w:eastAsia="Times New Roman" w:hAnsi="Times New Roman" w:cs="Times New Roman"/>
          <w:color w:val="000000"/>
          <w:sz w:val="28"/>
          <w:szCs w:val="28"/>
          <w:shd w:val="clear" w:color="auto" w:fill="FFFFFF"/>
          <w:lang w:eastAsia="ru-RU"/>
        </w:rPr>
        <w:t>межпредметных</w:t>
      </w:r>
      <w:proofErr w:type="spellEnd"/>
      <w:r w:rsidRPr="00EF6F58">
        <w:rPr>
          <w:rFonts w:ascii="Times New Roman" w:eastAsia="Times New Roman" w:hAnsi="Times New Roman" w:cs="Times New Roman"/>
          <w:color w:val="000000"/>
          <w:sz w:val="28"/>
          <w:szCs w:val="28"/>
          <w:shd w:val="clear" w:color="auto" w:fill="FFFFFF"/>
          <w:lang w:eastAsia="ru-RU"/>
        </w:rPr>
        <w:t xml:space="preserve"> связей (театр, живопись, музыка, русский язык, киноискусство, история, </w:t>
      </w:r>
      <w:r w:rsidR="0071424A">
        <w:rPr>
          <w:rFonts w:ascii="Times New Roman" w:eastAsia="Times New Roman" w:hAnsi="Times New Roman" w:cs="Times New Roman"/>
          <w:color w:val="000000"/>
          <w:sz w:val="28"/>
          <w:szCs w:val="28"/>
          <w:shd w:val="clear" w:color="auto" w:fill="FFFFFF"/>
          <w:lang w:eastAsia="ru-RU"/>
        </w:rPr>
        <w:t>география, археология и т. д.</w:t>
      </w:r>
      <w:proofErr w:type="gramStart"/>
      <w:r w:rsidR="0071424A">
        <w:rPr>
          <w:rFonts w:ascii="Times New Roman" w:eastAsia="Times New Roman" w:hAnsi="Times New Roman" w:cs="Times New Roman"/>
          <w:color w:val="000000"/>
          <w:sz w:val="28"/>
          <w:szCs w:val="28"/>
          <w:shd w:val="clear" w:color="auto" w:fill="FFFFFF"/>
          <w:lang w:eastAsia="ru-RU"/>
        </w:rPr>
        <w:t>).</w:t>
      </w:r>
      <w:r w:rsidRPr="00EF6F58">
        <w:rPr>
          <w:rFonts w:ascii="Times New Roman" w:eastAsia="Times New Roman" w:hAnsi="Times New Roman" w:cs="Times New Roman"/>
          <w:color w:val="000000"/>
          <w:sz w:val="28"/>
          <w:szCs w:val="28"/>
          <w:lang w:eastAsia="ru-RU"/>
        </w:rPr>
        <w:br/>
      </w:r>
      <w:r w:rsidRPr="00EF6F58">
        <w:rPr>
          <w:rFonts w:ascii="Times New Roman" w:eastAsia="Times New Roman" w:hAnsi="Times New Roman" w:cs="Times New Roman"/>
          <w:color w:val="000000"/>
          <w:sz w:val="28"/>
          <w:szCs w:val="28"/>
          <w:shd w:val="clear" w:color="auto" w:fill="FFFFFF"/>
          <w:lang w:eastAsia="ru-RU"/>
        </w:rPr>
        <w:t>По</w:t>
      </w:r>
      <w:proofErr w:type="gramEnd"/>
      <w:r w:rsidRPr="00EF6F58">
        <w:rPr>
          <w:rFonts w:ascii="Times New Roman" w:eastAsia="Times New Roman" w:hAnsi="Times New Roman" w:cs="Times New Roman"/>
          <w:color w:val="000000"/>
          <w:sz w:val="28"/>
          <w:szCs w:val="28"/>
          <w:shd w:val="clear" w:color="auto" w:fill="FFFFFF"/>
          <w:lang w:eastAsia="ru-RU"/>
        </w:rPr>
        <w:t xml:space="preserve"> мнению В. Г. </w:t>
      </w:r>
      <w:proofErr w:type="spellStart"/>
      <w:r w:rsidRPr="00EF6F58">
        <w:rPr>
          <w:rFonts w:ascii="Times New Roman" w:eastAsia="Times New Roman" w:hAnsi="Times New Roman" w:cs="Times New Roman"/>
          <w:color w:val="000000"/>
          <w:sz w:val="28"/>
          <w:szCs w:val="28"/>
          <w:shd w:val="clear" w:color="auto" w:fill="FFFFFF"/>
          <w:lang w:eastAsia="ru-RU"/>
        </w:rPr>
        <w:t>Маранцмана</w:t>
      </w:r>
      <w:proofErr w:type="spellEnd"/>
      <w:r w:rsidRPr="00EF6F58">
        <w:rPr>
          <w:rFonts w:ascii="Times New Roman" w:eastAsia="Times New Roman" w:hAnsi="Times New Roman" w:cs="Times New Roman"/>
          <w:color w:val="000000"/>
          <w:sz w:val="28"/>
          <w:szCs w:val="28"/>
          <w:shd w:val="clear" w:color="auto" w:fill="FFFFFF"/>
          <w:lang w:eastAsia="ru-RU"/>
        </w:rPr>
        <w:t xml:space="preserve">, «включение смежных искусств в изучение литературного произведения помогает нам управлять потоком ассоциаций, стимулировать возникновение определённых представлений в сознании читателя. При этом у ученика не складывается ощущение того, что представление ему навязано. Оно </w:t>
      </w:r>
      <w:proofErr w:type="gramStart"/>
      <w:r w:rsidRPr="00EF6F58">
        <w:rPr>
          <w:rFonts w:ascii="Times New Roman" w:eastAsia="Times New Roman" w:hAnsi="Times New Roman" w:cs="Times New Roman"/>
          <w:color w:val="000000"/>
          <w:sz w:val="28"/>
          <w:szCs w:val="28"/>
          <w:shd w:val="clear" w:color="auto" w:fill="FFFFFF"/>
          <w:lang w:eastAsia="ru-RU"/>
        </w:rPr>
        <w:t>возникло</w:t>
      </w:r>
      <w:proofErr w:type="gramEnd"/>
      <w:r w:rsidRPr="00EF6F58">
        <w:rPr>
          <w:rFonts w:ascii="Times New Roman" w:eastAsia="Times New Roman" w:hAnsi="Times New Roman" w:cs="Times New Roman"/>
          <w:color w:val="000000"/>
          <w:sz w:val="28"/>
          <w:szCs w:val="28"/>
          <w:shd w:val="clear" w:color="auto" w:fill="FFFFFF"/>
          <w:lang w:eastAsia="ru-RU"/>
        </w:rPr>
        <w:t xml:space="preserve"> само собой. И эта свобода его появления придаёт возникшему образу личностный характер. Таким образом, смежные искусства могут усилить сопереживание, субъективную сторону разбора»</w:t>
      </w:r>
      <w:r w:rsidRPr="00EF6F58">
        <w:rPr>
          <w:rFonts w:ascii="Times New Roman" w:eastAsia="Times New Roman" w:hAnsi="Times New Roman" w:cs="Times New Roman"/>
          <w:b/>
          <w:bCs/>
          <w:color w:val="000000"/>
          <w:sz w:val="28"/>
          <w:szCs w:val="28"/>
          <w:shd w:val="clear" w:color="auto" w:fill="FFFFFF"/>
          <w:vertAlign w:val="superscript"/>
          <w:lang w:eastAsia="ru-RU"/>
        </w:rPr>
        <w:t>2</w:t>
      </w:r>
      <w:r w:rsidRPr="00EF6F58">
        <w:rPr>
          <w:rFonts w:ascii="Times New Roman" w:eastAsia="Times New Roman" w:hAnsi="Times New Roman" w:cs="Times New Roman"/>
          <w:color w:val="000000"/>
          <w:sz w:val="28"/>
          <w:szCs w:val="28"/>
          <w:shd w:val="clear" w:color="auto" w:fill="FFFFFF"/>
          <w:lang w:eastAsia="ru-RU"/>
        </w:rPr>
        <w:t>. Они привлекают внимание, создают разрядку, пробуждают интерес.</w:t>
      </w:r>
    </w:p>
    <w:p w:rsidR="004F4E56" w:rsidRDefault="00EF6F58" w:rsidP="00D3708F">
      <w:pPr>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От учителя требуется мобилизация всех его душевных сил, творческих способностей, чтобы заинтересовать учащихся, чтобы они с желанием шли на урок. Здесь вступают в силу законы театральной педагогики, урок должен быть расписан по событиям, как в спектакле. Этот этап подготовки занятий называется </w:t>
      </w:r>
      <w:r w:rsidRPr="00EF6F58">
        <w:rPr>
          <w:rFonts w:ascii="Times New Roman" w:eastAsia="Times New Roman" w:hAnsi="Times New Roman" w:cs="Times New Roman"/>
          <w:b/>
          <w:color w:val="000000"/>
          <w:sz w:val="28"/>
          <w:szCs w:val="28"/>
          <w:shd w:val="clear" w:color="auto" w:fill="FFFFFF"/>
          <w:lang w:eastAsia="ru-RU"/>
        </w:rPr>
        <w:t xml:space="preserve">педагогическим </w:t>
      </w:r>
      <w:proofErr w:type="spellStart"/>
      <w:r w:rsidRPr="00EF6F58">
        <w:rPr>
          <w:rFonts w:ascii="Times New Roman" w:eastAsia="Times New Roman" w:hAnsi="Times New Roman" w:cs="Times New Roman"/>
          <w:b/>
          <w:color w:val="000000"/>
          <w:sz w:val="28"/>
          <w:szCs w:val="28"/>
          <w:shd w:val="clear" w:color="auto" w:fill="FFFFFF"/>
          <w:lang w:eastAsia="ru-RU"/>
        </w:rPr>
        <w:t>инсценированием</w:t>
      </w:r>
      <w:proofErr w:type="spellEnd"/>
      <w:r w:rsidRPr="00EF6F58">
        <w:rPr>
          <w:rFonts w:ascii="Times New Roman" w:eastAsia="Times New Roman" w:hAnsi="Times New Roman" w:cs="Times New Roman"/>
          <w:color w:val="000000"/>
          <w:sz w:val="28"/>
          <w:szCs w:val="28"/>
          <w:shd w:val="clear" w:color="auto" w:fill="FFFFFF"/>
          <w:lang w:eastAsia="ru-RU"/>
        </w:rPr>
        <w:t>.</w:t>
      </w:r>
      <w:r w:rsidR="00D3708F">
        <w:rPr>
          <w:rFonts w:ascii="Times New Roman" w:eastAsia="Times New Roman" w:hAnsi="Times New Roman" w:cs="Times New Roman"/>
          <w:color w:val="000000"/>
          <w:sz w:val="28"/>
          <w:szCs w:val="28"/>
          <w:lang w:eastAsia="ru-RU"/>
        </w:rPr>
        <w:t xml:space="preserve"> </w:t>
      </w:r>
      <w:r w:rsidRPr="00EF6F58">
        <w:rPr>
          <w:rFonts w:ascii="Times New Roman" w:eastAsia="Times New Roman" w:hAnsi="Times New Roman" w:cs="Times New Roman"/>
          <w:color w:val="000000"/>
          <w:sz w:val="28"/>
          <w:szCs w:val="28"/>
          <w:shd w:val="clear" w:color="auto" w:fill="FFFFFF"/>
          <w:lang w:eastAsia="ru-RU"/>
        </w:rPr>
        <w:t xml:space="preserve">Уроки выгодно отличаются, если учитель владеет театральными </w:t>
      </w:r>
      <w:r w:rsidR="004F4E56" w:rsidRPr="00EF6F58">
        <w:rPr>
          <w:rFonts w:ascii="Times New Roman" w:eastAsia="Times New Roman" w:hAnsi="Times New Roman" w:cs="Times New Roman"/>
          <w:color w:val="000000"/>
          <w:sz w:val="28"/>
          <w:szCs w:val="28"/>
          <w:shd w:val="clear" w:color="auto" w:fill="FFFFFF"/>
          <w:lang w:eastAsia="ru-RU"/>
        </w:rPr>
        <w:t>приёмами</w:t>
      </w:r>
      <w:r w:rsidRPr="00EF6F58">
        <w:rPr>
          <w:rFonts w:ascii="Times New Roman" w:eastAsia="Times New Roman" w:hAnsi="Times New Roman" w:cs="Times New Roman"/>
          <w:color w:val="000000"/>
          <w:sz w:val="28"/>
          <w:szCs w:val="28"/>
          <w:shd w:val="clear" w:color="auto" w:fill="FFFFFF"/>
          <w:lang w:eastAsia="ru-RU"/>
        </w:rPr>
        <w:t xml:space="preserve"> организации педагогической деятельности. Умению организовать работу на уроке помогают </w:t>
      </w:r>
      <w:proofErr w:type="spellStart"/>
      <w:r w:rsidRPr="00EF6F58">
        <w:rPr>
          <w:rFonts w:ascii="Times New Roman" w:eastAsia="Times New Roman" w:hAnsi="Times New Roman" w:cs="Times New Roman"/>
          <w:color w:val="000000"/>
          <w:sz w:val="28"/>
          <w:szCs w:val="28"/>
          <w:shd w:val="clear" w:color="auto" w:fill="FFFFFF"/>
          <w:lang w:eastAsia="ru-RU"/>
        </w:rPr>
        <w:t>социоигровые</w:t>
      </w:r>
      <w:proofErr w:type="spellEnd"/>
      <w:r w:rsidRPr="00EF6F58">
        <w:rPr>
          <w:rFonts w:ascii="Times New Roman" w:eastAsia="Times New Roman" w:hAnsi="Times New Roman" w:cs="Times New Roman"/>
          <w:color w:val="000000"/>
          <w:sz w:val="28"/>
          <w:szCs w:val="28"/>
          <w:shd w:val="clear" w:color="auto" w:fill="FFFFFF"/>
          <w:lang w:eastAsia="ru-RU"/>
        </w:rPr>
        <w:t xml:space="preserve"> </w:t>
      </w:r>
      <w:proofErr w:type="spellStart"/>
      <w:r w:rsidRPr="00EF6F58">
        <w:rPr>
          <w:rFonts w:ascii="Times New Roman" w:eastAsia="Times New Roman" w:hAnsi="Times New Roman" w:cs="Times New Roman"/>
          <w:color w:val="000000"/>
          <w:sz w:val="28"/>
          <w:szCs w:val="28"/>
          <w:shd w:val="clear" w:color="auto" w:fill="FFFFFF"/>
          <w:lang w:eastAsia="ru-RU"/>
        </w:rPr>
        <w:t>приемы</w:t>
      </w:r>
      <w:proofErr w:type="spellEnd"/>
      <w:r w:rsidRPr="00EF6F58">
        <w:rPr>
          <w:rFonts w:ascii="Times New Roman" w:eastAsia="Times New Roman" w:hAnsi="Times New Roman" w:cs="Times New Roman"/>
          <w:color w:val="000000"/>
          <w:sz w:val="28"/>
          <w:szCs w:val="28"/>
          <w:shd w:val="clear" w:color="auto" w:fill="FFFFFF"/>
          <w:lang w:eastAsia="ru-RU"/>
        </w:rPr>
        <w:t xml:space="preserve">, которые предлагает учителям театральная педагогика. И тогда в </w:t>
      </w:r>
      <w:proofErr w:type="spellStart"/>
      <w:r w:rsidRPr="00EF6F58">
        <w:rPr>
          <w:rFonts w:ascii="Times New Roman" w:eastAsia="Times New Roman" w:hAnsi="Times New Roman" w:cs="Times New Roman"/>
          <w:color w:val="000000"/>
          <w:sz w:val="28"/>
          <w:szCs w:val="28"/>
          <w:shd w:val="clear" w:color="auto" w:fill="FFFFFF"/>
          <w:lang w:eastAsia="ru-RU"/>
        </w:rPr>
        <w:t>инсценировании</w:t>
      </w:r>
      <w:proofErr w:type="spellEnd"/>
      <w:r w:rsidRPr="00EF6F58">
        <w:rPr>
          <w:rFonts w:ascii="Times New Roman" w:eastAsia="Times New Roman" w:hAnsi="Times New Roman" w:cs="Times New Roman"/>
          <w:color w:val="000000"/>
          <w:sz w:val="28"/>
          <w:szCs w:val="28"/>
          <w:shd w:val="clear" w:color="auto" w:fill="FFFFFF"/>
          <w:lang w:eastAsia="ru-RU"/>
        </w:rPr>
        <w:t xml:space="preserve"> и режиссуре урока появляется групповая работа, которая </w:t>
      </w:r>
      <w:r w:rsidR="004F4E56" w:rsidRPr="00EF6F58">
        <w:rPr>
          <w:rFonts w:ascii="Times New Roman" w:eastAsia="Times New Roman" w:hAnsi="Times New Roman" w:cs="Times New Roman"/>
          <w:color w:val="000000"/>
          <w:sz w:val="28"/>
          <w:szCs w:val="28"/>
          <w:shd w:val="clear" w:color="auto" w:fill="FFFFFF"/>
          <w:lang w:eastAsia="ru-RU"/>
        </w:rPr>
        <w:t>даёт</w:t>
      </w:r>
      <w:r w:rsidRPr="00EF6F58">
        <w:rPr>
          <w:rFonts w:ascii="Times New Roman" w:eastAsia="Times New Roman" w:hAnsi="Times New Roman" w:cs="Times New Roman"/>
          <w:color w:val="000000"/>
          <w:sz w:val="28"/>
          <w:szCs w:val="28"/>
          <w:shd w:val="clear" w:color="auto" w:fill="FFFFFF"/>
          <w:lang w:eastAsia="ru-RU"/>
        </w:rPr>
        <w:t xml:space="preserve"> возможность участвовать всем детям в разных позициях: смена лидерства, смена ролевых функций «учитель–ученик». </w:t>
      </w:r>
    </w:p>
    <w:p w:rsidR="00561F87" w:rsidRDefault="00EF6F58" w:rsidP="00561F87">
      <w:pPr>
        <w:shd w:val="clear" w:color="auto" w:fill="FFFFFF"/>
        <w:spacing w:after="0" w:line="240" w:lineRule="auto"/>
        <w:ind w:firstLine="709"/>
        <w:jc w:val="both"/>
        <w:rPr>
          <w:rFonts w:ascii="Arial" w:eastAsia="Times New Roman" w:hAnsi="Arial" w:cs="Arial"/>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Учителя организовывают учебную деятельность так, чтобы дети </w:t>
      </w:r>
      <w:proofErr w:type="spellStart"/>
      <w:r w:rsidRPr="00EF6F58">
        <w:rPr>
          <w:rFonts w:ascii="Times New Roman" w:eastAsia="Times New Roman" w:hAnsi="Times New Roman" w:cs="Times New Roman"/>
          <w:color w:val="000000"/>
          <w:sz w:val="28"/>
          <w:szCs w:val="28"/>
          <w:shd w:val="clear" w:color="auto" w:fill="FFFFFF"/>
          <w:lang w:eastAsia="ru-RU"/>
        </w:rPr>
        <w:t>взаимообучали</w:t>
      </w:r>
      <w:proofErr w:type="spellEnd"/>
      <w:r w:rsidRPr="00EF6F58">
        <w:rPr>
          <w:rFonts w:ascii="Times New Roman" w:eastAsia="Times New Roman" w:hAnsi="Times New Roman" w:cs="Times New Roman"/>
          <w:color w:val="000000"/>
          <w:sz w:val="28"/>
          <w:szCs w:val="28"/>
          <w:shd w:val="clear" w:color="auto" w:fill="FFFFFF"/>
          <w:lang w:eastAsia="ru-RU"/>
        </w:rPr>
        <w:t xml:space="preserve"> друг друга, обменивались информацией, а для этого им надо </w:t>
      </w:r>
      <w:r w:rsidRPr="00EF6F58">
        <w:rPr>
          <w:rFonts w:ascii="Times New Roman" w:eastAsia="Times New Roman" w:hAnsi="Times New Roman" w:cs="Times New Roman"/>
          <w:b/>
          <w:color w:val="000000"/>
          <w:sz w:val="28"/>
          <w:szCs w:val="28"/>
          <w:shd w:val="clear" w:color="auto" w:fill="FFFFFF"/>
          <w:lang w:eastAsia="ru-RU"/>
        </w:rPr>
        <w:t>создать проблемную ситуацию. </w:t>
      </w:r>
      <w:r w:rsidR="004F4E56">
        <w:rPr>
          <w:rFonts w:ascii="Times New Roman" w:eastAsia="Times New Roman" w:hAnsi="Times New Roman" w:cs="Times New Roman"/>
          <w:b/>
          <w:color w:val="000000"/>
          <w:sz w:val="28"/>
          <w:szCs w:val="28"/>
          <w:lang w:eastAsia="ru-RU"/>
        </w:rPr>
        <w:t xml:space="preserve"> </w:t>
      </w:r>
      <w:r w:rsidR="00561F87" w:rsidRPr="00323671">
        <w:rPr>
          <w:rFonts w:ascii="Times New Roman" w:eastAsia="Times New Roman" w:hAnsi="Times New Roman" w:cs="Times New Roman"/>
          <w:sz w:val="28"/>
          <w:szCs w:val="28"/>
          <w:lang w:eastAsia="ru-RU"/>
        </w:rPr>
        <w:t>У детей возник</w:t>
      </w:r>
      <w:r w:rsidR="00561F87">
        <w:rPr>
          <w:rFonts w:ascii="Times New Roman" w:eastAsia="Times New Roman" w:hAnsi="Times New Roman" w:cs="Times New Roman"/>
          <w:sz w:val="28"/>
          <w:szCs w:val="28"/>
          <w:lang w:eastAsia="ru-RU"/>
        </w:rPr>
        <w:t>ают</w:t>
      </w:r>
      <w:r w:rsidR="00561F87" w:rsidRPr="00323671">
        <w:rPr>
          <w:rFonts w:ascii="Times New Roman" w:eastAsia="Times New Roman" w:hAnsi="Times New Roman" w:cs="Times New Roman"/>
          <w:sz w:val="28"/>
          <w:szCs w:val="28"/>
          <w:lang w:eastAsia="ru-RU"/>
        </w:rPr>
        <w:t xml:space="preserve"> эмоции, благодаря </w:t>
      </w:r>
      <w:r w:rsidR="00561F87" w:rsidRPr="00323671">
        <w:rPr>
          <w:rFonts w:ascii="Times New Roman" w:eastAsia="Times New Roman" w:hAnsi="Times New Roman" w:cs="Times New Roman"/>
          <w:sz w:val="28"/>
          <w:szCs w:val="28"/>
          <w:lang w:eastAsia="ru-RU"/>
        </w:rPr>
        <w:lastRenderedPageBreak/>
        <w:t xml:space="preserve">этому </w:t>
      </w:r>
      <w:r w:rsidR="00561F87" w:rsidRPr="00323671">
        <w:rPr>
          <w:rFonts w:ascii="Times New Roman" w:eastAsia="Times New Roman" w:hAnsi="Times New Roman" w:cs="Times New Roman"/>
          <w:sz w:val="28"/>
          <w:szCs w:val="28"/>
          <w:lang w:eastAsia="ru-RU"/>
        </w:rPr>
        <w:t>возрас</w:t>
      </w:r>
      <w:r w:rsidR="00561F87">
        <w:rPr>
          <w:rFonts w:ascii="Times New Roman" w:eastAsia="Times New Roman" w:hAnsi="Times New Roman" w:cs="Times New Roman"/>
          <w:sz w:val="28"/>
          <w:szCs w:val="28"/>
          <w:lang w:eastAsia="ru-RU"/>
        </w:rPr>
        <w:t>тает</w:t>
      </w:r>
      <w:r w:rsidR="00561F87" w:rsidRPr="00323671">
        <w:rPr>
          <w:rFonts w:ascii="Times New Roman" w:eastAsia="Times New Roman" w:hAnsi="Times New Roman" w:cs="Times New Roman"/>
          <w:sz w:val="28"/>
          <w:szCs w:val="28"/>
          <w:lang w:eastAsia="ru-RU"/>
        </w:rPr>
        <w:t xml:space="preserve"> мотивация к самостоятельному открытию мира жизни и творчества </w:t>
      </w:r>
      <w:r w:rsidR="00561F87">
        <w:rPr>
          <w:rFonts w:ascii="Times New Roman" w:eastAsia="Times New Roman" w:hAnsi="Times New Roman" w:cs="Times New Roman"/>
          <w:sz w:val="28"/>
          <w:szCs w:val="28"/>
          <w:lang w:eastAsia="ru-RU"/>
        </w:rPr>
        <w:t>писателя</w:t>
      </w:r>
      <w:r w:rsidR="00561F87" w:rsidRPr="00323671">
        <w:rPr>
          <w:rFonts w:ascii="Times New Roman" w:eastAsia="Times New Roman" w:hAnsi="Times New Roman" w:cs="Times New Roman"/>
          <w:sz w:val="28"/>
          <w:szCs w:val="28"/>
          <w:lang w:eastAsia="ru-RU"/>
        </w:rPr>
        <w:t xml:space="preserve">. </w:t>
      </w:r>
      <w:r w:rsidR="00561F87">
        <w:rPr>
          <w:rFonts w:ascii="Times New Roman" w:eastAsia="Times New Roman" w:hAnsi="Times New Roman" w:cs="Times New Roman"/>
          <w:sz w:val="28"/>
          <w:szCs w:val="28"/>
          <w:lang w:eastAsia="ru-RU"/>
        </w:rPr>
        <w:t>Э</w:t>
      </w:r>
      <w:r w:rsidR="00561F87" w:rsidRPr="00323671">
        <w:rPr>
          <w:rFonts w:ascii="Times New Roman" w:eastAsia="Times New Roman" w:hAnsi="Times New Roman" w:cs="Times New Roman"/>
          <w:sz w:val="28"/>
          <w:szCs w:val="28"/>
          <w:lang w:eastAsia="ru-RU"/>
        </w:rPr>
        <w:t>моциональное начало урока – лучший способ заинтриговать учеников на следующие 30 минут. Конечно, в этом виде работы необходимо грамотно подобрать проблемные вопросы, которые помогут перейти от юмористической нотки к раскрытию личности писателя.</w:t>
      </w:r>
    </w:p>
    <w:p w:rsidR="004F4E56" w:rsidRPr="001D4A91" w:rsidRDefault="00561F87" w:rsidP="001D4A91">
      <w:pPr>
        <w:shd w:val="clear" w:color="auto" w:fill="FFFFFF"/>
        <w:spacing w:after="0" w:line="240" w:lineRule="auto"/>
        <w:ind w:firstLine="709"/>
        <w:jc w:val="both"/>
        <w:rPr>
          <w:rFonts w:ascii="Arial" w:eastAsia="Times New Roman" w:hAnsi="Arial" w:cs="Arial"/>
          <w:sz w:val="28"/>
          <w:szCs w:val="28"/>
          <w:lang w:eastAsia="ru-RU"/>
        </w:rPr>
      </w:pPr>
      <w:r w:rsidRPr="00323671">
        <w:rPr>
          <w:rFonts w:ascii="Times New Roman" w:eastAsia="Times New Roman" w:hAnsi="Times New Roman" w:cs="Times New Roman"/>
          <w:sz w:val="28"/>
          <w:szCs w:val="28"/>
          <w:lang w:eastAsia="ru-RU"/>
        </w:rPr>
        <w:t xml:space="preserve">Многие дети, оставаясь под впечатлением, продолжают интересоваться открытым знанием и вне школы. Вот так всего лишь необычное начало урока может способствовать раскрытию таланта в </w:t>
      </w:r>
      <w:r w:rsidR="001D4A91" w:rsidRPr="00323671">
        <w:rPr>
          <w:rFonts w:ascii="Times New Roman" w:eastAsia="Times New Roman" w:hAnsi="Times New Roman" w:cs="Times New Roman"/>
          <w:sz w:val="28"/>
          <w:szCs w:val="28"/>
          <w:lang w:eastAsia="ru-RU"/>
        </w:rPr>
        <w:t>ребёнка</w:t>
      </w:r>
      <w:r w:rsidRPr="00323671">
        <w:rPr>
          <w:rFonts w:ascii="Times New Roman" w:eastAsia="Times New Roman" w:hAnsi="Times New Roman" w:cs="Times New Roman"/>
          <w:sz w:val="28"/>
          <w:szCs w:val="28"/>
          <w:lang w:eastAsia="ru-RU"/>
        </w:rPr>
        <w:t>.</w:t>
      </w:r>
    </w:p>
    <w:p w:rsidR="0064154B" w:rsidRDefault="00EF6F58" w:rsidP="00D3708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F6F58">
        <w:rPr>
          <w:rFonts w:ascii="Times New Roman" w:eastAsia="Times New Roman" w:hAnsi="Times New Roman" w:cs="Times New Roman"/>
          <w:color w:val="000000"/>
          <w:sz w:val="28"/>
          <w:szCs w:val="28"/>
          <w:u w:val="single"/>
          <w:shd w:val="clear" w:color="auto" w:fill="FFFFFF"/>
          <w:lang w:eastAsia="ru-RU"/>
        </w:rPr>
        <w:t>Инсценировка</w:t>
      </w:r>
      <w:r w:rsidRPr="00EF6F58">
        <w:rPr>
          <w:rFonts w:ascii="Times New Roman" w:eastAsia="Times New Roman" w:hAnsi="Times New Roman" w:cs="Times New Roman"/>
          <w:color w:val="000000"/>
          <w:sz w:val="28"/>
          <w:szCs w:val="28"/>
          <w:shd w:val="clear" w:color="auto" w:fill="FFFFFF"/>
          <w:lang w:eastAsia="ru-RU"/>
        </w:rPr>
        <w:t xml:space="preserve"> отдельных эпизодов </w:t>
      </w:r>
      <w:r w:rsidR="004F4E56" w:rsidRPr="004F4E56">
        <w:rPr>
          <w:rFonts w:ascii="Times New Roman" w:eastAsia="Times New Roman" w:hAnsi="Times New Roman" w:cs="Times New Roman"/>
          <w:color w:val="000000"/>
          <w:sz w:val="28"/>
          <w:szCs w:val="28"/>
          <w:shd w:val="clear" w:color="auto" w:fill="FFFFFF"/>
          <w:lang w:eastAsia="ru-RU"/>
        </w:rPr>
        <w:t>создаёт</w:t>
      </w:r>
      <w:r w:rsidRPr="00EF6F58">
        <w:rPr>
          <w:rFonts w:ascii="Times New Roman" w:eastAsia="Times New Roman" w:hAnsi="Times New Roman" w:cs="Times New Roman"/>
          <w:color w:val="000000"/>
          <w:sz w:val="28"/>
          <w:szCs w:val="28"/>
          <w:shd w:val="clear" w:color="auto" w:fill="FFFFFF"/>
          <w:lang w:eastAsia="ru-RU"/>
        </w:rPr>
        <w:t xml:space="preserve"> на уроке благоприятную эмоциональную атмосферу для восприятия и </w:t>
      </w:r>
      <w:r w:rsidR="001D4A91" w:rsidRPr="00EF6F58">
        <w:rPr>
          <w:rFonts w:ascii="Times New Roman" w:eastAsia="Times New Roman" w:hAnsi="Times New Roman" w:cs="Times New Roman"/>
          <w:color w:val="000000"/>
          <w:sz w:val="28"/>
          <w:szCs w:val="28"/>
          <w:shd w:val="clear" w:color="auto" w:fill="FFFFFF"/>
          <w:lang w:eastAsia="ru-RU"/>
        </w:rPr>
        <w:t>углублённого</w:t>
      </w:r>
      <w:r w:rsidRPr="00EF6F58">
        <w:rPr>
          <w:rFonts w:ascii="Times New Roman" w:eastAsia="Times New Roman" w:hAnsi="Times New Roman" w:cs="Times New Roman"/>
          <w:color w:val="000000"/>
          <w:sz w:val="28"/>
          <w:szCs w:val="28"/>
          <w:shd w:val="clear" w:color="auto" w:fill="FFFFFF"/>
          <w:lang w:eastAsia="ru-RU"/>
        </w:rPr>
        <w:t xml:space="preserve"> понимания литературных произведений. Такие занятия предоставляют </w:t>
      </w:r>
      <w:r w:rsidR="001D4A91">
        <w:rPr>
          <w:rFonts w:ascii="Times New Roman" w:eastAsia="Times New Roman" w:hAnsi="Times New Roman" w:cs="Times New Roman"/>
          <w:color w:val="000000"/>
          <w:sz w:val="28"/>
          <w:szCs w:val="28"/>
          <w:shd w:val="clear" w:color="auto" w:fill="FFFFFF"/>
          <w:lang w:eastAsia="ru-RU"/>
        </w:rPr>
        <w:t xml:space="preserve">детям </w:t>
      </w:r>
      <w:r w:rsidRPr="00EF6F58">
        <w:rPr>
          <w:rFonts w:ascii="Times New Roman" w:eastAsia="Times New Roman" w:hAnsi="Times New Roman" w:cs="Times New Roman"/>
          <w:color w:val="000000"/>
          <w:sz w:val="28"/>
          <w:szCs w:val="28"/>
          <w:shd w:val="clear" w:color="auto" w:fill="FFFFFF"/>
          <w:lang w:eastAsia="ru-RU"/>
        </w:rPr>
        <w:t>возможность раскрыть индивидуальные способности, экспериментировать, демонстрировать свои умения. В связи с данными целями необходимо решение следующих задач: установить точки соприкосновения двух предметов;</w:t>
      </w:r>
      <w:r w:rsidR="0064154B">
        <w:rPr>
          <w:rFonts w:ascii="Times New Roman" w:eastAsia="Times New Roman" w:hAnsi="Times New Roman" w:cs="Times New Roman"/>
          <w:color w:val="000000"/>
          <w:sz w:val="28"/>
          <w:szCs w:val="28"/>
          <w:lang w:eastAsia="ru-RU"/>
        </w:rPr>
        <w:t xml:space="preserve"> </w:t>
      </w:r>
      <w:r w:rsidRPr="00EF6F58">
        <w:rPr>
          <w:rFonts w:ascii="Times New Roman" w:eastAsia="Times New Roman" w:hAnsi="Times New Roman" w:cs="Times New Roman"/>
          <w:color w:val="000000"/>
          <w:sz w:val="28"/>
          <w:szCs w:val="28"/>
          <w:shd w:val="clear" w:color="auto" w:fill="FFFFFF"/>
          <w:lang w:eastAsia="ru-RU"/>
        </w:rPr>
        <w:t>выявить общие понятия. </w:t>
      </w:r>
    </w:p>
    <w:p w:rsidR="0064154B" w:rsidRDefault="00EF6F58" w:rsidP="007D696C">
      <w:pPr>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Закономерная взаимосвязь литературы и театра постигается учащимися на уроках анализа художественных произведений. Таким образом, литература и театр неотделимы и естественно дополняют друг друга. </w:t>
      </w:r>
      <w:r w:rsidR="0064154B">
        <w:rPr>
          <w:rFonts w:ascii="Times New Roman" w:eastAsia="Times New Roman" w:hAnsi="Times New Roman" w:cs="Times New Roman"/>
          <w:color w:val="000000"/>
          <w:sz w:val="28"/>
          <w:szCs w:val="28"/>
          <w:lang w:eastAsia="ru-RU"/>
        </w:rPr>
        <w:br/>
      </w:r>
      <w:r w:rsidRPr="00EF6F58">
        <w:rPr>
          <w:rFonts w:ascii="Times New Roman" w:eastAsia="Times New Roman" w:hAnsi="Times New Roman" w:cs="Times New Roman"/>
          <w:color w:val="000000"/>
          <w:sz w:val="28"/>
          <w:szCs w:val="28"/>
          <w:shd w:val="clear" w:color="auto" w:fill="FFFFFF"/>
          <w:lang w:eastAsia="ru-RU"/>
        </w:rPr>
        <w:t>Задача учителя состоит в том, чтобы поддержать интерес школьников к урокам литературы, помочь понять характеры героев. </w:t>
      </w:r>
    </w:p>
    <w:p w:rsidR="0064154B" w:rsidRDefault="00EF6F58" w:rsidP="007D696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EF6F58">
        <w:rPr>
          <w:rFonts w:ascii="Times New Roman" w:eastAsia="Times New Roman" w:hAnsi="Times New Roman" w:cs="Times New Roman"/>
          <w:color w:val="000000"/>
          <w:sz w:val="28"/>
          <w:szCs w:val="28"/>
          <w:shd w:val="clear" w:color="auto" w:fill="FFFFFF"/>
          <w:lang w:eastAsia="ru-RU"/>
        </w:rPr>
        <w:t>Инсценирование</w:t>
      </w:r>
      <w:proofErr w:type="spellEnd"/>
      <w:r w:rsidRPr="00EF6F58">
        <w:rPr>
          <w:rFonts w:ascii="Times New Roman" w:eastAsia="Times New Roman" w:hAnsi="Times New Roman" w:cs="Times New Roman"/>
          <w:color w:val="000000"/>
          <w:sz w:val="28"/>
          <w:szCs w:val="28"/>
          <w:shd w:val="clear" w:color="auto" w:fill="FFFFFF"/>
          <w:lang w:eastAsia="ru-RU"/>
        </w:rPr>
        <w:t xml:space="preserve"> таит в себе большие возможности для </w:t>
      </w:r>
      <w:r w:rsidR="007D696C" w:rsidRPr="00EF6F58">
        <w:rPr>
          <w:rFonts w:ascii="Times New Roman" w:eastAsia="Times New Roman" w:hAnsi="Times New Roman" w:cs="Times New Roman"/>
          <w:color w:val="000000"/>
          <w:sz w:val="28"/>
          <w:szCs w:val="28"/>
          <w:shd w:val="clear" w:color="auto" w:fill="FFFFFF"/>
          <w:lang w:eastAsia="ru-RU"/>
        </w:rPr>
        <w:t>серьёзной</w:t>
      </w:r>
      <w:r w:rsidRPr="00EF6F58">
        <w:rPr>
          <w:rFonts w:ascii="Times New Roman" w:eastAsia="Times New Roman" w:hAnsi="Times New Roman" w:cs="Times New Roman"/>
          <w:color w:val="000000"/>
          <w:sz w:val="28"/>
          <w:szCs w:val="28"/>
          <w:shd w:val="clear" w:color="auto" w:fill="FFFFFF"/>
          <w:lang w:eastAsia="ru-RU"/>
        </w:rPr>
        <w:t xml:space="preserve"> умственной деятельности учащихся, для углубления их исследовательского отношения как к тексту оригинала, так и к создаваемому на его основе сценическому варианту; в нем осуществляется сочетание творческого воображения и литературного «соображения» учащихся.</w:t>
      </w:r>
    </w:p>
    <w:p w:rsidR="00EF6F58" w:rsidRPr="00EF6F58" w:rsidRDefault="00EF6F58" w:rsidP="007D696C">
      <w:pPr>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Принципиально важно, чтобы школьник, работающий над инсценировкой эпического произведения или его эпизода, умел:</w:t>
      </w:r>
      <w:r w:rsidRPr="00EF6F58">
        <w:rPr>
          <w:rFonts w:ascii="Times New Roman" w:eastAsia="Times New Roman" w:hAnsi="Times New Roman" w:cs="Times New Roman"/>
          <w:color w:val="000000"/>
          <w:sz w:val="28"/>
          <w:szCs w:val="28"/>
          <w:lang w:eastAsia="ru-RU"/>
        </w:rPr>
        <w:br/>
      </w:r>
    </w:p>
    <w:p w:rsidR="00EF6F58" w:rsidRPr="00EF6F58" w:rsidRDefault="00EF6F58" w:rsidP="007D69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выделить основную сюжетную линию рассказа, определить </w:t>
      </w:r>
      <w:proofErr w:type="spellStart"/>
      <w:r w:rsidRPr="00EF6F58">
        <w:rPr>
          <w:rFonts w:ascii="Times New Roman" w:eastAsia="Times New Roman" w:hAnsi="Times New Roman" w:cs="Times New Roman"/>
          <w:color w:val="000000"/>
          <w:sz w:val="28"/>
          <w:szCs w:val="28"/>
          <w:lang w:eastAsia="ru-RU"/>
        </w:rPr>
        <w:t>ее</w:t>
      </w:r>
      <w:proofErr w:type="spellEnd"/>
      <w:r w:rsidRPr="00EF6F58">
        <w:rPr>
          <w:rFonts w:ascii="Times New Roman" w:eastAsia="Times New Roman" w:hAnsi="Times New Roman" w:cs="Times New Roman"/>
          <w:color w:val="000000"/>
          <w:sz w:val="28"/>
          <w:szCs w:val="28"/>
          <w:lang w:eastAsia="ru-RU"/>
        </w:rPr>
        <w:t xml:space="preserve"> завязку, кульминацию и развязку (а по мере надобности – и экспозицию);</w:t>
      </w:r>
    </w:p>
    <w:p w:rsidR="00EF6F58" w:rsidRPr="00EF6F58" w:rsidRDefault="00EF6F58" w:rsidP="00EF6F5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уяснить движущую силу действия – столкновение, борьбу, вражду, ссору и т. п. (конфликт);</w:t>
      </w:r>
    </w:p>
    <w:p w:rsidR="00EF6F58" w:rsidRPr="00EF6F58" w:rsidRDefault="00EF6F58" w:rsidP="00EF6F5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определить главных и второстепенных лиц, осознать их взаимоотношения, представить себе, как эти отношения проявляются у каждого действующего лица в зависимости от его характера;</w:t>
      </w:r>
    </w:p>
    <w:p w:rsidR="00EF6F58" w:rsidRPr="00EF6F58" w:rsidRDefault="00EF6F58" w:rsidP="00EF6F5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уяснить значение речи действующего лица как его основной характеристики;</w:t>
      </w:r>
    </w:p>
    <w:p w:rsidR="007D696C" w:rsidRDefault="00EF6F58" w:rsidP="007D696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осознать главную мысль рассказа и отношение автора к </w:t>
      </w:r>
      <w:proofErr w:type="spellStart"/>
      <w:r w:rsidRPr="00EF6F58">
        <w:rPr>
          <w:rFonts w:ascii="Times New Roman" w:eastAsia="Times New Roman" w:hAnsi="Times New Roman" w:cs="Times New Roman"/>
          <w:color w:val="000000"/>
          <w:sz w:val="28"/>
          <w:szCs w:val="28"/>
          <w:lang w:eastAsia="ru-RU"/>
        </w:rPr>
        <w:t>изображенным</w:t>
      </w:r>
      <w:proofErr w:type="spellEnd"/>
      <w:r w:rsidRPr="00EF6F58">
        <w:rPr>
          <w:rFonts w:ascii="Times New Roman" w:eastAsia="Times New Roman" w:hAnsi="Times New Roman" w:cs="Times New Roman"/>
          <w:color w:val="000000"/>
          <w:sz w:val="28"/>
          <w:szCs w:val="28"/>
          <w:lang w:eastAsia="ru-RU"/>
        </w:rPr>
        <w:t xml:space="preserve"> </w:t>
      </w:r>
      <w:r w:rsidRPr="00EF6F58">
        <w:rPr>
          <w:rFonts w:ascii="Times New Roman" w:eastAsia="Times New Roman" w:hAnsi="Times New Roman" w:cs="Times New Roman"/>
          <w:color w:val="000000"/>
          <w:sz w:val="28"/>
          <w:szCs w:val="28"/>
          <w:lang w:eastAsia="ru-RU"/>
        </w:rPr>
        <w:lastRenderedPageBreak/>
        <w:t xml:space="preserve">им событиям и лицам – от этого зависит общий характер инсценировки (жанр и </w:t>
      </w:r>
      <w:proofErr w:type="spellStart"/>
      <w:r w:rsidRPr="00EF6F58">
        <w:rPr>
          <w:rFonts w:ascii="Times New Roman" w:eastAsia="Times New Roman" w:hAnsi="Times New Roman" w:cs="Times New Roman"/>
          <w:color w:val="000000"/>
          <w:sz w:val="28"/>
          <w:szCs w:val="28"/>
          <w:lang w:eastAsia="ru-RU"/>
        </w:rPr>
        <w:t>ее</w:t>
      </w:r>
      <w:proofErr w:type="spellEnd"/>
      <w:r w:rsidRPr="00EF6F58">
        <w:rPr>
          <w:rFonts w:ascii="Times New Roman" w:eastAsia="Times New Roman" w:hAnsi="Times New Roman" w:cs="Times New Roman"/>
          <w:color w:val="000000"/>
          <w:sz w:val="28"/>
          <w:szCs w:val="28"/>
          <w:lang w:eastAsia="ru-RU"/>
        </w:rPr>
        <w:t xml:space="preserve"> пафос). </w:t>
      </w:r>
    </w:p>
    <w:p w:rsidR="007D696C"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Поставив перед собой такие задачи, словесник чрезвычайно ответственно подходит к отбору эпизодов или рассказов, предназначенных для</w:t>
      </w:r>
      <w:r w:rsidR="007D696C" w:rsidRPr="007D696C">
        <w:rPr>
          <w:rFonts w:ascii="Times New Roman" w:eastAsia="Times New Roman" w:hAnsi="Times New Roman" w:cs="Times New Roman"/>
          <w:color w:val="000000"/>
          <w:sz w:val="28"/>
          <w:szCs w:val="28"/>
          <w:shd w:val="clear" w:color="auto" w:fill="FFFFFF"/>
          <w:lang w:eastAsia="ru-RU"/>
        </w:rPr>
        <w:t xml:space="preserve"> </w:t>
      </w:r>
      <w:proofErr w:type="spellStart"/>
      <w:r w:rsidRPr="00EF6F58">
        <w:rPr>
          <w:rFonts w:ascii="Times New Roman" w:eastAsia="Times New Roman" w:hAnsi="Times New Roman" w:cs="Times New Roman"/>
          <w:color w:val="000000"/>
          <w:sz w:val="28"/>
          <w:szCs w:val="28"/>
          <w:shd w:val="clear" w:color="auto" w:fill="FFFFFF"/>
          <w:lang w:eastAsia="ru-RU"/>
        </w:rPr>
        <w:t>инсценирования</w:t>
      </w:r>
      <w:proofErr w:type="spellEnd"/>
      <w:r w:rsidRPr="00EF6F58">
        <w:rPr>
          <w:rFonts w:ascii="Times New Roman" w:eastAsia="Times New Roman" w:hAnsi="Times New Roman" w:cs="Times New Roman"/>
          <w:color w:val="000000"/>
          <w:sz w:val="28"/>
          <w:szCs w:val="28"/>
          <w:shd w:val="clear" w:color="auto" w:fill="FFFFFF"/>
          <w:lang w:eastAsia="ru-RU"/>
        </w:rPr>
        <w:t>. Он должен убедить учащихся, что инсценировка подчиняется законам драмы, и таким образом познакомить их с этими законами. Можно доверить выбор материала для инсценировки самим учащимся, что будет эффективно при воспитании в них грамотного и внимательного читателя. </w:t>
      </w:r>
    </w:p>
    <w:p w:rsidR="001D4A91"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Главная задача в том, чтобы определить основные принципы и </w:t>
      </w:r>
      <w:r w:rsidR="00561F87" w:rsidRPr="00EF6F58">
        <w:rPr>
          <w:rFonts w:ascii="Times New Roman" w:eastAsia="Times New Roman" w:hAnsi="Times New Roman" w:cs="Times New Roman"/>
          <w:color w:val="000000"/>
          <w:sz w:val="28"/>
          <w:szCs w:val="28"/>
          <w:shd w:val="clear" w:color="auto" w:fill="FFFFFF"/>
          <w:lang w:eastAsia="ru-RU"/>
        </w:rPr>
        <w:t>приёмы</w:t>
      </w:r>
      <w:r w:rsidRPr="00EF6F58">
        <w:rPr>
          <w:rFonts w:ascii="Times New Roman" w:eastAsia="Times New Roman" w:hAnsi="Times New Roman" w:cs="Times New Roman"/>
          <w:color w:val="000000"/>
          <w:sz w:val="28"/>
          <w:szCs w:val="28"/>
          <w:shd w:val="clear" w:color="auto" w:fill="FFFFFF"/>
          <w:lang w:eastAsia="ru-RU"/>
        </w:rPr>
        <w:t xml:space="preserve"> анализа, которые помогли бы школьнику при чтении пьесы ощутить особый характер </w:t>
      </w:r>
      <w:proofErr w:type="spellStart"/>
      <w:r w:rsidRPr="00EF6F58">
        <w:rPr>
          <w:rFonts w:ascii="Times New Roman" w:eastAsia="Times New Roman" w:hAnsi="Times New Roman" w:cs="Times New Roman"/>
          <w:color w:val="000000"/>
          <w:sz w:val="28"/>
          <w:szCs w:val="28"/>
          <w:shd w:val="clear" w:color="auto" w:fill="FFFFFF"/>
          <w:lang w:eastAsia="ru-RU"/>
        </w:rPr>
        <w:t>ее</w:t>
      </w:r>
      <w:proofErr w:type="spellEnd"/>
      <w:r w:rsidRPr="00EF6F58">
        <w:rPr>
          <w:rFonts w:ascii="Times New Roman" w:eastAsia="Times New Roman" w:hAnsi="Times New Roman" w:cs="Times New Roman"/>
          <w:color w:val="000000"/>
          <w:sz w:val="28"/>
          <w:szCs w:val="28"/>
          <w:shd w:val="clear" w:color="auto" w:fill="FFFFFF"/>
          <w:lang w:eastAsia="ru-RU"/>
        </w:rPr>
        <w:t xml:space="preserve"> выразительных средств и помогли бы ему сделать правильный выбор материала для </w:t>
      </w:r>
      <w:proofErr w:type="spellStart"/>
      <w:r w:rsidRPr="00EF6F58">
        <w:rPr>
          <w:rFonts w:ascii="Times New Roman" w:eastAsia="Times New Roman" w:hAnsi="Times New Roman" w:cs="Times New Roman"/>
          <w:color w:val="000000"/>
          <w:sz w:val="28"/>
          <w:szCs w:val="28"/>
          <w:shd w:val="clear" w:color="auto" w:fill="FFFFFF"/>
          <w:lang w:eastAsia="ru-RU"/>
        </w:rPr>
        <w:t>инсценирования</w:t>
      </w:r>
      <w:proofErr w:type="spellEnd"/>
      <w:r w:rsidRPr="00EF6F58">
        <w:rPr>
          <w:rFonts w:ascii="Times New Roman" w:eastAsia="Times New Roman" w:hAnsi="Times New Roman" w:cs="Times New Roman"/>
          <w:color w:val="000000"/>
          <w:sz w:val="28"/>
          <w:szCs w:val="28"/>
          <w:shd w:val="clear" w:color="auto" w:fill="FFFFFF"/>
          <w:lang w:eastAsia="ru-RU"/>
        </w:rPr>
        <w:t xml:space="preserve">. Найти методические пути для решения этой задачи нам помогает известное высказывание К. С. Станиславского: «Лучший способ познать пьесу – это проследить: как зарождается и развивается в ней конфликт, за что и между кем </w:t>
      </w:r>
      <w:proofErr w:type="spellStart"/>
      <w:r w:rsidRPr="00EF6F58">
        <w:rPr>
          <w:rFonts w:ascii="Times New Roman" w:eastAsia="Times New Roman" w:hAnsi="Times New Roman" w:cs="Times New Roman"/>
          <w:color w:val="000000"/>
          <w:sz w:val="28"/>
          <w:szCs w:val="28"/>
          <w:shd w:val="clear" w:color="auto" w:fill="FFFFFF"/>
          <w:lang w:eastAsia="ru-RU"/>
        </w:rPr>
        <w:t>ведется</w:t>
      </w:r>
      <w:proofErr w:type="spellEnd"/>
      <w:r w:rsidRPr="00EF6F58">
        <w:rPr>
          <w:rFonts w:ascii="Times New Roman" w:eastAsia="Times New Roman" w:hAnsi="Times New Roman" w:cs="Times New Roman"/>
          <w:color w:val="000000"/>
          <w:sz w:val="28"/>
          <w:szCs w:val="28"/>
          <w:shd w:val="clear" w:color="auto" w:fill="FFFFFF"/>
          <w:lang w:eastAsia="ru-RU"/>
        </w:rPr>
        <w:t xml:space="preserve"> борьба, какие группы борются и во имя чего? Какую роль в этой борьбе играет каждый персонаж, каково его участие в конфликте, какова его линия борьбы, каково его поведение?»</w:t>
      </w:r>
      <w:r w:rsidRPr="00EF6F58">
        <w:rPr>
          <w:rFonts w:ascii="Times New Roman" w:eastAsia="Times New Roman" w:hAnsi="Times New Roman" w:cs="Times New Roman"/>
          <w:b/>
          <w:bCs/>
          <w:color w:val="000000"/>
          <w:sz w:val="28"/>
          <w:szCs w:val="28"/>
          <w:shd w:val="clear" w:color="auto" w:fill="FFFFFF"/>
          <w:vertAlign w:val="superscript"/>
          <w:lang w:eastAsia="ru-RU"/>
        </w:rPr>
        <w:t>3</w:t>
      </w:r>
      <w:r w:rsidRPr="00EF6F58">
        <w:rPr>
          <w:rFonts w:ascii="Times New Roman" w:eastAsia="Times New Roman" w:hAnsi="Times New Roman" w:cs="Times New Roman"/>
          <w:color w:val="000000"/>
          <w:sz w:val="28"/>
          <w:szCs w:val="28"/>
          <w:shd w:val="clear" w:color="auto" w:fill="FFFFFF"/>
          <w:lang w:eastAsia="ru-RU"/>
        </w:rPr>
        <w:t>.</w:t>
      </w:r>
    </w:p>
    <w:p w:rsidR="001D4A91"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В рамках урока литературы есть возможность наиболее целесообразно использовать </w:t>
      </w:r>
      <w:r w:rsidRPr="00EF6F58">
        <w:rPr>
          <w:rFonts w:ascii="Times New Roman" w:eastAsia="Times New Roman" w:hAnsi="Times New Roman" w:cs="Times New Roman"/>
          <w:color w:val="000000"/>
          <w:sz w:val="28"/>
          <w:szCs w:val="28"/>
          <w:u w:val="single"/>
          <w:shd w:val="clear" w:color="auto" w:fill="FFFFFF"/>
          <w:lang w:eastAsia="ru-RU"/>
        </w:rPr>
        <w:t>элементы театрализации</w:t>
      </w:r>
      <w:r w:rsidRPr="00EF6F58">
        <w:rPr>
          <w:rFonts w:ascii="Times New Roman" w:eastAsia="Times New Roman" w:hAnsi="Times New Roman" w:cs="Times New Roman"/>
          <w:color w:val="000000"/>
          <w:sz w:val="28"/>
          <w:szCs w:val="28"/>
          <w:shd w:val="clear" w:color="auto" w:fill="FFFFFF"/>
          <w:lang w:eastAsia="ru-RU"/>
        </w:rPr>
        <w:t>, так как литература и театр – два вида искусства, общим для которых является слово.</w:t>
      </w:r>
    </w:p>
    <w:p w:rsidR="001D4A91"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Сопоставление текста произведения с театральным изображением отдельных сцен усиливает эмоциональную сторону анализа художественного произведения, расширяет знания и умения учащихся. Изучение литературы в школе предусматривает широкие </w:t>
      </w:r>
      <w:proofErr w:type="spellStart"/>
      <w:r w:rsidRPr="00EF6F58">
        <w:rPr>
          <w:rFonts w:ascii="Times New Roman" w:eastAsia="Times New Roman" w:hAnsi="Times New Roman" w:cs="Times New Roman"/>
          <w:color w:val="000000"/>
          <w:sz w:val="28"/>
          <w:szCs w:val="28"/>
          <w:shd w:val="clear" w:color="auto" w:fill="FFFFFF"/>
          <w:lang w:eastAsia="ru-RU"/>
        </w:rPr>
        <w:t>межпредметные</w:t>
      </w:r>
      <w:proofErr w:type="spellEnd"/>
      <w:r w:rsidRPr="00EF6F58">
        <w:rPr>
          <w:rFonts w:ascii="Times New Roman" w:eastAsia="Times New Roman" w:hAnsi="Times New Roman" w:cs="Times New Roman"/>
          <w:color w:val="000000"/>
          <w:sz w:val="28"/>
          <w:szCs w:val="28"/>
          <w:shd w:val="clear" w:color="auto" w:fill="FFFFFF"/>
          <w:lang w:eastAsia="ru-RU"/>
        </w:rPr>
        <w:t xml:space="preserve"> связи. Это способствует не только совершенствованию знаний и умений учащихся, но и подводит их к более глубокому пониманию закономерностей развития искусства.</w:t>
      </w:r>
    </w:p>
    <w:p w:rsidR="00FA0804"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Привлечение театрализованных сцен на уроки литературы является одним из важных аспектов реализации </w:t>
      </w:r>
      <w:proofErr w:type="spellStart"/>
      <w:r w:rsidRPr="00EF6F58">
        <w:rPr>
          <w:rFonts w:ascii="Times New Roman" w:eastAsia="Times New Roman" w:hAnsi="Times New Roman" w:cs="Times New Roman"/>
          <w:color w:val="000000"/>
          <w:sz w:val="28"/>
          <w:szCs w:val="28"/>
          <w:shd w:val="clear" w:color="auto" w:fill="FFFFFF"/>
          <w:lang w:eastAsia="ru-RU"/>
        </w:rPr>
        <w:t>межпредметных</w:t>
      </w:r>
      <w:proofErr w:type="spellEnd"/>
      <w:r w:rsidRPr="00EF6F58">
        <w:rPr>
          <w:rFonts w:ascii="Times New Roman" w:eastAsia="Times New Roman" w:hAnsi="Times New Roman" w:cs="Times New Roman"/>
          <w:color w:val="000000"/>
          <w:sz w:val="28"/>
          <w:szCs w:val="28"/>
          <w:shd w:val="clear" w:color="auto" w:fill="FFFFFF"/>
          <w:lang w:eastAsia="ru-RU"/>
        </w:rPr>
        <w:t xml:space="preserve"> связей, которые способствуют формированию мировоззрения учащихся, их эстетическому развитию. Основная задача этих уроков – развитие таких качеств, как память, образное мышление, речь.</w:t>
      </w:r>
    </w:p>
    <w:p w:rsidR="00FA0804"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Именно в театрализации возможна апробация школьниками накопленных литературоведческих знаний, а также выражение эмоционального восприятия. Будучи однажды сыгранной, игра останется в памяти как некое творчество, как ценность. Пятиклассники и шестиклассники зачастую подражают любимым героям, они сопровождают свою, часто нескладную речь, жестами, мимикой, характерными движениями. Такая форма учебного процесса помогает надолго сохранить в памяти яркие и глубокие впечатления от изученного произведения, так как обращается не только к разуму ученика, но и к его чувствам.</w:t>
      </w:r>
      <w:r w:rsidR="00FA0804">
        <w:rPr>
          <w:rFonts w:ascii="Times New Roman" w:eastAsia="Times New Roman" w:hAnsi="Times New Roman" w:cs="Times New Roman"/>
          <w:color w:val="000000"/>
          <w:sz w:val="28"/>
          <w:szCs w:val="28"/>
          <w:lang w:eastAsia="ru-RU"/>
        </w:rPr>
        <w:br/>
      </w:r>
    </w:p>
    <w:p w:rsidR="00FA0804"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lastRenderedPageBreak/>
        <w:t>Театрализация охватывает разные художественные аспекты: выбор репертуара, сценическую речь, сценическое движение, создание сценариев, изготовление костюмов, декораций, реквизита, рисунок, живопись и т. д. Тем самым создаются благоприятные условия для формирования эстетических ценностей (чувство красоты).</w:t>
      </w:r>
    </w:p>
    <w:p w:rsidR="00FA0804"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В процессе </w:t>
      </w:r>
      <w:proofErr w:type="gramStart"/>
      <w:r w:rsidRPr="00EF6F58">
        <w:rPr>
          <w:rFonts w:ascii="Times New Roman" w:eastAsia="Times New Roman" w:hAnsi="Times New Roman" w:cs="Times New Roman"/>
          <w:color w:val="000000"/>
          <w:sz w:val="28"/>
          <w:szCs w:val="28"/>
          <w:shd w:val="clear" w:color="auto" w:fill="FFFFFF"/>
          <w:lang w:eastAsia="ru-RU"/>
        </w:rPr>
        <w:t>подготовки театральной постановки</w:t>
      </w:r>
      <w:proofErr w:type="gramEnd"/>
      <w:r w:rsidRPr="00EF6F58">
        <w:rPr>
          <w:rFonts w:ascii="Times New Roman" w:eastAsia="Times New Roman" w:hAnsi="Times New Roman" w:cs="Times New Roman"/>
          <w:color w:val="000000"/>
          <w:sz w:val="28"/>
          <w:szCs w:val="28"/>
          <w:shd w:val="clear" w:color="auto" w:fill="FFFFFF"/>
          <w:lang w:eastAsia="ru-RU"/>
        </w:rPr>
        <w:t xml:space="preserve"> учащиеся испытывают потребность в дополнительной информации (сведения из области исторической этнографии, материальной культуры, религии, искусства) и сами начинают поиск нужного материала; читают дополнительную литературу (справочную, научно-популярную, художественную литературу, критическую литературу), чаще обращаются за консультацией к учителю – это </w:t>
      </w:r>
      <w:r w:rsidR="00561F87" w:rsidRPr="00EF6F58">
        <w:rPr>
          <w:rFonts w:ascii="Times New Roman" w:eastAsia="Times New Roman" w:hAnsi="Times New Roman" w:cs="Times New Roman"/>
          <w:color w:val="000000"/>
          <w:sz w:val="28"/>
          <w:szCs w:val="28"/>
          <w:shd w:val="clear" w:color="auto" w:fill="FFFFFF"/>
          <w:lang w:eastAsia="ru-RU"/>
        </w:rPr>
        <w:t>создаёт</w:t>
      </w:r>
      <w:r w:rsidRPr="00EF6F58">
        <w:rPr>
          <w:rFonts w:ascii="Times New Roman" w:eastAsia="Times New Roman" w:hAnsi="Times New Roman" w:cs="Times New Roman"/>
          <w:color w:val="000000"/>
          <w:sz w:val="28"/>
          <w:szCs w:val="28"/>
          <w:shd w:val="clear" w:color="auto" w:fill="FFFFFF"/>
          <w:lang w:eastAsia="ru-RU"/>
        </w:rPr>
        <w:t xml:space="preserve"> условия для формирования навыков (опыта) самообразования.</w:t>
      </w:r>
    </w:p>
    <w:p w:rsidR="00FA0804"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Выделение такого типа уроков связано с привлечением театральных средств, атрибутов и их элементов – при изучении, закреплении и обобщении программного материала. Театрализованные уроки привлекательны тем, что вносят в ученические будни атмосферу праздника, приподнятое настроение, позволяют ребятам проявить свою инициативу, способствуют выработке у них чувства взаимопомощи, коммуникативных умений. </w:t>
      </w:r>
    </w:p>
    <w:p w:rsidR="00FA0804"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При подготовке таких уроков даже работа над сценарием и изготовление элементов костюмов становятся результатом коллективной деятельности учителя и учащихся. Здесь, равно как и на самом театрализованном уроке, складывается демократичный тип отношений, когда учитель </w:t>
      </w:r>
      <w:r w:rsidR="00FA0804" w:rsidRPr="00EF6F58">
        <w:rPr>
          <w:rFonts w:ascii="Times New Roman" w:eastAsia="Times New Roman" w:hAnsi="Times New Roman" w:cs="Times New Roman"/>
          <w:color w:val="000000"/>
          <w:sz w:val="28"/>
          <w:szCs w:val="28"/>
          <w:shd w:val="clear" w:color="auto" w:fill="FFFFFF"/>
          <w:lang w:eastAsia="ru-RU"/>
        </w:rPr>
        <w:t>передаёт</w:t>
      </w:r>
      <w:r w:rsidRPr="00EF6F58">
        <w:rPr>
          <w:rFonts w:ascii="Times New Roman" w:eastAsia="Times New Roman" w:hAnsi="Times New Roman" w:cs="Times New Roman"/>
          <w:color w:val="000000"/>
          <w:sz w:val="28"/>
          <w:szCs w:val="28"/>
          <w:shd w:val="clear" w:color="auto" w:fill="FFFFFF"/>
          <w:lang w:eastAsia="ru-RU"/>
        </w:rPr>
        <w:t xml:space="preserve"> учащимся не только знания, но и свой жизненный опыт, раскрывается перед ними как личность. Необходимо сказать, что и сам процесс подготовки к уроку тоже может быть одним из элементов пробуждения интереса к предмету. </w:t>
      </w:r>
    </w:p>
    <w:p w:rsidR="00FA0804"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Наполнение сценария </w:t>
      </w:r>
      <w:proofErr w:type="gramStart"/>
      <w:r w:rsidRPr="00EF6F58">
        <w:rPr>
          <w:rFonts w:ascii="Times New Roman" w:eastAsia="Times New Roman" w:hAnsi="Times New Roman" w:cs="Times New Roman"/>
          <w:color w:val="000000"/>
          <w:sz w:val="28"/>
          <w:szCs w:val="28"/>
          <w:shd w:val="clear" w:color="auto" w:fill="FFFFFF"/>
          <w:lang w:eastAsia="ru-RU"/>
        </w:rPr>
        <w:t>фактическим материалом</w:t>
      </w:r>
      <w:proofErr w:type="gramEnd"/>
      <w:r w:rsidRPr="00EF6F58">
        <w:rPr>
          <w:rFonts w:ascii="Times New Roman" w:eastAsia="Times New Roman" w:hAnsi="Times New Roman" w:cs="Times New Roman"/>
          <w:color w:val="000000"/>
          <w:sz w:val="28"/>
          <w:szCs w:val="28"/>
          <w:shd w:val="clear" w:color="auto" w:fill="FFFFFF"/>
          <w:lang w:eastAsia="ru-RU"/>
        </w:rPr>
        <w:t xml:space="preserve"> и его реализация на театрализованном уроке требует от учащихся </w:t>
      </w:r>
      <w:r w:rsidR="00FA0804" w:rsidRPr="00EF6F58">
        <w:rPr>
          <w:rFonts w:ascii="Times New Roman" w:eastAsia="Times New Roman" w:hAnsi="Times New Roman" w:cs="Times New Roman"/>
          <w:color w:val="000000"/>
          <w:sz w:val="28"/>
          <w:szCs w:val="28"/>
          <w:shd w:val="clear" w:color="auto" w:fill="FFFFFF"/>
          <w:lang w:eastAsia="ru-RU"/>
        </w:rPr>
        <w:t>серьёзных</w:t>
      </w:r>
      <w:r w:rsidRPr="00EF6F58">
        <w:rPr>
          <w:rFonts w:ascii="Times New Roman" w:eastAsia="Times New Roman" w:hAnsi="Times New Roman" w:cs="Times New Roman"/>
          <w:color w:val="000000"/>
          <w:sz w:val="28"/>
          <w:szCs w:val="28"/>
          <w:shd w:val="clear" w:color="auto" w:fill="FFFFFF"/>
          <w:lang w:eastAsia="ru-RU"/>
        </w:rPr>
        <w:t xml:space="preserve"> усилий в работе с учебником, первоисточником, научно-популярной литературой при изучении соответствующих исторических сведений, что в конечном </w:t>
      </w:r>
      <w:r w:rsidR="00FA0804" w:rsidRPr="00EF6F58">
        <w:rPr>
          <w:rFonts w:ascii="Times New Roman" w:eastAsia="Times New Roman" w:hAnsi="Times New Roman" w:cs="Times New Roman"/>
          <w:color w:val="000000"/>
          <w:sz w:val="28"/>
          <w:szCs w:val="28"/>
          <w:shd w:val="clear" w:color="auto" w:fill="FFFFFF"/>
          <w:lang w:eastAsia="ru-RU"/>
        </w:rPr>
        <w:t>счёте</w:t>
      </w:r>
      <w:r w:rsidRPr="00EF6F58">
        <w:rPr>
          <w:rFonts w:ascii="Times New Roman" w:eastAsia="Times New Roman" w:hAnsi="Times New Roman" w:cs="Times New Roman"/>
          <w:color w:val="000000"/>
          <w:sz w:val="28"/>
          <w:szCs w:val="28"/>
          <w:shd w:val="clear" w:color="auto" w:fill="FFFFFF"/>
          <w:lang w:eastAsia="ru-RU"/>
        </w:rPr>
        <w:t xml:space="preserve"> вызывает у них интерес к знаниям. </w:t>
      </w:r>
    </w:p>
    <w:p w:rsidR="00A5522E" w:rsidRDefault="00EF6F58" w:rsidP="007D69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Непосредственно на самом уроке учитель лишается авторитарной роли обучающего, ибо он выполняет лишь функции организатора представления. Оно начинается, как правило, со вступительного слова ведущего, обязанности которого не обязательно возлагать на учителя. Само представление после информативной части может быть продолжено постановкой </w:t>
      </w:r>
      <w:r w:rsidRPr="00EF6F58">
        <w:rPr>
          <w:rFonts w:ascii="Times New Roman" w:eastAsia="Times New Roman" w:hAnsi="Times New Roman" w:cs="Times New Roman"/>
          <w:color w:val="000000"/>
          <w:sz w:val="28"/>
          <w:szCs w:val="28"/>
          <w:u w:val="single"/>
          <w:shd w:val="clear" w:color="auto" w:fill="FFFFFF"/>
          <w:lang w:eastAsia="ru-RU"/>
        </w:rPr>
        <w:t>проблемных заданий</w:t>
      </w:r>
      <w:r w:rsidRPr="00EF6F58">
        <w:rPr>
          <w:rFonts w:ascii="Times New Roman" w:eastAsia="Times New Roman" w:hAnsi="Times New Roman" w:cs="Times New Roman"/>
          <w:color w:val="000000"/>
          <w:sz w:val="28"/>
          <w:szCs w:val="28"/>
          <w:shd w:val="clear" w:color="auto" w:fill="FFFFFF"/>
          <w:lang w:eastAsia="ru-RU"/>
        </w:rPr>
        <w:t>, которые непосредственно подключают в активную работу на уроке остальных учащихся. </w:t>
      </w:r>
    </w:p>
    <w:p w:rsidR="00A5522E" w:rsidRDefault="00EF6F58" w:rsidP="00A5522E">
      <w:pPr>
        <w:shd w:val="clear" w:color="auto" w:fill="FFFFFF"/>
        <w:spacing w:after="0" w:line="240" w:lineRule="auto"/>
        <w:ind w:left="113" w:firstLine="709"/>
        <w:jc w:val="both"/>
        <w:rPr>
          <w:rFonts w:ascii="Times New Roman" w:eastAsia="Times New Roman" w:hAnsi="Times New Roman" w:cs="Times New Roman"/>
          <w:color w:val="000000"/>
          <w:sz w:val="28"/>
          <w:szCs w:val="28"/>
          <w:shd w:val="clear" w:color="auto" w:fill="FFFFFF"/>
          <w:lang w:eastAsia="ru-RU"/>
        </w:rPr>
      </w:pPr>
      <w:r w:rsidRPr="00EF6F58">
        <w:rPr>
          <w:rFonts w:ascii="Times New Roman" w:eastAsia="Times New Roman" w:hAnsi="Times New Roman" w:cs="Times New Roman"/>
          <w:color w:val="000000"/>
          <w:sz w:val="28"/>
          <w:szCs w:val="28"/>
          <w:shd w:val="clear" w:color="auto" w:fill="FFFFFF"/>
          <w:lang w:eastAsia="ru-RU"/>
        </w:rPr>
        <w:t xml:space="preserve">В заключительной части представления, </w:t>
      </w:r>
      <w:r w:rsidR="00A5522E" w:rsidRPr="00EF6F58">
        <w:rPr>
          <w:rFonts w:ascii="Times New Roman" w:eastAsia="Times New Roman" w:hAnsi="Times New Roman" w:cs="Times New Roman"/>
          <w:color w:val="000000"/>
          <w:sz w:val="28"/>
          <w:szCs w:val="28"/>
          <w:shd w:val="clear" w:color="auto" w:fill="FFFFFF"/>
          <w:lang w:eastAsia="ru-RU"/>
        </w:rPr>
        <w:t>ещё</w:t>
      </w:r>
      <w:r w:rsidRPr="00EF6F58">
        <w:rPr>
          <w:rFonts w:ascii="Times New Roman" w:eastAsia="Times New Roman" w:hAnsi="Times New Roman" w:cs="Times New Roman"/>
          <w:color w:val="000000"/>
          <w:sz w:val="28"/>
          <w:szCs w:val="28"/>
          <w:shd w:val="clear" w:color="auto" w:fill="FFFFFF"/>
          <w:lang w:eastAsia="ru-RU"/>
        </w:rPr>
        <w:t xml:space="preserve"> в стадии разработки, желательно предусмотреть этап подведения итогов и связанную с ним тщательную подборку критериев оценок, учитывающих все виды деятельности учащихся на уроке. Их основные положения должны быть заранее известны всем ребятам. Отметим, что достаточно времени для проведения заключительного этапа такой формы урока, по возможности </w:t>
      </w:r>
      <w:r w:rsidRPr="00EF6F58">
        <w:rPr>
          <w:rFonts w:ascii="Times New Roman" w:eastAsia="Times New Roman" w:hAnsi="Times New Roman" w:cs="Times New Roman"/>
          <w:color w:val="000000"/>
          <w:sz w:val="28"/>
          <w:szCs w:val="28"/>
          <w:shd w:val="clear" w:color="auto" w:fill="FFFFFF"/>
          <w:lang w:eastAsia="ru-RU"/>
        </w:rPr>
        <w:lastRenderedPageBreak/>
        <w:t>повторить и обобщить использованный в представлении материал, не подводить итог в спешке, а</w:t>
      </w:r>
      <w:r w:rsidR="00A5522E">
        <w:rPr>
          <w:rFonts w:ascii="Times New Roman" w:eastAsia="Times New Roman" w:hAnsi="Times New Roman" w:cs="Times New Roman"/>
          <w:color w:val="000000"/>
          <w:sz w:val="28"/>
          <w:szCs w:val="28"/>
          <w:shd w:val="clear" w:color="auto" w:fill="FFFFFF"/>
          <w:lang w:eastAsia="ru-RU"/>
        </w:rPr>
        <w:t xml:space="preserve"> также оценить знания учащихся.</w:t>
      </w:r>
    </w:p>
    <w:p w:rsidR="00A5522E" w:rsidRDefault="00EF6F58" w:rsidP="00A5522E">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Театрализация – один из самых популярных методов работы не только учителей-словесников. </w:t>
      </w:r>
      <w:proofErr w:type="spellStart"/>
      <w:r w:rsidRPr="00EF6F58">
        <w:rPr>
          <w:rFonts w:ascii="Times New Roman" w:eastAsia="Times New Roman" w:hAnsi="Times New Roman" w:cs="Times New Roman"/>
          <w:color w:val="000000"/>
          <w:sz w:val="28"/>
          <w:szCs w:val="28"/>
          <w:shd w:val="clear" w:color="auto" w:fill="FFFFFF"/>
          <w:lang w:eastAsia="ru-RU"/>
        </w:rPr>
        <w:t>Ее</w:t>
      </w:r>
      <w:proofErr w:type="spellEnd"/>
      <w:r w:rsidRPr="00EF6F58">
        <w:rPr>
          <w:rFonts w:ascii="Times New Roman" w:eastAsia="Times New Roman" w:hAnsi="Times New Roman" w:cs="Times New Roman"/>
          <w:color w:val="000000"/>
          <w:sz w:val="28"/>
          <w:szCs w:val="28"/>
          <w:shd w:val="clear" w:color="auto" w:fill="FFFFFF"/>
          <w:lang w:eastAsia="ru-RU"/>
        </w:rPr>
        <w:t xml:space="preserve"> используют все учителя, стремящиеся сделать свой урок интересным и разнообразным.</w:t>
      </w:r>
    </w:p>
    <w:p w:rsidR="00A5522E" w:rsidRDefault="00EF6F58" w:rsidP="00A5522E">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Но урок литературы – всегда маленький спектакль, в котором «играют все», даже самые «тихие» </w:t>
      </w:r>
      <w:r w:rsidR="00A5522E" w:rsidRPr="00EF6F58">
        <w:rPr>
          <w:rFonts w:ascii="Times New Roman" w:eastAsia="Times New Roman" w:hAnsi="Times New Roman" w:cs="Times New Roman"/>
          <w:color w:val="000000"/>
          <w:sz w:val="28"/>
          <w:szCs w:val="28"/>
          <w:shd w:val="clear" w:color="auto" w:fill="FFFFFF"/>
          <w:lang w:eastAsia="ru-RU"/>
        </w:rPr>
        <w:t>актёры</w:t>
      </w:r>
      <w:r w:rsidRPr="00EF6F58">
        <w:rPr>
          <w:rFonts w:ascii="Times New Roman" w:eastAsia="Times New Roman" w:hAnsi="Times New Roman" w:cs="Times New Roman"/>
          <w:color w:val="000000"/>
          <w:sz w:val="28"/>
          <w:szCs w:val="28"/>
          <w:shd w:val="clear" w:color="auto" w:fill="FFFFFF"/>
          <w:lang w:eastAsia="ru-RU"/>
        </w:rPr>
        <w:t xml:space="preserve">, втянутые в действие как будто поневоле, но их мимика и выражение глаз выдадут их внимание и интерес к происходящему. Но это особый театр, где импровизация – душа всего. Кажется, </w:t>
      </w:r>
      <w:r w:rsidR="00A5522E" w:rsidRPr="00EF6F58">
        <w:rPr>
          <w:rFonts w:ascii="Times New Roman" w:eastAsia="Times New Roman" w:hAnsi="Times New Roman" w:cs="Times New Roman"/>
          <w:color w:val="000000"/>
          <w:sz w:val="28"/>
          <w:szCs w:val="28"/>
          <w:shd w:val="clear" w:color="auto" w:fill="FFFFFF"/>
          <w:lang w:eastAsia="ru-RU"/>
        </w:rPr>
        <w:t>режиссёр</w:t>
      </w:r>
      <w:r w:rsidRPr="00EF6F58">
        <w:rPr>
          <w:rFonts w:ascii="Times New Roman" w:eastAsia="Times New Roman" w:hAnsi="Times New Roman" w:cs="Times New Roman"/>
          <w:color w:val="000000"/>
          <w:sz w:val="28"/>
          <w:szCs w:val="28"/>
          <w:shd w:val="clear" w:color="auto" w:fill="FFFFFF"/>
          <w:lang w:eastAsia="ru-RU"/>
        </w:rPr>
        <w:t xml:space="preserve"> готов к любому изменению в «сценарии», предвидит реакцию </w:t>
      </w:r>
      <w:r w:rsidR="00A5522E" w:rsidRPr="00EF6F58">
        <w:rPr>
          <w:rFonts w:ascii="Times New Roman" w:eastAsia="Times New Roman" w:hAnsi="Times New Roman" w:cs="Times New Roman"/>
          <w:color w:val="000000"/>
          <w:sz w:val="28"/>
          <w:szCs w:val="28"/>
          <w:shd w:val="clear" w:color="auto" w:fill="FFFFFF"/>
          <w:lang w:eastAsia="ru-RU"/>
        </w:rPr>
        <w:t>актёров</w:t>
      </w:r>
      <w:r w:rsidRPr="00EF6F58">
        <w:rPr>
          <w:rFonts w:ascii="Times New Roman" w:eastAsia="Times New Roman" w:hAnsi="Times New Roman" w:cs="Times New Roman"/>
          <w:color w:val="000000"/>
          <w:sz w:val="28"/>
          <w:szCs w:val="28"/>
          <w:shd w:val="clear" w:color="auto" w:fill="FFFFFF"/>
          <w:lang w:eastAsia="ru-RU"/>
        </w:rPr>
        <w:t xml:space="preserve"> на некоторые вопросы, но даже он не всегда знает все варианты разворачивающегося театрального действия. </w:t>
      </w:r>
    </w:p>
    <w:p w:rsidR="00A5522E" w:rsidRDefault="00EF6F58" w:rsidP="00A5522E">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Долгое время существовал взгляд на литературу как отражение исторических событий и политических течений, но ведь во все века авторы художественных произведений решали один вопрос – что есть человек? Поэтому и учитель должен дать возможность самим ученикам разобраться в проблемах героев, показать, что литературные персонажи близки живым людям. В этом поможет учителю театральная педагогика, занимающаяся </w:t>
      </w:r>
      <w:r w:rsidRPr="00EF6F58">
        <w:rPr>
          <w:rFonts w:ascii="Times New Roman" w:eastAsia="Times New Roman" w:hAnsi="Times New Roman" w:cs="Times New Roman"/>
          <w:b/>
          <w:color w:val="000000"/>
          <w:sz w:val="28"/>
          <w:szCs w:val="28"/>
          <w:shd w:val="clear" w:color="auto" w:fill="FFFFFF"/>
          <w:lang w:eastAsia="ru-RU"/>
        </w:rPr>
        <w:t>законами построения урока как сценического действия.</w:t>
      </w:r>
      <w:r w:rsidRPr="00EF6F58">
        <w:rPr>
          <w:rFonts w:ascii="Times New Roman" w:eastAsia="Times New Roman" w:hAnsi="Times New Roman" w:cs="Times New Roman"/>
          <w:color w:val="000000"/>
          <w:sz w:val="28"/>
          <w:szCs w:val="28"/>
          <w:shd w:val="clear" w:color="auto" w:fill="FFFFFF"/>
          <w:lang w:eastAsia="ru-RU"/>
        </w:rPr>
        <w:t> </w:t>
      </w:r>
    </w:p>
    <w:p w:rsidR="00A5522E" w:rsidRDefault="00EF6F58" w:rsidP="00A5522E">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Начало урока – самое главное. Это двигатель всего будущего разговора. Исходными событиями может послужить вопрос-интрига, жизненная ситуация самого учителя (она бывает крайне интересна ученикам), история, прочитанная в книге, статья из газеты, письмо кого-либо и т. д. – одним словом, факты-раздражители, используемые учителем с целью завоевать внимание аудитории, заинтриговать, сосредоточить мысли учеников на предмете будущего спора </w:t>
      </w:r>
    </w:p>
    <w:p w:rsidR="00A5522E" w:rsidRDefault="00EF6F58" w:rsidP="00A5522E">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Вторая часть урока – основное его событие. Литературное произведение анализируется следующим образом: рассматриваются детали, сны, реплики героев, их внутренние монологи – для этого необходимо вдумчивое «</w:t>
      </w:r>
      <w:proofErr w:type="spellStart"/>
      <w:r w:rsidRPr="00EF6F58">
        <w:rPr>
          <w:rFonts w:ascii="Times New Roman" w:eastAsia="Times New Roman" w:hAnsi="Times New Roman" w:cs="Times New Roman"/>
          <w:color w:val="000000"/>
          <w:sz w:val="28"/>
          <w:szCs w:val="28"/>
          <w:shd w:val="clear" w:color="auto" w:fill="FFFFFF"/>
          <w:lang w:eastAsia="ru-RU"/>
        </w:rPr>
        <w:t>вчитывание</w:t>
      </w:r>
      <w:proofErr w:type="spellEnd"/>
      <w:r w:rsidRPr="00EF6F58">
        <w:rPr>
          <w:rFonts w:ascii="Times New Roman" w:eastAsia="Times New Roman" w:hAnsi="Times New Roman" w:cs="Times New Roman"/>
          <w:color w:val="000000"/>
          <w:sz w:val="28"/>
          <w:szCs w:val="28"/>
          <w:shd w:val="clear" w:color="auto" w:fill="FFFFFF"/>
          <w:lang w:eastAsia="ru-RU"/>
        </w:rPr>
        <w:t>» художественного текста, так как это важно в постижении характеров героев, их концепций и идей. Третья часть урока – центральное событие. Учитель может поделить учащихся на творческие группы, включив их в ролевую игру, попросить составить вопросы, которые хотели, но не смогли задать героини рассказа студенту и т. п. Главное, чтобы деятельностью были охвачены все ребята. </w:t>
      </w:r>
    </w:p>
    <w:p w:rsidR="004D6733" w:rsidRDefault="00EF6F58" w:rsidP="00A5522E">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Самым важным, решающим этапом урока является </w:t>
      </w:r>
      <w:r w:rsidR="004D6733" w:rsidRPr="00EF6F58">
        <w:rPr>
          <w:rFonts w:ascii="Times New Roman" w:eastAsia="Times New Roman" w:hAnsi="Times New Roman" w:cs="Times New Roman"/>
          <w:color w:val="000000"/>
          <w:sz w:val="28"/>
          <w:szCs w:val="28"/>
          <w:shd w:val="clear" w:color="auto" w:fill="FFFFFF"/>
          <w:lang w:eastAsia="ru-RU"/>
        </w:rPr>
        <w:t>четвёртый</w:t>
      </w:r>
      <w:r w:rsidRPr="00EF6F58">
        <w:rPr>
          <w:rFonts w:ascii="Times New Roman" w:eastAsia="Times New Roman" w:hAnsi="Times New Roman" w:cs="Times New Roman"/>
          <w:color w:val="000000"/>
          <w:sz w:val="28"/>
          <w:szCs w:val="28"/>
          <w:shd w:val="clear" w:color="auto" w:fill="FFFFFF"/>
          <w:lang w:eastAsia="ru-RU"/>
        </w:rPr>
        <w:t>, главный, ради которого совершается театральное действие. Ученики-</w:t>
      </w:r>
      <w:r w:rsidR="004D6733" w:rsidRPr="00EF6F58">
        <w:rPr>
          <w:rFonts w:ascii="Times New Roman" w:eastAsia="Times New Roman" w:hAnsi="Times New Roman" w:cs="Times New Roman"/>
          <w:color w:val="000000"/>
          <w:sz w:val="28"/>
          <w:szCs w:val="28"/>
          <w:shd w:val="clear" w:color="auto" w:fill="FFFFFF"/>
          <w:lang w:eastAsia="ru-RU"/>
        </w:rPr>
        <w:t>актёры</w:t>
      </w:r>
      <w:r w:rsidRPr="00EF6F58">
        <w:rPr>
          <w:rFonts w:ascii="Times New Roman" w:eastAsia="Times New Roman" w:hAnsi="Times New Roman" w:cs="Times New Roman"/>
          <w:color w:val="000000"/>
          <w:sz w:val="28"/>
          <w:szCs w:val="28"/>
          <w:shd w:val="clear" w:color="auto" w:fill="FFFFFF"/>
          <w:lang w:eastAsia="ru-RU"/>
        </w:rPr>
        <w:t xml:space="preserve"> открывают для себя истину, делают с помощью своих логических умозаключений и вопросов-раздражителей учителя, направляющего течение разговора в нужное русло, открытие, которое совершили вместе: ученик, учитель и автор произведения. Открытие может сопровождаться эмоциональным взрывом, «моментом истины», когда на некоторое время ребята забудут о том, где и кто они, полностью поверив в реальность игры. Но, впрочем, эмоционального всплеска может и не произойти. Может установиться глубокая тишина, она тоже будет свидетельством живого </w:t>
      </w:r>
      <w:r w:rsidRPr="00EF6F58">
        <w:rPr>
          <w:rFonts w:ascii="Times New Roman" w:eastAsia="Times New Roman" w:hAnsi="Times New Roman" w:cs="Times New Roman"/>
          <w:color w:val="000000"/>
          <w:sz w:val="28"/>
          <w:szCs w:val="28"/>
          <w:shd w:val="clear" w:color="auto" w:fill="FFFFFF"/>
          <w:lang w:eastAsia="ru-RU"/>
        </w:rPr>
        <w:lastRenderedPageBreak/>
        <w:t xml:space="preserve">участия каждого из них в проблемах, затронутых на уроке. Это самая ценная и трогательная минута для автора урока – учителя, так как задача решена, цель достигнута: никто с урока не </w:t>
      </w:r>
      <w:r w:rsidR="004D6733" w:rsidRPr="00EF6F58">
        <w:rPr>
          <w:rFonts w:ascii="Times New Roman" w:eastAsia="Times New Roman" w:hAnsi="Times New Roman" w:cs="Times New Roman"/>
          <w:color w:val="000000"/>
          <w:sz w:val="28"/>
          <w:szCs w:val="28"/>
          <w:shd w:val="clear" w:color="auto" w:fill="FFFFFF"/>
          <w:lang w:eastAsia="ru-RU"/>
        </w:rPr>
        <w:t>уйдёт</w:t>
      </w:r>
      <w:r w:rsidRPr="00EF6F58">
        <w:rPr>
          <w:rFonts w:ascii="Times New Roman" w:eastAsia="Times New Roman" w:hAnsi="Times New Roman" w:cs="Times New Roman"/>
          <w:color w:val="000000"/>
          <w:sz w:val="28"/>
          <w:szCs w:val="28"/>
          <w:shd w:val="clear" w:color="auto" w:fill="FFFFFF"/>
          <w:lang w:eastAsia="ru-RU"/>
        </w:rPr>
        <w:t xml:space="preserve"> равнодушным. </w:t>
      </w:r>
    </w:p>
    <w:p w:rsidR="004D6733"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shd w:val="clear" w:color="auto" w:fill="FFFFFF"/>
          <w:lang w:eastAsia="ru-RU"/>
        </w:rPr>
      </w:pPr>
      <w:r w:rsidRPr="00EF6F58">
        <w:rPr>
          <w:rFonts w:ascii="Times New Roman" w:eastAsia="Times New Roman" w:hAnsi="Times New Roman" w:cs="Times New Roman"/>
          <w:color w:val="000000"/>
          <w:sz w:val="28"/>
          <w:szCs w:val="28"/>
          <w:shd w:val="clear" w:color="auto" w:fill="FFFFFF"/>
          <w:lang w:eastAsia="ru-RU"/>
        </w:rPr>
        <w:t>Уроки литературы призваны научить человека думать, творить, отстаивать свои убеждения, но при этом не забыть, что все самое замечательное в м</w:t>
      </w:r>
      <w:r w:rsidR="004D6733">
        <w:rPr>
          <w:rFonts w:ascii="Times New Roman" w:eastAsia="Times New Roman" w:hAnsi="Times New Roman" w:cs="Times New Roman"/>
          <w:color w:val="000000"/>
          <w:sz w:val="28"/>
          <w:szCs w:val="28"/>
          <w:shd w:val="clear" w:color="auto" w:fill="FFFFFF"/>
          <w:lang w:eastAsia="ru-RU"/>
        </w:rPr>
        <w:t>ире написано людьми и для людей</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Чтобы провести ролевую игру на уроке, надо выбрать тему, определить действующих лиц, обрисовать психологический портрет персонажа. Подготовка начинается с домашних заготовок. Во время игры развитие событий зависит от инициативы, фантазии и жизненного опыта участников. Ведущий (учитель) может помогать им, задавать наводящие вопросы, таким образом влияя на ход игры. </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При этом надо помнить, что игра уже началась и в вопросах должно звучать обращение к персонажу по его игровому имени. В результате </w:t>
      </w:r>
      <w:proofErr w:type="gramStart"/>
      <w:r w:rsidRPr="00EF6F58">
        <w:rPr>
          <w:rFonts w:ascii="Times New Roman" w:eastAsia="Times New Roman" w:hAnsi="Times New Roman" w:cs="Times New Roman"/>
          <w:color w:val="000000"/>
          <w:sz w:val="28"/>
          <w:szCs w:val="28"/>
          <w:shd w:val="clear" w:color="auto" w:fill="FFFFFF"/>
          <w:lang w:eastAsia="ru-RU"/>
        </w:rPr>
        <w:t>проведения игровых занятий</w:t>
      </w:r>
      <w:proofErr w:type="gramEnd"/>
      <w:r w:rsidRPr="00EF6F58">
        <w:rPr>
          <w:rFonts w:ascii="Times New Roman" w:eastAsia="Times New Roman" w:hAnsi="Times New Roman" w:cs="Times New Roman"/>
          <w:color w:val="000000"/>
          <w:sz w:val="28"/>
          <w:szCs w:val="28"/>
          <w:shd w:val="clear" w:color="auto" w:fill="FFFFFF"/>
          <w:lang w:eastAsia="ru-RU"/>
        </w:rPr>
        <w:t xml:space="preserve"> учащиеся осмысливают общечеловеческие ценности, приобретают навыки участия в дискуссии и принятия коллективных решений в различных ситуациях. </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В основе ролевой игры обычно стоят реальные или возможные конфликтные ситуации, в которых должно быть задействовано столько лиц, сколько участников в группе. Это может быть собрание любителей книги, заседание в суде, заседание художественного совета, создание фильма, книги, урок-концерт, </w:t>
      </w:r>
      <w:proofErr w:type="spellStart"/>
      <w:r w:rsidRPr="00EF6F58">
        <w:rPr>
          <w:rFonts w:ascii="Times New Roman" w:eastAsia="Times New Roman" w:hAnsi="Times New Roman" w:cs="Times New Roman"/>
          <w:color w:val="000000"/>
          <w:sz w:val="28"/>
          <w:szCs w:val="28"/>
          <w:shd w:val="clear" w:color="auto" w:fill="FFFFFF"/>
          <w:lang w:eastAsia="ru-RU"/>
        </w:rPr>
        <w:t>инсценирование</w:t>
      </w:r>
      <w:proofErr w:type="spellEnd"/>
      <w:r w:rsidRPr="00EF6F58">
        <w:rPr>
          <w:rFonts w:ascii="Times New Roman" w:eastAsia="Times New Roman" w:hAnsi="Times New Roman" w:cs="Times New Roman"/>
          <w:color w:val="000000"/>
          <w:sz w:val="28"/>
          <w:szCs w:val="28"/>
          <w:shd w:val="clear" w:color="auto" w:fill="FFFFFF"/>
          <w:lang w:eastAsia="ru-RU"/>
        </w:rPr>
        <w:t>, викторины и т. д. Одни игры похожи на фронтальную беседу, другие требуют групповой работы, нередко проходят в форме дискуссии. </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При изучении творчества А. С. Пушкина или Ф. М. Достоевского интересно могут пройти уроки-заседания: в 8 классе – «Суд над </w:t>
      </w:r>
      <w:proofErr w:type="spellStart"/>
      <w:r w:rsidRPr="00EF6F58">
        <w:rPr>
          <w:rFonts w:ascii="Times New Roman" w:eastAsia="Times New Roman" w:hAnsi="Times New Roman" w:cs="Times New Roman"/>
          <w:color w:val="000000"/>
          <w:sz w:val="28"/>
          <w:szCs w:val="28"/>
          <w:shd w:val="clear" w:color="auto" w:fill="FFFFFF"/>
          <w:lang w:eastAsia="ru-RU"/>
        </w:rPr>
        <w:t>Гриневым</w:t>
      </w:r>
      <w:proofErr w:type="spellEnd"/>
      <w:r w:rsidRPr="00EF6F58">
        <w:rPr>
          <w:rFonts w:ascii="Times New Roman" w:eastAsia="Times New Roman" w:hAnsi="Times New Roman" w:cs="Times New Roman"/>
          <w:color w:val="000000"/>
          <w:sz w:val="28"/>
          <w:szCs w:val="28"/>
          <w:shd w:val="clear" w:color="auto" w:fill="FFFFFF"/>
          <w:lang w:eastAsia="ru-RU"/>
        </w:rPr>
        <w:t xml:space="preserve"> и Швабриным», в 10 классе – «Суд над Раскольниковым». </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Для того чтобы провести такие уроки, необходима тщательная подготовка как учащихся, так и учителя. Прежде всего учащимся надо знать текст, </w:t>
      </w:r>
      <w:proofErr w:type="spellStart"/>
      <w:r w:rsidRPr="00EF6F58">
        <w:rPr>
          <w:rFonts w:ascii="Times New Roman" w:eastAsia="Times New Roman" w:hAnsi="Times New Roman" w:cs="Times New Roman"/>
          <w:color w:val="000000"/>
          <w:sz w:val="28"/>
          <w:szCs w:val="28"/>
          <w:shd w:val="clear" w:color="auto" w:fill="FFFFFF"/>
          <w:lang w:eastAsia="ru-RU"/>
        </w:rPr>
        <w:t>причем</w:t>
      </w:r>
      <w:proofErr w:type="spellEnd"/>
      <w:r w:rsidRPr="00EF6F58">
        <w:rPr>
          <w:rFonts w:ascii="Times New Roman" w:eastAsia="Times New Roman" w:hAnsi="Times New Roman" w:cs="Times New Roman"/>
          <w:color w:val="000000"/>
          <w:sz w:val="28"/>
          <w:szCs w:val="28"/>
          <w:shd w:val="clear" w:color="auto" w:fill="FFFFFF"/>
          <w:lang w:eastAsia="ru-RU"/>
        </w:rPr>
        <w:t xml:space="preserve"> в некоторых главах – в деталях; «прокурорам» и «адвокатам» продумать свою речь. Такой урок включает в работу весь класс. Учитель же должен стать организатором игры, лучше – </w:t>
      </w:r>
      <w:proofErr w:type="spellStart"/>
      <w:r w:rsidRPr="00EF6F58">
        <w:rPr>
          <w:rFonts w:ascii="Times New Roman" w:eastAsia="Times New Roman" w:hAnsi="Times New Roman" w:cs="Times New Roman"/>
          <w:color w:val="000000"/>
          <w:sz w:val="28"/>
          <w:szCs w:val="28"/>
          <w:shd w:val="clear" w:color="auto" w:fill="FFFFFF"/>
          <w:lang w:eastAsia="ru-RU"/>
        </w:rPr>
        <w:t>судьей</w:t>
      </w:r>
      <w:proofErr w:type="spellEnd"/>
      <w:r w:rsidRPr="00EF6F58">
        <w:rPr>
          <w:rFonts w:ascii="Times New Roman" w:eastAsia="Times New Roman" w:hAnsi="Times New Roman" w:cs="Times New Roman"/>
          <w:color w:val="000000"/>
          <w:sz w:val="28"/>
          <w:szCs w:val="28"/>
          <w:shd w:val="clear" w:color="auto" w:fill="FFFFFF"/>
          <w:lang w:eastAsia="ru-RU"/>
        </w:rPr>
        <w:t>, направлять учеников к цели. От преподавателя требуется уважение к детям, готовность вступить в диалог, поддержать интерес каждого, живая реакция на ход игры. </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Ролевая игра на уроках литературы позволяет изменить подходы к изучению творчества писателя, отступить от традиции, ставшей штампом; позволяет учащемуся сделать для себя маленькое открытие. Это не просто развлечение, а особый эффективный способ постижения сложных языковых явлений. Игры развивают умственные и творческие способности учащихся, потому что учат выбирать из различных вариантов наилучший. Формируют волю, активность, самостоятельность, обогащают чувства, дают возможность испытать радость от познания собственных сил, помогают социальной адаптации, повышению самооценки и преодолению возрастных кризисов. </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lastRenderedPageBreak/>
        <w:t xml:space="preserve">Методика открытого </w:t>
      </w:r>
      <w:r w:rsidR="00D376A6" w:rsidRPr="00EF6F58">
        <w:rPr>
          <w:rFonts w:ascii="Times New Roman" w:eastAsia="Times New Roman" w:hAnsi="Times New Roman" w:cs="Times New Roman"/>
          <w:color w:val="000000"/>
          <w:sz w:val="28"/>
          <w:szCs w:val="28"/>
          <w:shd w:val="clear" w:color="auto" w:fill="FFFFFF"/>
          <w:lang w:eastAsia="ru-RU"/>
        </w:rPr>
        <w:t>режиссёрского</w:t>
      </w:r>
      <w:r w:rsidRPr="00EF6F58">
        <w:rPr>
          <w:rFonts w:ascii="Times New Roman" w:eastAsia="Times New Roman" w:hAnsi="Times New Roman" w:cs="Times New Roman"/>
          <w:color w:val="000000"/>
          <w:sz w:val="28"/>
          <w:szCs w:val="28"/>
          <w:shd w:val="clear" w:color="auto" w:fill="FFFFFF"/>
          <w:lang w:eastAsia="ru-RU"/>
        </w:rPr>
        <w:t xml:space="preserve"> действия представляется наиболее эффективной формой обучения, так как она позволяет превратить «школьный урок в своеобразный импровизированный спектакль, где сквозным действием становится процесс коллективного творчества»</w:t>
      </w:r>
      <w:r w:rsidRPr="00EF6F58">
        <w:rPr>
          <w:rFonts w:ascii="Times New Roman" w:eastAsia="Times New Roman" w:hAnsi="Times New Roman" w:cs="Times New Roman"/>
          <w:color w:val="000000"/>
          <w:sz w:val="28"/>
          <w:szCs w:val="28"/>
          <w:shd w:val="clear" w:color="auto" w:fill="FFFFFF"/>
          <w:vertAlign w:val="superscript"/>
          <w:lang w:eastAsia="ru-RU"/>
        </w:rPr>
        <w:t>4</w:t>
      </w:r>
      <w:r w:rsidRPr="00EF6F58">
        <w:rPr>
          <w:rFonts w:ascii="Times New Roman" w:eastAsia="Times New Roman" w:hAnsi="Times New Roman" w:cs="Times New Roman"/>
          <w:color w:val="000000"/>
          <w:sz w:val="28"/>
          <w:szCs w:val="28"/>
          <w:shd w:val="clear" w:color="auto" w:fill="FFFFFF"/>
          <w:lang w:eastAsia="ru-RU"/>
        </w:rPr>
        <w:t>.</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«Уметь смотреть и видеть, слушать и слышать. Уметь в тех или иных обстоятельствах урока по-настоящему думать и вспоминать» – такие задачи ставим мы перед детьми, но прежде всего перед собой. «Уметь не знать того, что сейчас </w:t>
      </w:r>
      <w:r w:rsidR="00D376A6" w:rsidRPr="00EF6F58">
        <w:rPr>
          <w:rFonts w:ascii="Times New Roman" w:eastAsia="Times New Roman" w:hAnsi="Times New Roman" w:cs="Times New Roman"/>
          <w:color w:val="000000"/>
          <w:sz w:val="28"/>
          <w:szCs w:val="28"/>
          <w:shd w:val="clear" w:color="auto" w:fill="FFFFFF"/>
          <w:lang w:eastAsia="ru-RU"/>
        </w:rPr>
        <w:t>произойдёт</w:t>
      </w:r>
      <w:r w:rsidRPr="00EF6F58">
        <w:rPr>
          <w:rFonts w:ascii="Times New Roman" w:eastAsia="Times New Roman" w:hAnsi="Times New Roman" w:cs="Times New Roman"/>
          <w:color w:val="000000"/>
          <w:sz w:val="28"/>
          <w:szCs w:val="28"/>
          <w:shd w:val="clear" w:color="auto" w:fill="FFFFFF"/>
          <w:lang w:eastAsia="ru-RU"/>
        </w:rPr>
        <w:t xml:space="preserve"> в той или иной экстремальной ситуации (событии) урока. Уметь во время действия проверять себя – нет ли излишнего напряжения»</w:t>
      </w:r>
      <w:r w:rsidRPr="00EF6F58">
        <w:rPr>
          <w:rFonts w:ascii="Times New Roman" w:eastAsia="Times New Roman" w:hAnsi="Times New Roman" w:cs="Times New Roman"/>
          <w:b/>
          <w:bCs/>
          <w:color w:val="000000"/>
          <w:sz w:val="28"/>
          <w:szCs w:val="28"/>
          <w:shd w:val="clear" w:color="auto" w:fill="FFFFFF"/>
          <w:vertAlign w:val="superscript"/>
          <w:lang w:eastAsia="ru-RU"/>
        </w:rPr>
        <w:t>5</w:t>
      </w:r>
      <w:r w:rsidRPr="00EF6F58">
        <w:rPr>
          <w:rFonts w:ascii="Times New Roman" w:eastAsia="Times New Roman" w:hAnsi="Times New Roman" w:cs="Times New Roman"/>
          <w:color w:val="000000"/>
          <w:sz w:val="28"/>
          <w:szCs w:val="28"/>
          <w:shd w:val="clear" w:color="auto" w:fill="FFFFFF"/>
          <w:lang w:eastAsia="ru-RU"/>
        </w:rPr>
        <w:t>.</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Эти </w:t>
      </w:r>
      <w:r w:rsidR="00D376A6" w:rsidRPr="00EF6F58">
        <w:rPr>
          <w:rFonts w:ascii="Times New Roman" w:eastAsia="Times New Roman" w:hAnsi="Times New Roman" w:cs="Times New Roman"/>
          <w:color w:val="000000"/>
          <w:sz w:val="28"/>
          <w:szCs w:val="28"/>
          <w:shd w:val="clear" w:color="auto" w:fill="FFFFFF"/>
          <w:lang w:eastAsia="ru-RU"/>
        </w:rPr>
        <w:t>актёрские</w:t>
      </w:r>
      <w:r w:rsidRPr="00EF6F58">
        <w:rPr>
          <w:rFonts w:ascii="Times New Roman" w:eastAsia="Times New Roman" w:hAnsi="Times New Roman" w:cs="Times New Roman"/>
          <w:color w:val="000000"/>
          <w:sz w:val="28"/>
          <w:szCs w:val="28"/>
          <w:shd w:val="clear" w:color="auto" w:fill="FFFFFF"/>
          <w:lang w:eastAsia="ru-RU"/>
        </w:rPr>
        <w:t xml:space="preserve"> качества помогают учителю, но ему должны быть свойственны и </w:t>
      </w:r>
      <w:r w:rsidR="00D376A6" w:rsidRPr="00EF6F58">
        <w:rPr>
          <w:rFonts w:ascii="Times New Roman" w:eastAsia="Times New Roman" w:hAnsi="Times New Roman" w:cs="Times New Roman"/>
          <w:color w:val="000000"/>
          <w:sz w:val="28"/>
          <w:szCs w:val="28"/>
          <w:shd w:val="clear" w:color="auto" w:fill="FFFFFF"/>
          <w:lang w:eastAsia="ru-RU"/>
        </w:rPr>
        <w:t>режиссёрские</w:t>
      </w:r>
      <w:r w:rsidRPr="00EF6F58">
        <w:rPr>
          <w:rFonts w:ascii="Times New Roman" w:eastAsia="Times New Roman" w:hAnsi="Times New Roman" w:cs="Times New Roman"/>
          <w:color w:val="000000"/>
          <w:sz w:val="28"/>
          <w:szCs w:val="28"/>
          <w:shd w:val="clear" w:color="auto" w:fill="FFFFFF"/>
          <w:lang w:eastAsia="ru-RU"/>
        </w:rPr>
        <w:t xml:space="preserve"> способности: </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«1. Аналитические способности (глубина, критичность, гибкость, самостоятельность, инициативность мышления).</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2. Событийно-зрелищное мышление (...способность к перевоплощению, конструктивные (композиционные) способности).</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3. Суггестивные способности, позволяющие </w:t>
      </w:r>
      <w:r w:rsidR="00D376A6" w:rsidRPr="00EF6F58">
        <w:rPr>
          <w:rFonts w:ascii="Times New Roman" w:eastAsia="Times New Roman" w:hAnsi="Times New Roman" w:cs="Times New Roman"/>
          <w:color w:val="000000"/>
          <w:sz w:val="28"/>
          <w:szCs w:val="28"/>
          <w:shd w:val="clear" w:color="auto" w:fill="FFFFFF"/>
          <w:lang w:eastAsia="ru-RU"/>
        </w:rPr>
        <w:t>режиссёру</w:t>
      </w:r>
      <w:r w:rsidRPr="00EF6F58">
        <w:rPr>
          <w:rFonts w:ascii="Times New Roman" w:eastAsia="Times New Roman" w:hAnsi="Times New Roman" w:cs="Times New Roman"/>
          <w:color w:val="000000"/>
          <w:sz w:val="28"/>
          <w:szCs w:val="28"/>
          <w:shd w:val="clear" w:color="auto" w:fill="FFFFFF"/>
          <w:lang w:eastAsia="ru-RU"/>
        </w:rPr>
        <w:t xml:space="preserve"> (учителю) осуществить эмоционально-волевое воздействие на </w:t>
      </w:r>
      <w:r w:rsidR="00D376A6" w:rsidRPr="00EF6F58">
        <w:rPr>
          <w:rFonts w:ascii="Times New Roman" w:eastAsia="Times New Roman" w:hAnsi="Times New Roman" w:cs="Times New Roman"/>
          <w:color w:val="000000"/>
          <w:sz w:val="28"/>
          <w:szCs w:val="28"/>
          <w:shd w:val="clear" w:color="auto" w:fill="FFFFFF"/>
          <w:lang w:eastAsia="ru-RU"/>
        </w:rPr>
        <w:t>актёров</w:t>
      </w:r>
      <w:r w:rsidRPr="00EF6F58">
        <w:rPr>
          <w:rFonts w:ascii="Times New Roman" w:eastAsia="Times New Roman" w:hAnsi="Times New Roman" w:cs="Times New Roman"/>
          <w:color w:val="000000"/>
          <w:sz w:val="28"/>
          <w:szCs w:val="28"/>
          <w:shd w:val="clear" w:color="auto" w:fill="FFFFFF"/>
          <w:lang w:eastAsia="ru-RU"/>
        </w:rPr>
        <w:t xml:space="preserve"> (учащихся) в процессе репетиций (урока).</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4. Экспрессивные способности (пластика, мимика, жесты, речь и прочее).</w:t>
      </w:r>
    </w:p>
    <w:p w:rsidR="00D376A6"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5. </w:t>
      </w:r>
      <w:proofErr w:type="spellStart"/>
      <w:r w:rsidRPr="00EF6F58">
        <w:rPr>
          <w:rFonts w:ascii="Times New Roman" w:eastAsia="Times New Roman" w:hAnsi="Times New Roman" w:cs="Times New Roman"/>
          <w:color w:val="000000"/>
          <w:sz w:val="28"/>
          <w:szCs w:val="28"/>
          <w:shd w:val="clear" w:color="auto" w:fill="FFFFFF"/>
          <w:lang w:eastAsia="ru-RU"/>
        </w:rPr>
        <w:t>Общетворческие</w:t>
      </w:r>
      <w:proofErr w:type="spellEnd"/>
      <w:r w:rsidRPr="00EF6F58">
        <w:rPr>
          <w:rFonts w:ascii="Times New Roman" w:eastAsia="Times New Roman" w:hAnsi="Times New Roman" w:cs="Times New Roman"/>
          <w:color w:val="000000"/>
          <w:sz w:val="28"/>
          <w:szCs w:val="28"/>
          <w:shd w:val="clear" w:color="auto" w:fill="FFFFFF"/>
          <w:lang w:eastAsia="ru-RU"/>
        </w:rPr>
        <w:t xml:space="preserve"> способности (интеллектуальная активность, высокий уровень </w:t>
      </w:r>
      <w:proofErr w:type="spellStart"/>
      <w:r w:rsidRPr="00EF6F58">
        <w:rPr>
          <w:rFonts w:ascii="Times New Roman" w:eastAsia="Times New Roman" w:hAnsi="Times New Roman" w:cs="Times New Roman"/>
          <w:color w:val="000000"/>
          <w:sz w:val="28"/>
          <w:szCs w:val="28"/>
          <w:shd w:val="clear" w:color="auto" w:fill="FFFFFF"/>
          <w:lang w:eastAsia="ru-RU"/>
        </w:rPr>
        <w:t>саморегуляции</w:t>
      </w:r>
      <w:proofErr w:type="spellEnd"/>
      <w:r w:rsidRPr="00EF6F58">
        <w:rPr>
          <w:rFonts w:ascii="Times New Roman" w:eastAsia="Times New Roman" w:hAnsi="Times New Roman" w:cs="Times New Roman"/>
          <w:color w:val="000000"/>
          <w:sz w:val="28"/>
          <w:szCs w:val="28"/>
          <w:shd w:val="clear" w:color="auto" w:fill="FFFFFF"/>
          <w:lang w:eastAsia="ru-RU"/>
        </w:rPr>
        <w:t xml:space="preserve"> личности)»</w:t>
      </w:r>
      <w:r w:rsidRPr="00EF6F58">
        <w:rPr>
          <w:rFonts w:ascii="Times New Roman" w:eastAsia="Times New Roman" w:hAnsi="Times New Roman" w:cs="Times New Roman"/>
          <w:b/>
          <w:bCs/>
          <w:color w:val="000000"/>
          <w:sz w:val="28"/>
          <w:szCs w:val="28"/>
          <w:shd w:val="clear" w:color="auto" w:fill="FFFFFF"/>
          <w:vertAlign w:val="superscript"/>
          <w:lang w:eastAsia="ru-RU"/>
        </w:rPr>
        <w:t>6</w:t>
      </w:r>
      <w:r w:rsidRPr="00EF6F58">
        <w:rPr>
          <w:rFonts w:ascii="Times New Roman" w:eastAsia="Times New Roman" w:hAnsi="Times New Roman" w:cs="Times New Roman"/>
          <w:color w:val="000000"/>
          <w:sz w:val="28"/>
          <w:szCs w:val="28"/>
          <w:shd w:val="clear" w:color="auto" w:fill="FFFFFF"/>
          <w:lang w:eastAsia="ru-RU"/>
        </w:rPr>
        <w:t>.</w:t>
      </w:r>
    </w:p>
    <w:p w:rsidR="00257F21"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Педагог становится художником, который творит произведение, он и автор, и исполнитель. Но этими качествами должен владеть и ученик. Педагог </w:t>
      </w:r>
      <w:proofErr w:type="spellStart"/>
      <w:r w:rsidRPr="00EF6F58">
        <w:rPr>
          <w:rFonts w:ascii="Times New Roman" w:eastAsia="Times New Roman" w:hAnsi="Times New Roman" w:cs="Times New Roman"/>
          <w:color w:val="000000"/>
          <w:sz w:val="28"/>
          <w:szCs w:val="28"/>
          <w:shd w:val="clear" w:color="auto" w:fill="FFFFFF"/>
          <w:lang w:eastAsia="ru-RU"/>
        </w:rPr>
        <w:t>задает</w:t>
      </w:r>
      <w:proofErr w:type="spellEnd"/>
      <w:r w:rsidRPr="00EF6F58">
        <w:rPr>
          <w:rFonts w:ascii="Times New Roman" w:eastAsia="Times New Roman" w:hAnsi="Times New Roman" w:cs="Times New Roman"/>
          <w:color w:val="000000"/>
          <w:sz w:val="28"/>
          <w:szCs w:val="28"/>
          <w:shd w:val="clear" w:color="auto" w:fill="FFFFFF"/>
          <w:lang w:eastAsia="ru-RU"/>
        </w:rPr>
        <w:t xml:space="preserve">, провоцирует ситуацию, дирижирует, открывает в ученике субъекта, </w:t>
      </w:r>
      <w:proofErr w:type="spellStart"/>
      <w:r w:rsidRPr="00EF6F58">
        <w:rPr>
          <w:rFonts w:ascii="Times New Roman" w:eastAsia="Times New Roman" w:hAnsi="Times New Roman" w:cs="Times New Roman"/>
          <w:color w:val="000000"/>
          <w:sz w:val="28"/>
          <w:szCs w:val="28"/>
          <w:shd w:val="clear" w:color="auto" w:fill="FFFFFF"/>
          <w:lang w:eastAsia="ru-RU"/>
        </w:rPr>
        <w:t>дает</w:t>
      </w:r>
      <w:proofErr w:type="spellEnd"/>
      <w:r w:rsidRPr="00EF6F58">
        <w:rPr>
          <w:rFonts w:ascii="Times New Roman" w:eastAsia="Times New Roman" w:hAnsi="Times New Roman" w:cs="Times New Roman"/>
          <w:color w:val="000000"/>
          <w:sz w:val="28"/>
          <w:szCs w:val="28"/>
          <w:shd w:val="clear" w:color="auto" w:fill="FFFFFF"/>
          <w:lang w:eastAsia="ru-RU"/>
        </w:rPr>
        <w:t xml:space="preserve"> ему возможность для самореализации, самоутверждения, самодеятельности.</w:t>
      </w:r>
    </w:p>
    <w:p w:rsidR="00257F21"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Рассмотрим, как проявляются принципы театральной педагогики в формировании и реализации замысла школьного урока. </w:t>
      </w:r>
    </w:p>
    <w:p w:rsidR="00257F21"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«Современная педагогика из дидактической, стремящейся передать некую сумму знаний и апеллирующей преимущественно к памяти, становится педагогикой динамичной. </w:t>
      </w:r>
      <w:r w:rsidR="00257F21" w:rsidRPr="00EF6F58">
        <w:rPr>
          <w:rFonts w:ascii="Times New Roman" w:eastAsia="Times New Roman" w:hAnsi="Times New Roman" w:cs="Times New Roman"/>
          <w:color w:val="000000"/>
          <w:sz w:val="28"/>
          <w:szCs w:val="28"/>
          <w:shd w:val="clear" w:color="auto" w:fill="FFFFFF"/>
          <w:lang w:eastAsia="ru-RU"/>
        </w:rPr>
        <w:t>Учёба</w:t>
      </w:r>
      <w:r w:rsidRPr="00EF6F58">
        <w:rPr>
          <w:rFonts w:ascii="Times New Roman" w:eastAsia="Times New Roman" w:hAnsi="Times New Roman" w:cs="Times New Roman"/>
          <w:color w:val="000000"/>
          <w:sz w:val="28"/>
          <w:szCs w:val="28"/>
          <w:shd w:val="clear" w:color="auto" w:fill="FFFFFF"/>
          <w:lang w:eastAsia="ru-RU"/>
        </w:rPr>
        <w:t xml:space="preserve"> должна способствовать развитию самостоятельного и творческого мышления, тренировке повышенной чувствительности, развитию индивидуальности.</w:t>
      </w:r>
      <w:r w:rsidR="00257F21">
        <w:rPr>
          <w:rFonts w:ascii="Times New Roman" w:eastAsia="Times New Roman" w:hAnsi="Times New Roman" w:cs="Times New Roman"/>
          <w:color w:val="000000"/>
          <w:sz w:val="28"/>
          <w:szCs w:val="28"/>
          <w:lang w:eastAsia="ru-RU"/>
        </w:rPr>
        <w:t xml:space="preserve"> </w:t>
      </w:r>
      <w:r w:rsidRPr="00EF6F58">
        <w:rPr>
          <w:rFonts w:ascii="Times New Roman" w:eastAsia="Times New Roman" w:hAnsi="Times New Roman" w:cs="Times New Roman"/>
          <w:color w:val="000000"/>
          <w:sz w:val="28"/>
          <w:szCs w:val="28"/>
          <w:shd w:val="clear" w:color="auto" w:fill="FFFFFF"/>
          <w:lang w:eastAsia="ru-RU"/>
        </w:rPr>
        <w:t>Основные принципы динамической педагогики совпадают с принципами театральной, как одной из самых творческих по своей природе»</w:t>
      </w:r>
      <w:r w:rsidRPr="00EF6F58">
        <w:rPr>
          <w:rFonts w:ascii="Times New Roman" w:eastAsia="Times New Roman" w:hAnsi="Times New Roman" w:cs="Times New Roman"/>
          <w:b/>
          <w:bCs/>
          <w:color w:val="000000"/>
          <w:sz w:val="28"/>
          <w:szCs w:val="28"/>
          <w:shd w:val="clear" w:color="auto" w:fill="FFFFFF"/>
          <w:vertAlign w:val="superscript"/>
          <w:lang w:eastAsia="ru-RU"/>
        </w:rPr>
        <w:t>7</w:t>
      </w:r>
      <w:r w:rsidRPr="00EF6F58">
        <w:rPr>
          <w:rFonts w:ascii="Times New Roman" w:eastAsia="Times New Roman" w:hAnsi="Times New Roman" w:cs="Times New Roman"/>
          <w:color w:val="000000"/>
          <w:sz w:val="28"/>
          <w:szCs w:val="28"/>
          <w:shd w:val="clear" w:color="auto" w:fill="FFFFFF"/>
          <w:lang w:eastAsia="ru-RU"/>
        </w:rPr>
        <w:t>.</w:t>
      </w:r>
    </w:p>
    <w:p w:rsidR="00830153" w:rsidRDefault="00EF6F58" w:rsidP="00830153">
      <w:pPr>
        <w:pStyle w:val="a3"/>
        <w:shd w:val="clear" w:color="auto" w:fill="FFFFFF"/>
        <w:spacing w:before="0" w:beforeAutospacing="0" w:after="0" w:afterAutospacing="0"/>
        <w:ind w:firstLine="709"/>
        <w:jc w:val="both"/>
        <w:rPr>
          <w:sz w:val="28"/>
          <w:szCs w:val="28"/>
        </w:rPr>
      </w:pPr>
      <w:r w:rsidRPr="00EF6F58">
        <w:rPr>
          <w:color w:val="000000"/>
          <w:sz w:val="28"/>
          <w:szCs w:val="28"/>
          <w:shd w:val="clear" w:color="auto" w:fill="FFFFFF"/>
        </w:rPr>
        <w:t xml:space="preserve">Созданию максимальных условий для свободного эмоционального контакта, раскованности, взаимного доверия и творческой атмосферы способствует </w:t>
      </w:r>
      <w:r w:rsidRPr="00EF6F58">
        <w:rPr>
          <w:b/>
          <w:color w:val="000000"/>
          <w:sz w:val="28"/>
          <w:szCs w:val="28"/>
          <w:shd w:val="clear" w:color="auto" w:fill="FFFFFF"/>
        </w:rPr>
        <w:t>игра</w:t>
      </w:r>
      <w:r w:rsidRPr="00EF6F58">
        <w:rPr>
          <w:color w:val="000000"/>
          <w:sz w:val="28"/>
          <w:szCs w:val="28"/>
          <w:shd w:val="clear" w:color="auto" w:fill="FFFFFF"/>
        </w:rPr>
        <w:t>.</w:t>
      </w:r>
      <w:r w:rsidR="00257F21">
        <w:rPr>
          <w:color w:val="000000"/>
          <w:sz w:val="28"/>
          <w:szCs w:val="28"/>
        </w:rPr>
        <w:t xml:space="preserve"> </w:t>
      </w:r>
      <w:r w:rsidRPr="00EF6F58">
        <w:rPr>
          <w:color w:val="000000"/>
          <w:sz w:val="28"/>
          <w:szCs w:val="28"/>
          <w:shd w:val="clear" w:color="auto" w:fill="FFFFFF"/>
        </w:rPr>
        <w:t xml:space="preserve">Необходимость пользоваться технологией игры связана с главной </w:t>
      </w:r>
      <w:proofErr w:type="spellStart"/>
      <w:r w:rsidRPr="00EF6F58">
        <w:rPr>
          <w:color w:val="000000"/>
          <w:sz w:val="28"/>
          <w:szCs w:val="28"/>
          <w:shd w:val="clear" w:color="auto" w:fill="FFFFFF"/>
        </w:rPr>
        <w:t>ее</w:t>
      </w:r>
      <w:proofErr w:type="spellEnd"/>
      <w:r w:rsidRPr="00EF6F58">
        <w:rPr>
          <w:color w:val="000000"/>
          <w:sz w:val="28"/>
          <w:szCs w:val="28"/>
          <w:shd w:val="clear" w:color="auto" w:fill="FFFFFF"/>
        </w:rPr>
        <w:t xml:space="preserve"> задачей – понять жизнь, уметь решать вопросы жизни с помощью игры.</w:t>
      </w:r>
      <w:r w:rsidR="00257F21">
        <w:rPr>
          <w:color w:val="000000"/>
          <w:sz w:val="28"/>
          <w:szCs w:val="28"/>
        </w:rPr>
        <w:t xml:space="preserve"> </w:t>
      </w:r>
      <w:r w:rsidRPr="00EF6F58">
        <w:rPr>
          <w:color w:val="000000"/>
          <w:sz w:val="28"/>
          <w:szCs w:val="28"/>
          <w:shd w:val="clear" w:color="auto" w:fill="FFFFFF"/>
        </w:rPr>
        <w:t>В зависимости от цели урока способы вовлечения детей в ход игры могут быть разными.</w:t>
      </w:r>
      <w:r w:rsidR="00830153" w:rsidRPr="00830153">
        <w:rPr>
          <w:sz w:val="28"/>
          <w:szCs w:val="28"/>
        </w:rPr>
        <w:t xml:space="preserve"> </w:t>
      </w:r>
      <w:r w:rsidR="00830153" w:rsidRPr="000F0C7F">
        <w:rPr>
          <w:sz w:val="28"/>
          <w:szCs w:val="28"/>
        </w:rPr>
        <w:t>Одной из разновидностей игры в театральной педагогике является </w:t>
      </w:r>
      <w:r w:rsidR="00830153" w:rsidRPr="00830153">
        <w:rPr>
          <w:rStyle w:val="a4"/>
          <w:b w:val="0"/>
          <w:sz w:val="28"/>
          <w:szCs w:val="28"/>
          <w:u w:val="single"/>
        </w:rPr>
        <w:t>этюд</w:t>
      </w:r>
      <w:r w:rsidR="00830153" w:rsidRPr="000F0C7F">
        <w:rPr>
          <w:rStyle w:val="a4"/>
          <w:b w:val="0"/>
          <w:sz w:val="28"/>
          <w:szCs w:val="28"/>
        </w:rPr>
        <w:t>.</w:t>
      </w:r>
      <w:r w:rsidR="00830153">
        <w:rPr>
          <w:sz w:val="28"/>
          <w:szCs w:val="28"/>
        </w:rPr>
        <w:t xml:space="preserve"> </w:t>
      </w:r>
      <w:r w:rsidR="00830153" w:rsidRPr="000F0C7F">
        <w:rPr>
          <w:sz w:val="28"/>
          <w:szCs w:val="28"/>
        </w:rPr>
        <w:t xml:space="preserve">Владение этим элементом техники, техники контактного взаимодействия, позволяет выстроить </w:t>
      </w:r>
      <w:r w:rsidR="00830153" w:rsidRPr="000F0C7F">
        <w:rPr>
          <w:sz w:val="28"/>
          <w:szCs w:val="28"/>
        </w:rPr>
        <w:t>режиссёрское</w:t>
      </w:r>
      <w:r w:rsidR="00830153" w:rsidRPr="000F0C7F">
        <w:rPr>
          <w:sz w:val="28"/>
          <w:szCs w:val="28"/>
        </w:rPr>
        <w:t xml:space="preserve"> действие </w:t>
      </w:r>
      <w:r w:rsidR="00830153" w:rsidRPr="000F0C7F">
        <w:rPr>
          <w:sz w:val="28"/>
          <w:szCs w:val="28"/>
        </w:rPr>
        <w:lastRenderedPageBreak/>
        <w:t xml:space="preserve">школьного урока. Содержание, цели этюдов в педагогической практике учителя отличается от содержания, цели этюдов в </w:t>
      </w:r>
      <w:r w:rsidR="00830153" w:rsidRPr="000F0C7F">
        <w:rPr>
          <w:sz w:val="28"/>
          <w:szCs w:val="28"/>
        </w:rPr>
        <w:t>актёрской</w:t>
      </w:r>
      <w:r w:rsidR="00830153" w:rsidRPr="000F0C7F">
        <w:rPr>
          <w:sz w:val="28"/>
          <w:szCs w:val="28"/>
        </w:rPr>
        <w:t xml:space="preserve"> профессии только тем, что все происходит в обстоятельствах школьного урока. К составным частям этюда относятся – </w:t>
      </w:r>
      <w:r w:rsidR="00830153" w:rsidRPr="000F0C7F">
        <w:rPr>
          <w:rStyle w:val="a5"/>
          <w:bCs/>
          <w:sz w:val="28"/>
          <w:szCs w:val="28"/>
        </w:rPr>
        <w:t>цель</w:t>
      </w:r>
      <w:r w:rsidR="00830153" w:rsidRPr="000F0C7F">
        <w:rPr>
          <w:rStyle w:val="a4"/>
          <w:b w:val="0"/>
          <w:sz w:val="28"/>
          <w:szCs w:val="28"/>
        </w:rPr>
        <w:t> этюда, то, какого результата хочет добиться учитель от учеников. </w:t>
      </w:r>
      <w:r w:rsidR="00830153" w:rsidRPr="000F0C7F">
        <w:rPr>
          <w:rStyle w:val="a5"/>
          <w:bCs/>
          <w:sz w:val="28"/>
          <w:szCs w:val="28"/>
        </w:rPr>
        <w:t>Событие</w:t>
      </w:r>
      <w:r w:rsidR="00830153" w:rsidRPr="000F0C7F">
        <w:rPr>
          <w:rStyle w:val="a4"/>
          <w:b w:val="0"/>
          <w:sz w:val="28"/>
          <w:szCs w:val="28"/>
        </w:rPr>
        <w:t> – то, что должно произойти в умах и сердцах учеников в процессе проживания предложенной учителем ситуации. </w:t>
      </w:r>
      <w:r w:rsidR="00830153" w:rsidRPr="000F0C7F">
        <w:rPr>
          <w:rStyle w:val="a5"/>
          <w:bCs/>
          <w:sz w:val="28"/>
          <w:szCs w:val="28"/>
        </w:rPr>
        <w:t>Действие</w:t>
      </w:r>
      <w:r w:rsidR="00830153" w:rsidRPr="000F0C7F">
        <w:rPr>
          <w:rStyle w:val="a4"/>
          <w:b w:val="0"/>
          <w:sz w:val="28"/>
          <w:szCs w:val="28"/>
        </w:rPr>
        <w:t> – то, какие поступки предпринимает учитель для достижения цели. </w:t>
      </w:r>
      <w:r w:rsidR="00830153" w:rsidRPr="000F0C7F">
        <w:rPr>
          <w:rStyle w:val="a5"/>
          <w:bCs/>
          <w:sz w:val="28"/>
          <w:szCs w:val="28"/>
        </w:rPr>
        <w:t>Импровизационное самочувствие – </w:t>
      </w:r>
      <w:r w:rsidR="00830153" w:rsidRPr="000F0C7F">
        <w:rPr>
          <w:rStyle w:val="a4"/>
          <w:b w:val="0"/>
          <w:sz w:val="28"/>
          <w:szCs w:val="28"/>
        </w:rPr>
        <w:t>включение новых и случайно возникших обстоятельств.</w:t>
      </w:r>
    </w:p>
    <w:p w:rsidR="00257F21" w:rsidRPr="0048382E" w:rsidRDefault="00830153" w:rsidP="0048382E">
      <w:pPr>
        <w:pStyle w:val="a3"/>
        <w:shd w:val="clear" w:color="auto" w:fill="FFFFFF"/>
        <w:spacing w:before="0" w:beforeAutospacing="0" w:after="0" w:afterAutospacing="0"/>
        <w:ind w:firstLine="709"/>
        <w:jc w:val="both"/>
        <w:rPr>
          <w:sz w:val="28"/>
          <w:szCs w:val="28"/>
        </w:rPr>
      </w:pPr>
      <w:r w:rsidRPr="000F0C7F">
        <w:rPr>
          <w:bCs/>
          <w:sz w:val="28"/>
          <w:szCs w:val="28"/>
          <w:shd w:val="clear" w:color="auto" w:fill="FFFFFF"/>
        </w:rPr>
        <w:t xml:space="preserve">Существует несколько видов этюдов: одиночный этюд на эмоциональное воспоминание, на физическое самочувствие; одиночный или парный этюд на действие с воображаемыми предметами; групповые этюды, имеющие разнообразные методические цели; этюд на освоение способов словесного воздействия. Использование в работе учителя педагогических этюдов тренирует не только умение уловить внутреннюю коллизию той или иной педагогической ситуации, но и его умение организовать </w:t>
      </w:r>
      <w:r w:rsidRPr="000F0C7F">
        <w:rPr>
          <w:bCs/>
          <w:sz w:val="28"/>
          <w:szCs w:val="28"/>
          <w:shd w:val="clear" w:color="auto" w:fill="FFFFFF"/>
        </w:rPr>
        <w:t>режиссёрское</w:t>
      </w:r>
      <w:r w:rsidRPr="000F0C7F">
        <w:rPr>
          <w:bCs/>
          <w:sz w:val="28"/>
          <w:szCs w:val="28"/>
          <w:shd w:val="clear" w:color="auto" w:fill="FFFFFF"/>
        </w:rPr>
        <w:t xml:space="preserve"> действие урока, направить учащихся в русло нужного </w:t>
      </w:r>
      <w:proofErr w:type="spellStart"/>
      <w:r w:rsidRPr="000F0C7F">
        <w:rPr>
          <w:bCs/>
          <w:sz w:val="28"/>
          <w:szCs w:val="28"/>
          <w:shd w:val="clear" w:color="auto" w:fill="FFFFFF"/>
        </w:rPr>
        <w:t>темпоритма</w:t>
      </w:r>
      <w:proofErr w:type="spellEnd"/>
      <w:r w:rsidRPr="000F0C7F">
        <w:rPr>
          <w:bCs/>
          <w:sz w:val="28"/>
          <w:szCs w:val="28"/>
          <w:shd w:val="clear" w:color="auto" w:fill="FFFFFF"/>
        </w:rPr>
        <w:t>, найти выразительные точки в событиях урока и его финале.</w:t>
      </w:r>
      <w:r w:rsidR="0048382E">
        <w:rPr>
          <w:sz w:val="28"/>
          <w:szCs w:val="28"/>
        </w:rPr>
        <w:t xml:space="preserve"> </w:t>
      </w:r>
      <w:r w:rsidRPr="000F0C7F">
        <w:rPr>
          <w:bCs/>
          <w:sz w:val="28"/>
          <w:szCs w:val="28"/>
          <w:shd w:val="clear" w:color="auto" w:fill="FFFFFF"/>
        </w:rPr>
        <w:t>Одним из примеров </w:t>
      </w:r>
      <w:r w:rsidRPr="000F0C7F">
        <w:rPr>
          <w:rStyle w:val="a4"/>
          <w:b w:val="0"/>
          <w:sz w:val="28"/>
          <w:szCs w:val="28"/>
          <w:shd w:val="clear" w:color="auto" w:fill="FFFFFF"/>
        </w:rPr>
        <w:t>группового этюда</w:t>
      </w:r>
      <w:r w:rsidRPr="000F0C7F">
        <w:rPr>
          <w:bCs/>
          <w:sz w:val="28"/>
          <w:szCs w:val="28"/>
          <w:shd w:val="clear" w:color="auto" w:fill="FFFFFF"/>
        </w:rPr>
        <w:t> является</w:t>
      </w:r>
      <w:r w:rsidRPr="000F0C7F">
        <w:rPr>
          <w:rStyle w:val="a4"/>
          <w:b w:val="0"/>
          <w:sz w:val="28"/>
          <w:szCs w:val="28"/>
          <w:shd w:val="clear" w:color="auto" w:fill="FFFFFF"/>
        </w:rPr>
        <w:t> инсценировка.</w:t>
      </w:r>
      <w:r w:rsidRPr="000F0C7F">
        <w:rPr>
          <w:bCs/>
          <w:sz w:val="28"/>
          <w:szCs w:val="28"/>
          <w:shd w:val="clear" w:color="auto" w:fill="FFFFFF"/>
        </w:rPr>
        <w:t xml:space="preserve"> Упражнения типа “читайте по ролям, инсценируйте рассказ (текст, историю, сказку)” занимают прочное место в арсенале методических </w:t>
      </w:r>
      <w:r w:rsidR="0048382E" w:rsidRPr="000F0C7F">
        <w:rPr>
          <w:bCs/>
          <w:sz w:val="28"/>
          <w:szCs w:val="28"/>
          <w:shd w:val="clear" w:color="auto" w:fill="FFFFFF"/>
        </w:rPr>
        <w:t>приёмов</w:t>
      </w:r>
      <w:r w:rsidRPr="000F0C7F">
        <w:rPr>
          <w:bCs/>
          <w:sz w:val="28"/>
          <w:szCs w:val="28"/>
          <w:shd w:val="clear" w:color="auto" w:fill="FFFFFF"/>
        </w:rPr>
        <w:t xml:space="preserve">, используемых на уроке </w:t>
      </w:r>
      <w:r w:rsidR="0048382E">
        <w:rPr>
          <w:bCs/>
          <w:sz w:val="28"/>
          <w:szCs w:val="28"/>
          <w:shd w:val="clear" w:color="auto" w:fill="FFFFFF"/>
        </w:rPr>
        <w:t>литературы</w:t>
      </w:r>
      <w:r w:rsidRPr="000F0C7F">
        <w:rPr>
          <w:bCs/>
          <w:sz w:val="28"/>
          <w:szCs w:val="28"/>
          <w:shd w:val="clear" w:color="auto" w:fill="FFFFFF"/>
        </w:rPr>
        <w:t xml:space="preserve">. Именно поэтому с этого </w:t>
      </w:r>
      <w:r w:rsidR="0048382E" w:rsidRPr="000F0C7F">
        <w:rPr>
          <w:bCs/>
          <w:sz w:val="28"/>
          <w:szCs w:val="28"/>
          <w:shd w:val="clear" w:color="auto" w:fill="FFFFFF"/>
        </w:rPr>
        <w:t>приёма</w:t>
      </w:r>
      <w:r w:rsidRPr="000F0C7F">
        <w:rPr>
          <w:bCs/>
          <w:sz w:val="28"/>
          <w:szCs w:val="28"/>
          <w:shd w:val="clear" w:color="auto" w:fill="FFFFFF"/>
        </w:rPr>
        <w:t xml:space="preserve"> мои ученики и я начали познавать театральное искусство. Для того, чтобы инсценировка была более зрелищной и запоминающейся, я использую на своих уроках маски, шапочки с надписями, картинки, рисунки, куклы. Инсценировка всегда у нас начинается с перевоплощения в того героя, которого </w:t>
      </w:r>
      <w:r w:rsidR="0048382E" w:rsidRPr="000F0C7F">
        <w:rPr>
          <w:bCs/>
          <w:sz w:val="28"/>
          <w:szCs w:val="28"/>
          <w:shd w:val="clear" w:color="auto" w:fill="FFFFFF"/>
        </w:rPr>
        <w:t>ребёнок</w:t>
      </w:r>
      <w:r w:rsidRPr="000F0C7F">
        <w:rPr>
          <w:bCs/>
          <w:sz w:val="28"/>
          <w:szCs w:val="28"/>
          <w:shd w:val="clear" w:color="auto" w:fill="FFFFFF"/>
        </w:rPr>
        <w:t xml:space="preserve"> будет играть. </w:t>
      </w:r>
    </w:p>
    <w:p w:rsidR="00830153" w:rsidRPr="0048382E" w:rsidRDefault="00EF6F58" w:rsidP="0048382E">
      <w:pPr>
        <w:shd w:val="clear" w:color="auto" w:fill="FFFFFF"/>
        <w:spacing w:after="0" w:line="240" w:lineRule="auto"/>
        <w:ind w:left="113" w:firstLine="709"/>
        <w:jc w:val="both"/>
        <w:rPr>
          <w:rFonts w:ascii="Times New Roman" w:eastAsia="Times New Roman" w:hAnsi="Times New Roman" w:cs="Times New Roman"/>
          <w:color w:val="000000"/>
          <w:sz w:val="28"/>
          <w:szCs w:val="28"/>
          <w:shd w:val="clear" w:color="auto" w:fill="FFFFFF"/>
          <w:lang w:eastAsia="ru-RU"/>
        </w:rPr>
      </w:pPr>
      <w:r w:rsidRPr="00EF6F58">
        <w:rPr>
          <w:rFonts w:ascii="Times New Roman" w:eastAsia="Times New Roman" w:hAnsi="Times New Roman" w:cs="Times New Roman"/>
          <w:color w:val="000000"/>
          <w:sz w:val="28"/>
          <w:szCs w:val="28"/>
          <w:shd w:val="clear" w:color="auto" w:fill="FFFFFF"/>
          <w:lang w:eastAsia="ru-RU"/>
        </w:rPr>
        <w:t>Если задача – проникнуть в мир героев сказок А. С. Пушкина, то варианты заданий-условий могут быть такими: представить себя на месте одного из героев так, чтобы участники игры узнали тебя по мимике, жестам, пантомиме; представить себя на месте автора и досочинить сказку или придумать сказку по аналогии.</w:t>
      </w:r>
    </w:p>
    <w:p w:rsidR="00257F21" w:rsidRDefault="00EF6F58" w:rsidP="00D376A6">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Использование игровых моментов возможно и в одном элементе урока. Так, например, по роману М. А. Булгакова «Мастер и Маргарита» ребятам ставится вопрос: «Кто, на ваш взгляд, является главным героем романа?» Были высказаны и обоснованы разные предположения: Мастер, Маргарита, </w:t>
      </w:r>
      <w:proofErr w:type="spellStart"/>
      <w:r w:rsidRPr="00EF6F58">
        <w:rPr>
          <w:rFonts w:ascii="Times New Roman" w:eastAsia="Times New Roman" w:hAnsi="Times New Roman" w:cs="Times New Roman"/>
          <w:color w:val="000000"/>
          <w:sz w:val="28"/>
          <w:szCs w:val="28"/>
          <w:shd w:val="clear" w:color="auto" w:fill="FFFFFF"/>
          <w:lang w:eastAsia="ru-RU"/>
        </w:rPr>
        <w:t>Воланд</w:t>
      </w:r>
      <w:proofErr w:type="spellEnd"/>
      <w:r w:rsidRPr="00EF6F58">
        <w:rPr>
          <w:rFonts w:ascii="Times New Roman" w:eastAsia="Times New Roman" w:hAnsi="Times New Roman" w:cs="Times New Roman"/>
          <w:color w:val="000000"/>
          <w:sz w:val="28"/>
          <w:szCs w:val="28"/>
          <w:shd w:val="clear" w:color="auto" w:fill="FFFFFF"/>
          <w:lang w:eastAsia="ru-RU"/>
        </w:rPr>
        <w:t xml:space="preserve"> со свитой, </w:t>
      </w:r>
      <w:proofErr w:type="spellStart"/>
      <w:r w:rsidRPr="00EF6F58">
        <w:rPr>
          <w:rFonts w:ascii="Times New Roman" w:eastAsia="Times New Roman" w:hAnsi="Times New Roman" w:cs="Times New Roman"/>
          <w:color w:val="000000"/>
          <w:sz w:val="28"/>
          <w:szCs w:val="28"/>
          <w:shd w:val="clear" w:color="auto" w:fill="FFFFFF"/>
          <w:lang w:eastAsia="ru-RU"/>
        </w:rPr>
        <w:t>Иешуа</w:t>
      </w:r>
      <w:proofErr w:type="spellEnd"/>
      <w:r w:rsidRPr="00EF6F58">
        <w:rPr>
          <w:rFonts w:ascii="Times New Roman" w:eastAsia="Times New Roman" w:hAnsi="Times New Roman" w:cs="Times New Roman"/>
          <w:color w:val="000000"/>
          <w:sz w:val="28"/>
          <w:szCs w:val="28"/>
          <w:shd w:val="clear" w:color="auto" w:fill="FFFFFF"/>
          <w:lang w:eastAsia="ru-RU"/>
        </w:rPr>
        <w:t xml:space="preserve">, Понтий Пилат, Иван Бездомный. Учитель предлагает с помощью карточек с этими именами составить схему взаимодействия этих героев. В результате споров-размышлений и рождается урок, который </w:t>
      </w:r>
      <w:r w:rsidR="00257F21" w:rsidRPr="00EF6F58">
        <w:rPr>
          <w:rFonts w:ascii="Times New Roman" w:eastAsia="Times New Roman" w:hAnsi="Times New Roman" w:cs="Times New Roman"/>
          <w:color w:val="000000"/>
          <w:sz w:val="28"/>
          <w:szCs w:val="28"/>
          <w:shd w:val="clear" w:color="auto" w:fill="FFFFFF"/>
          <w:lang w:eastAsia="ru-RU"/>
        </w:rPr>
        <w:t>ведёт</w:t>
      </w:r>
      <w:r w:rsidRPr="00EF6F58">
        <w:rPr>
          <w:rFonts w:ascii="Times New Roman" w:eastAsia="Times New Roman" w:hAnsi="Times New Roman" w:cs="Times New Roman"/>
          <w:color w:val="000000"/>
          <w:sz w:val="28"/>
          <w:szCs w:val="28"/>
          <w:shd w:val="clear" w:color="auto" w:fill="FFFFFF"/>
          <w:lang w:eastAsia="ru-RU"/>
        </w:rPr>
        <w:t xml:space="preserve"> к основным проблемам романа.</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«Урок, выстроенный учителем по законам </w:t>
      </w:r>
      <w:r w:rsidR="00257F21" w:rsidRPr="00EF6F58">
        <w:rPr>
          <w:rFonts w:ascii="Times New Roman" w:eastAsia="Times New Roman" w:hAnsi="Times New Roman" w:cs="Times New Roman"/>
          <w:color w:val="000000"/>
          <w:sz w:val="28"/>
          <w:szCs w:val="28"/>
          <w:shd w:val="clear" w:color="auto" w:fill="FFFFFF"/>
          <w:lang w:eastAsia="ru-RU"/>
        </w:rPr>
        <w:t>режиссёрского</w:t>
      </w:r>
      <w:r w:rsidRPr="00EF6F58">
        <w:rPr>
          <w:rFonts w:ascii="Times New Roman" w:eastAsia="Times New Roman" w:hAnsi="Times New Roman" w:cs="Times New Roman"/>
          <w:color w:val="000000"/>
          <w:sz w:val="28"/>
          <w:szCs w:val="28"/>
          <w:shd w:val="clear" w:color="auto" w:fill="FFFFFF"/>
          <w:lang w:eastAsia="ru-RU"/>
        </w:rPr>
        <w:t xml:space="preserve"> искусства, содержит в себе </w:t>
      </w:r>
      <w:r w:rsidR="00257F21" w:rsidRPr="00EF6F58">
        <w:rPr>
          <w:rFonts w:ascii="Times New Roman" w:eastAsia="Times New Roman" w:hAnsi="Times New Roman" w:cs="Times New Roman"/>
          <w:color w:val="000000"/>
          <w:sz w:val="28"/>
          <w:szCs w:val="28"/>
          <w:shd w:val="clear" w:color="auto" w:fill="FFFFFF"/>
          <w:lang w:eastAsia="ru-RU"/>
        </w:rPr>
        <w:t>определённым</w:t>
      </w:r>
      <w:r w:rsidRPr="00EF6F58">
        <w:rPr>
          <w:rFonts w:ascii="Times New Roman" w:eastAsia="Times New Roman" w:hAnsi="Times New Roman" w:cs="Times New Roman"/>
          <w:color w:val="000000"/>
          <w:sz w:val="28"/>
          <w:szCs w:val="28"/>
          <w:shd w:val="clear" w:color="auto" w:fill="FFFFFF"/>
          <w:lang w:eastAsia="ru-RU"/>
        </w:rPr>
        <w:t xml:space="preserve"> образом заданную логику поведения ученика в предлагаемых обстоятельствах»</w:t>
      </w:r>
      <w:r w:rsidRPr="00EF6F58">
        <w:rPr>
          <w:rFonts w:ascii="Times New Roman" w:eastAsia="Times New Roman" w:hAnsi="Times New Roman" w:cs="Times New Roman"/>
          <w:b/>
          <w:bCs/>
          <w:color w:val="000000"/>
          <w:sz w:val="28"/>
          <w:szCs w:val="28"/>
          <w:shd w:val="clear" w:color="auto" w:fill="FFFFFF"/>
          <w:vertAlign w:val="superscript"/>
          <w:lang w:eastAsia="ru-RU"/>
        </w:rPr>
        <w:t>8</w:t>
      </w:r>
      <w:r w:rsidRPr="00EF6F58">
        <w:rPr>
          <w:rFonts w:ascii="Times New Roman" w:eastAsia="Times New Roman" w:hAnsi="Times New Roman" w:cs="Times New Roman"/>
          <w:color w:val="000000"/>
          <w:sz w:val="28"/>
          <w:szCs w:val="28"/>
          <w:shd w:val="clear" w:color="auto" w:fill="FFFFFF"/>
          <w:lang w:eastAsia="ru-RU"/>
        </w:rPr>
        <w:t>.</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В некоторых классах одна из любимых форм урока «Суд над литературным героем». Также заданы </w:t>
      </w:r>
      <w:r w:rsidR="001929C1" w:rsidRPr="00EF6F58">
        <w:rPr>
          <w:rFonts w:ascii="Times New Roman" w:eastAsia="Times New Roman" w:hAnsi="Times New Roman" w:cs="Times New Roman"/>
          <w:color w:val="000000"/>
          <w:sz w:val="28"/>
          <w:szCs w:val="28"/>
          <w:shd w:val="clear" w:color="auto" w:fill="FFFFFF"/>
          <w:lang w:eastAsia="ru-RU"/>
        </w:rPr>
        <w:t>определённые</w:t>
      </w:r>
      <w:r w:rsidRPr="00EF6F58">
        <w:rPr>
          <w:rFonts w:ascii="Times New Roman" w:eastAsia="Times New Roman" w:hAnsi="Times New Roman" w:cs="Times New Roman"/>
          <w:color w:val="000000"/>
          <w:sz w:val="28"/>
          <w:szCs w:val="28"/>
          <w:shd w:val="clear" w:color="auto" w:fill="FFFFFF"/>
          <w:lang w:eastAsia="ru-RU"/>
        </w:rPr>
        <w:t xml:space="preserve"> условия, распределяются заранее роли – дома есть возможность продумать </w:t>
      </w:r>
      <w:r w:rsidR="001929C1" w:rsidRPr="00EF6F58">
        <w:rPr>
          <w:rFonts w:ascii="Times New Roman" w:eastAsia="Times New Roman" w:hAnsi="Times New Roman" w:cs="Times New Roman"/>
          <w:color w:val="000000"/>
          <w:sz w:val="28"/>
          <w:szCs w:val="28"/>
          <w:shd w:val="clear" w:color="auto" w:fill="FFFFFF"/>
          <w:lang w:eastAsia="ru-RU"/>
        </w:rPr>
        <w:t>своё</w:t>
      </w:r>
      <w:r w:rsidRPr="00EF6F58">
        <w:rPr>
          <w:rFonts w:ascii="Times New Roman" w:eastAsia="Times New Roman" w:hAnsi="Times New Roman" w:cs="Times New Roman"/>
          <w:color w:val="000000"/>
          <w:sz w:val="28"/>
          <w:szCs w:val="28"/>
          <w:shd w:val="clear" w:color="auto" w:fill="FFFFFF"/>
          <w:lang w:eastAsia="ru-RU"/>
        </w:rPr>
        <w:t xml:space="preserve"> </w:t>
      </w:r>
      <w:r w:rsidRPr="00EF6F58">
        <w:rPr>
          <w:rFonts w:ascii="Times New Roman" w:eastAsia="Times New Roman" w:hAnsi="Times New Roman" w:cs="Times New Roman"/>
          <w:color w:val="000000"/>
          <w:sz w:val="28"/>
          <w:szCs w:val="28"/>
          <w:shd w:val="clear" w:color="auto" w:fill="FFFFFF"/>
          <w:lang w:eastAsia="ru-RU"/>
        </w:rPr>
        <w:lastRenderedPageBreak/>
        <w:t xml:space="preserve">выступление, подобрать цитаты из текста для защиты, обвинения, свидетельств. </w:t>
      </w:r>
      <w:r w:rsidR="001929C1" w:rsidRPr="00EF6F58">
        <w:rPr>
          <w:rFonts w:ascii="Times New Roman" w:eastAsia="Times New Roman" w:hAnsi="Times New Roman" w:cs="Times New Roman"/>
          <w:color w:val="000000"/>
          <w:sz w:val="28"/>
          <w:szCs w:val="28"/>
          <w:shd w:val="clear" w:color="auto" w:fill="FFFFFF"/>
          <w:lang w:eastAsia="ru-RU"/>
        </w:rPr>
        <w:t>Причём</w:t>
      </w:r>
      <w:r w:rsidRPr="00EF6F58">
        <w:rPr>
          <w:rFonts w:ascii="Times New Roman" w:eastAsia="Times New Roman" w:hAnsi="Times New Roman" w:cs="Times New Roman"/>
          <w:color w:val="000000"/>
          <w:sz w:val="28"/>
          <w:szCs w:val="28"/>
          <w:shd w:val="clear" w:color="auto" w:fill="FFFFFF"/>
          <w:lang w:eastAsia="ru-RU"/>
        </w:rPr>
        <w:t xml:space="preserve"> право героя самому определить, на стороне защиты или обвинения ты будешь выступать. Прокурор готовит обвинение, свидетелей со своей стороны, а адвокат – защиту и свидетелей со своей. Класс оформляется под зал суда, соблюдаются необходимые церемонии.</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Цель подобных уроков – </w:t>
      </w:r>
      <w:r w:rsidR="001929C1" w:rsidRPr="00EF6F58">
        <w:rPr>
          <w:rFonts w:ascii="Times New Roman" w:eastAsia="Times New Roman" w:hAnsi="Times New Roman" w:cs="Times New Roman"/>
          <w:color w:val="000000"/>
          <w:sz w:val="28"/>
          <w:szCs w:val="28"/>
          <w:shd w:val="clear" w:color="auto" w:fill="FFFFFF"/>
          <w:lang w:eastAsia="ru-RU"/>
        </w:rPr>
        <w:t>углублённое</w:t>
      </w:r>
      <w:r w:rsidRPr="00EF6F58">
        <w:rPr>
          <w:rFonts w:ascii="Times New Roman" w:eastAsia="Times New Roman" w:hAnsi="Times New Roman" w:cs="Times New Roman"/>
          <w:color w:val="000000"/>
          <w:sz w:val="28"/>
          <w:szCs w:val="28"/>
          <w:shd w:val="clear" w:color="auto" w:fill="FFFFFF"/>
          <w:lang w:eastAsia="ru-RU"/>
        </w:rPr>
        <w:t xml:space="preserve"> понимание самого произведения с помощью имитации </w:t>
      </w:r>
      <w:r w:rsidR="001929C1" w:rsidRPr="00EF6F58">
        <w:rPr>
          <w:rFonts w:ascii="Times New Roman" w:eastAsia="Times New Roman" w:hAnsi="Times New Roman" w:cs="Times New Roman"/>
          <w:color w:val="000000"/>
          <w:sz w:val="28"/>
          <w:szCs w:val="28"/>
          <w:shd w:val="clear" w:color="auto" w:fill="FFFFFF"/>
          <w:lang w:eastAsia="ru-RU"/>
        </w:rPr>
        <w:t>определённых</w:t>
      </w:r>
      <w:r w:rsidRPr="00EF6F58">
        <w:rPr>
          <w:rFonts w:ascii="Times New Roman" w:eastAsia="Times New Roman" w:hAnsi="Times New Roman" w:cs="Times New Roman"/>
          <w:color w:val="000000"/>
          <w:sz w:val="28"/>
          <w:szCs w:val="28"/>
          <w:shd w:val="clear" w:color="auto" w:fill="FFFFFF"/>
          <w:lang w:eastAsia="ru-RU"/>
        </w:rPr>
        <w:t xml:space="preserve"> жизненных ситуаций, поскольку это и есть видение реальной жизни учениками сегодняшнего дня. Не важен приговор, который обязательно выносится в конце урока-суда, важен сам процесс обсуждения, где по-новому звучит текст, где герои могут раскрыться с неожиданной стороны. Так, например, на подобных уроках по роману И. А. Гончарова «Обломов» главный герой, его образ жизни был оправдан одним классом и полностью развенчан и </w:t>
      </w:r>
      <w:r w:rsidR="001929C1" w:rsidRPr="00EF6F58">
        <w:rPr>
          <w:rFonts w:ascii="Times New Roman" w:eastAsia="Times New Roman" w:hAnsi="Times New Roman" w:cs="Times New Roman"/>
          <w:color w:val="000000"/>
          <w:sz w:val="28"/>
          <w:szCs w:val="28"/>
          <w:shd w:val="clear" w:color="auto" w:fill="FFFFFF"/>
          <w:lang w:eastAsia="ru-RU"/>
        </w:rPr>
        <w:t>осуждён</w:t>
      </w:r>
      <w:r w:rsidRPr="00EF6F58">
        <w:rPr>
          <w:rFonts w:ascii="Times New Roman" w:eastAsia="Times New Roman" w:hAnsi="Times New Roman" w:cs="Times New Roman"/>
          <w:color w:val="000000"/>
          <w:sz w:val="28"/>
          <w:szCs w:val="28"/>
          <w:shd w:val="clear" w:color="auto" w:fill="FFFFFF"/>
          <w:lang w:eastAsia="ru-RU"/>
        </w:rPr>
        <w:t xml:space="preserve"> другим. Все зависит от убедительности исполнения «героями» своих ролей.</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К </w:t>
      </w:r>
      <w:r w:rsidR="001929C1" w:rsidRPr="00EF6F58">
        <w:rPr>
          <w:rFonts w:ascii="Times New Roman" w:eastAsia="Times New Roman" w:hAnsi="Times New Roman" w:cs="Times New Roman"/>
          <w:color w:val="000000"/>
          <w:sz w:val="28"/>
          <w:szCs w:val="28"/>
          <w:shd w:val="clear" w:color="auto" w:fill="FFFFFF"/>
          <w:lang w:eastAsia="ru-RU"/>
        </w:rPr>
        <w:t>определённым</w:t>
      </w:r>
      <w:r w:rsidRPr="00EF6F58">
        <w:rPr>
          <w:rFonts w:ascii="Times New Roman" w:eastAsia="Times New Roman" w:hAnsi="Times New Roman" w:cs="Times New Roman"/>
          <w:color w:val="000000"/>
          <w:sz w:val="28"/>
          <w:szCs w:val="28"/>
          <w:shd w:val="clear" w:color="auto" w:fill="FFFFFF"/>
          <w:lang w:eastAsia="ru-RU"/>
        </w:rPr>
        <w:t xml:space="preserve"> правилам игры добавляется </w:t>
      </w:r>
      <w:r w:rsidR="001929C1" w:rsidRPr="00EF6F58">
        <w:rPr>
          <w:rFonts w:ascii="Times New Roman" w:eastAsia="Times New Roman" w:hAnsi="Times New Roman" w:cs="Times New Roman"/>
          <w:color w:val="000000"/>
          <w:sz w:val="28"/>
          <w:szCs w:val="28"/>
          <w:shd w:val="clear" w:color="auto" w:fill="FFFFFF"/>
          <w:lang w:eastAsia="ru-RU"/>
        </w:rPr>
        <w:t>ещё</w:t>
      </w:r>
      <w:r w:rsidRPr="00EF6F58">
        <w:rPr>
          <w:rFonts w:ascii="Times New Roman" w:eastAsia="Times New Roman" w:hAnsi="Times New Roman" w:cs="Times New Roman"/>
          <w:color w:val="000000"/>
          <w:sz w:val="28"/>
          <w:szCs w:val="28"/>
          <w:shd w:val="clear" w:color="auto" w:fill="FFFFFF"/>
          <w:lang w:eastAsia="ru-RU"/>
        </w:rPr>
        <w:t xml:space="preserve"> одно очень важное свойство – импровизация. Импровизация – сценическая игра, не обусловленная </w:t>
      </w:r>
      <w:r w:rsidR="001929C1" w:rsidRPr="00EF6F58">
        <w:rPr>
          <w:rFonts w:ascii="Times New Roman" w:eastAsia="Times New Roman" w:hAnsi="Times New Roman" w:cs="Times New Roman"/>
          <w:color w:val="000000"/>
          <w:sz w:val="28"/>
          <w:szCs w:val="28"/>
          <w:shd w:val="clear" w:color="auto" w:fill="FFFFFF"/>
          <w:lang w:eastAsia="ru-RU"/>
        </w:rPr>
        <w:t>твёрдым</w:t>
      </w:r>
      <w:r w:rsidRPr="00EF6F58">
        <w:rPr>
          <w:rFonts w:ascii="Times New Roman" w:eastAsia="Times New Roman" w:hAnsi="Times New Roman" w:cs="Times New Roman"/>
          <w:color w:val="000000"/>
          <w:sz w:val="28"/>
          <w:szCs w:val="28"/>
          <w:shd w:val="clear" w:color="auto" w:fill="FFFFFF"/>
          <w:lang w:eastAsia="ru-RU"/>
        </w:rPr>
        <w:t xml:space="preserve"> драматическим текстом и не подготовленная на репетициях. Это самое ценное, на наш взгляд, качество подобных уроков. Ученик, находясь в </w:t>
      </w:r>
      <w:r w:rsidR="001929C1" w:rsidRPr="00EF6F58">
        <w:rPr>
          <w:rFonts w:ascii="Times New Roman" w:eastAsia="Times New Roman" w:hAnsi="Times New Roman" w:cs="Times New Roman"/>
          <w:color w:val="000000"/>
          <w:sz w:val="28"/>
          <w:szCs w:val="28"/>
          <w:shd w:val="clear" w:color="auto" w:fill="FFFFFF"/>
          <w:lang w:eastAsia="ru-RU"/>
        </w:rPr>
        <w:t>определённых</w:t>
      </w:r>
      <w:r w:rsidRPr="00EF6F58">
        <w:rPr>
          <w:rFonts w:ascii="Times New Roman" w:eastAsia="Times New Roman" w:hAnsi="Times New Roman" w:cs="Times New Roman"/>
          <w:color w:val="000000"/>
          <w:sz w:val="28"/>
          <w:szCs w:val="28"/>
          <w:shd w:val="clear" w:color="auto" w:fill="FFFFFF"/>
          <w:lang w:eastAsia="ru-RU"/>
        </w:rPr>
        <w:t xml:space="preserve"> условиях, вживаясь в роль, пытается найти выход из сложившейся ситуации.</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«Однако цель игровой импровизации состоит не только в процессе самореализации»</w:t>
      </w:r>
      <w:r w:rsidRPr="00EF6F58">
        <w:rPr>
          <w:rFonts w:ascii="Times New Roman" w:eastAsia="Times New Roman" w:hAnsi="Times New Roman" w:cs="Times New Roman"/>
          <w:b/>
          <w:bCs/>
          <w:color w:val="000000"/>
          <w:sz w:val="28"/>
          <w:szCs w:val="28"/>
          <w:shd w:val="clear" w:color="auto" w:fill="FFFFFF"/>
          <w:vertAlign w:val="superscript"/>
          <w:lang w:eastAsia="ru-RU"/>
        </w:rPr>
        <w:t>9</w:t>
      </w:r>
      <w:r w:rsidRPr="00EF6F58">
        <w:rPr>
          <w:rFonts w:ascii="Times New Roman" w:eastAsia="Times New Roman" w:hAnsi="Times New Roman" w:cs="Times New Roman"/>
          <w:color w:val="000000"/>
          <w:sz w:val="28"/>
          <w:szCs w:val="28"/>
          <w:shd w:val="clear" w:color="auto" w:fill="FFFFFF"/>
          <w:lang w:eastAsia="ru-RU"/>
        </w:rPr>
        <w:t xml:space="preserve">, ведь необходимо обеспечить восприятие произведения, поэтому кажущаяся импровизация учителя должна быть подготовлена: и предыдущими уроками анализа литературных произведений, и тщательной подготовкой </w:t>
      </w:r>
      <w:r w:rsidR="001929C1" w:rsidRPr="00EF6F58">
        <w:rPr>
          <w:rFonts w:ascii="Times New Roman" w:eastAsia="Times New Roman" w:hAnsi="Times New Roman" w:cs="Times New Roman"/>
          <w:color w:val="000000"/>
          <w:sz w:val="28"/>
          <w:szCs w:val="28"/>
          <w:shd w:val="clear" w:color="auto" w:fill="FFFFFF"/>
          <w:lang w:eastAsia="ru-RU"/>
        </w:rPr>
        <w:t>режиссёрского</w:t>
      </w:r>
      <w:r w:rsidRPr="00EF6F58">
        <w:rPr>
          <w:rFonts w:ascii="Times New Roman" w:eastAsia="Times New Roman" w:hAnsi="Times New Roman" w:cs="Times New Roman"/>
          <w:color w:val="000000"/>
          <w:sz w:val="28"/>
          <w:szCs w:val="28"/>
          <w:shd w:val="clear" w:color="auto" w:fill="FFFFFF"/>
          <w:lang w:eastAsia="ru-RU"/>
        </w:rPr>
        <w:t xml:space="preserve"> действия. Возникновению целостности урока прежде всего способствуют идея, замысел, сверхзадача. Учитель провоцирует интерес ученика, </w:t>
      </w:r>
      <w:r w:rsidR="001929C1" w:rsidRPr="00EF6F58">
        <w:rPr>
          <w:rFonts w:ascii="Times New Roman" w:eastAsia="Times New Roman" w:hAnsi="Times New Roman" w:cs="Times New Roman"/>
          <w:color w:val="000000"/>
          <w:sz w:val="28"/>
          <w:szCs w:val="28"/>
          <w:shd w:val="clear" w:color="auto" w:fill="FFFFFF"/>
          <w:lang w:eastAsia="ru-RU"/>
        </w:rPr>
        <w:t>создаёт</w:t>
      </w:r>
      <w:r w:rsidRPr="00EF6F58">
        <w:rPr>
          <w:rFonts w:ascii="Times New Roman" w:eastAsia="Times New Roman" w:hAnsi="Times New Roman" w:cs="Times New Roman"/>
          <w:color w:val="000000"/>
          <w:sz w:val="28"/>
          <w:szCs w:val="28"/>
          <w:shd w:val="clear" w:color="auto" w:fill="FFFFFF"/>
          <w:lang w:eastAsia="ru-RU"/>
        </w:rPr>
        <w:t xml:space="preserve"> проблемную ситуацию и находит способы воплощения этой идеи (предварительное планирование). Только в этом случае возникает художественная целостность школьного урока.</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«Предварительному планированию режиссуры педагогического процесса подлежат:</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1) последовательность, общая логика изложения материала, </w:t>
      </w:r>
      <w:r w:rsidR="001929C1" w:rsidRPr="00EF6F58">
        <w:rPr>
          <w:rFonts w:ascii="Times New Roman" w:eastAsia="Times New Roman" w:hAnsi="Times New Roman" w:cs="Times New Roman"/>
          <w:color w:val="000000"/>
          <w:sz w:val="28"/>
          <w:szCs w:val="28"/>
          <w:shd w:val="clear" w:color="auto" w:fill="FFFFFF"/>
          <w:lang w:eastAsia="ru-RU"/>
        </w:rPr>
        <w:t>развёртывание</w:t>
      </w:r>
      <w:r w:rsidRPr="00EF6F58">
        <w:rPr>
          <w:rFonts w:ascii="Times New Roman" w:eastAsia="Times New Roman" w:hAnsi="Times New Roman" w:cs="Times New Roman"/>
          <w:color w:val="000000"/>
          <w:sz w:val="28"/>
          <w:szCs w:val="28"/>
          <w:shd w:val="clear" w:color="auto" w:fill="FFFFFF"/>
          <w:lang w:eastAsia="ru-RU"/>
        </w:rPr>
        <w:t xml:space="preserve"> узловых моментов урока; схематичное представление эмоциональной кривой урока и заготовка художественных деталей, то есть интересных фактов, ярких вопросов, средств </w:t>
      </w:r>
      <w:r w:rsidR="001929C1" w:rsidRPr="00EF6F58">
        <w:rPr>
          <w:rFonts w:ascii="Times New Roman" w:eastAsia="Times New Roman" w:hAnsi="Times New Roman" w:cs="Times New Roman"/>
          <w:color w:val="000000"/>
          <w:sz w:val="28"/>
          <w:szCs w:val="28"/>
          <w:shd w:val="clear" w:color="auto" w:fill="FFFFFF"/>
          <w:lang w:eastAsia="ru-RU"/>
        </w:rPr>
        <w:t>подчёркивания</w:t>
      </w:r>
      <w:r w:rsidRPr="00EF6F58">
        <w:rPr>
          <w:rFonts w:ascii="Times New Roman" w:eastAsia="Times New Roman" w:hAnsi="Times New Roman" w:cs="Times New Roman"/>
          <w:color w:val="000000"/>
          <w:sz w:val="28"/>
          <w:szCs w:val="28"/>
          <w:shd w:val="clear" w:color="auto" w:fill="FFFFFF"/>
          <w:lang w:eastAsia="ru-RU"/>
        </w:rPr>
        <w:t xml:space="preserve"> кульминации урока и т. п.;</w:t>
      </w:r>
    </w:p>
    <w:p w:rsidR="001929C1"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8"/>
          <w:szCs w:val="28"/>
          <w:shd w:val="clear" w:color="auto" w:fill="FFFFFF"/>
          <w:lang w:eastAsia="ru-RU"/>
        </w:rPr>
      </w:pPr>
      <w:r w:rsidRPr="00EF6F58">
        <w:rPr>
          <w:rFonts w:ascii="Times New Roman" w:eastAsia="Times New Roman" w:hAnsi="Times New Roman" w:cs="Times New Roman"/>
          <w:color w:val="000000"/>
          <w:sz w:val="28"/>
          <w:szCs w:val="28"/>
          <w:shd w:val="clear" w:color="auto" w:fill="FFFFFF"/>
          <w:lang w:eastAsia="ru-RU"/>
        </w:rPr>
        <w:t>2) внешние атрибуты: наглядность, манера поведения, одежда»</w:t>
      </w:r>
      <w:r w:rsidRPr="00EF6F58">
        <w:rPr>
          <w:rFonts w:ascii="Times New Roman" w:eastAsia="Times New Roman" w:hAnsi="Times New Roman" w:cs="Times New Roman"/>
          <w:b/>
          <w:bCs/>
          <w:color w:val="000000"/>
          <w:sz w:val="28"/>
          <w:szCs w:val="28"/>
          <w:shd w:val="clear" w:color="auto" w:fill="FFFFFF"/>
          <w:vertAlign w:val="superscript"/>
          <w:lang w:eastAsia="ru-RU"/>
        </w:rPr>
        <w:t>10</w:t>
      </w:r>
      <w:r w:rsidRPr="00EF6F58">
        <w:rPr>
          <w:rFonts w:ascii="Times New Roman" w:eastAsia="Times New Roman" w:hAnsi="Times New Roman" w:cs="Times New Roman"/>
          <w:color w:val="000000"/>
          <w:sz w:val="28"/>
          <w:szCs w:val="28"/>
          <w:shd w:val="clear" w:color="auto" w:fill="FFFFFF"/>
          <w:lang w:eastAsia="ru-RU"/>
        </w:rPr>
        <w:t>.</w:t>
      </w:r>
    </w:p>
    <w:p w:rsidR="00B378D5" w:rsidRPr="00B378D5" w:rsidRDefault="00B378D5" w:rsidP="00B378D5">
      <w:pPr>
        <w:shd w:val="clear" w:color="auto" w:fill="FFFFFF"/>
        <w:spacing w:after="0" w:line="240" w:lineRule="auto"/>
        <w:ind w:firstLine="709"/>
        <w:jc w:val="both"/>
        <w:rPr>
          <w:rFonts w:ascii="Arial" w:eastAsia="Times New Roman" w:hAnsi="Arial" w:cs="Arial"/>
          <w:sz w:val="28"/>
          <w:szCs w:val="28"/>
          <w:lang w:eastAsia="ru-RU"/>
        </w:rPr>
      </w:pPr>
      <w:r w:rsidRPr="00323671">
        <w:rPr>
          <w:rFonts w:ascii="Times New Roman" w:eastAsia="Times New Roman" w:hAnsi="Times New Roman" w:cs="Times New Roman"/>
          <w:sz w:val="28"/>
          <w:szCs w:val="28"/>
          <w:lang w:eastAsia="ru-RU"/>
        </w:rPr>
        <w:t xml:space="preserve">В рамках изучения творчества Л.Н. Толстого в 5 классе мною была предложена театрализованная игра «Парад героев». На предыдущем уроке ребята получили задание выбрать себе роль одного из героев </w:t>
      </w:r>
      <w:r w:rsidRPr="00B378D5">
        <w:rPr>
          <w:rFonts w:ascii="Times New Roman" w:eastAsia="Times New Roman" w:hAnsi="Times New Roman" w:cs="Times New Roman"/>
          <w:sz w:val="28"/>
          <w:szCs w:val="28"/>
          <w:lang w:eastAsia="ru-RU"/>
        </w:rPr>
        <w:t>рассказа «Кавказский пленник», </w:t>
      </w:r>
      <w:r w:rsidRPr="00323671">
        <w:rPr>
          <w:rFonts w:ascii="Times New Roman" w:eastAsia="Times New Roman" w:hAnsi="Times New Roman" w:cs="Times New Roman"/>
          <w:sz w:val="28"/>
          <w:szCs w:val="28"/>
          <w:lang w:eastAsia="ru-RU"/>
        </w:rPr>
        <w:t xml:space="preserve">попытаться представить себя на его месте. Такой вид работы требует детального рассмотрения текста, подробного изучения образа жизни и речи выбранного героя, а также проявление личной заинтересованности. Главная задача этого вида театрализации – «проживание» образа. Учащиеся составляют краткий рассказ о </w:t>
      </w:r>
      <w:r w:rsidRPr="00323671">
        <w:rPr>
          <w:rFonts w:ascii="Times New Roman" w:eastAsia="Times New Roman" w:hAnsi="Times New Roman" w:cs="Times New Roman"/>
          <w:sz w:val="28"/>
          <w:szCs w:val="28"/>
          <w:lang w:eastAsia="ru-RU"/>
        </w:rPr>
        <w:t>своём</w:t>
      </w:r>
      <w:r w:rsidRPr="00323671">
        <w:rPr>
          <w:rFonts w:ascii="Times New Roman" w:eastAsia="Times New Roman" w:hAnsi="Times New Roman" w:cs="Times New Roman"/>
          <w:sz w:val="28"/>
          <w:szCs w:val="28"/>
          <w:lang w:eastAsia="ru-RU"/>
        </w:rPr>
        <w:t xml:space="preserve"> герое, </w:t>
      </w:r>
      <w:r w:rsidRPr="00323671">
        <w:rPr>
          <w:rFonts w:ascii="Times New Roman" w:eastAsia="Times New Roman" w:hAnsi="Times New Roman" w:cs="Times New Roman"/>
          <w:sz w:val="28"/>
          <w:szCs w:val="28"/>
          <w:lang w:eastAsia="ru-RU"/>
        </w:rPr>
        <w:lastRenderedPageBreak/>
        <w:t xml:space="preserve">на протяжении всего урока стараются соответствовать ему. Чтобы проанализировать характеры, поступки и действия персонажей, в ходе занятия ребята задают вопросы друг другу. Один из главных вопросов, заданных </w:t>
      </w:r>
      <w:proofErr w:type="spellStart"/>
      <w:r w:rsidRPr="00323671">
        <w:rPr>
          <w:rFonts w:ascii="Times New Roman" w:eastAsia="Times New Roman" w:hAnsi="Times New Roman" w:cs="Times New Roman"/>
          <w:sz w:val="28"/>
          <w:szCs w:val="28"/>
          <w:lang w:eastAsia="ru-RU"/>
        </w:rPr>
        <w:t>Костылину</w:t>
      </w:r>
      <w:proofErr w:type="spellEnd"/>
      <w:r w:rsidRPr="00323671">
        <w:rPr>
          <w:rFonts w:ascii="Times New Roman" w:eastAsia="Times New Roman" w:hAnsi="Times New Roman" w:cs="Times New Roman"/>
          <w:sz w:val="28"/>
          <w:szCs w:val="28"/>
          <w:lang w:eastAsia="ru-RU"/>
        </w:rPr>
        <w:t xml:space="preserve">: «Почему под угрозой смерти он не помогал Жилину, а лишь осложнял ему жизнь?» сразу же получил ответ: «Он не настолько смекалист, как Жилин. Все люди разные. Возможно, </w:t>
      </w:r>
      <w:proofErr w:type="spellStart"/>
      <w:r w:rsidRPr="00323671">
        <w:rPr>
          <w:rFonts w:ascii="Times New Roman" w:eastAsia="Times New Roman" w:hAnsi="Times New Roman" w:cs="Times New Roman"/>
          <w:sz w:val="28"/>
          <w:szCs w:val="28"/>
          <w:lang w:eastAsia="ru-RU"/>
        </w:rPr>
        <w:t>Костылин</w:t>
      </w:r>
      <w:proofErr w:type="spellEnd"/>
      <w:r w:rsidRPr="00323671">
        <w:rPr>
          <w:rFonts w:ascii="Times New Roman" w:eastAsia="Times New Roman" w:hAnsi="Times New Roman" w:cs="Times New Roman"/>
          <w:sz w:val="28"/>
          <w:szCs w:val="28"/>
          <w:lang w:eastAsia="ru-RU"/>
        </w:rPr>
        <w:t xml:space="preserve"> никогда не встречался в своей жизни с трудностями, поэтому в этой ситуации проявляет трусость».</w:t>
      </w:r>
    </w:p>
    <w:p w:rsidR="000E5CD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shd w:val="clear" w:color="auto" w:fill="FFFFFF"/>
          <w:lang w:eastAsia="ru-RU"/>
        </w:rPr>
      </w:pPr>
      <w:r w:rsidRPr="00EF6F58">
        <w:rPr>
          <w:rFonts w:ascii="Times New Roman" w:eastAsia="Times New Roman" w:hAnsi="Times New Roman" w:cs="Times New Roman"/>
          <w:color w:val="000000"/>
          <w:sz w:val="28"/>
          <w:szCs w:val="28"/>
          <w:shd w:val="clear" w:color="auto" w:fill="FFFFFF"/>
          <w:lang w:eastAsia="ru-RU"/>
        </w:rPr>
        <w:t xml:space="preserve">Художественная целостность урока не возникает сама по себе, в уроке все продумывается заранее, но оставляется «зазор» для вдохновения, творчества. Отсутствие </w:t>
      </w:r>
      <w:r w:rsidR="001929C1" w:rsidRPr="00EF6F58">
        <w:rPr>
          <w:rFonts w:ascii="Times New Roman" w:eastAsia="Times New Roman" w:hAnsi="Times New Roman" w:cs="Times New Roman"/>
          <w:color w:val="000000"/>
          <w:sz w:val="28"/>
          <w:szCs w:val="28"/>
          <w:shd w:val="clear" w:color="auto" w:fill="FFFFFF"/>
          <w:lang w:eastAsia="ru-RU"/>
        </w:rPr>
        <w:t>чётких</w:t>
      </w:r>
      <w:r w:rsidRPr="00EF6F58">
        <w:rPr>
          <w:rFonts w:ascii="Times New Roman" w:eastAsia="Times New Roman" w:hAnsi="Times New Roman" w:cs="Times New Roman"/>
          <w:color w:val="000000"/>
          <w:sz w:val="28"/>
          <w:szCs w:val="28"/>
          <w:shd w:val="clear" w:color="auto" w:fill="FFFFFF"/>
          <w:lang w:eastAsia="ru-RU"/>
        </w:rPr>
        <w:t xml:space="preserve"> ориентиров в </w:t>
      </w:r>
      <w:r w:rsidR="001929C1" w:rsidRPr="00EF6F58">
        <w:rPr>
          <w:rFonts w:ascii="Times New Roman" w:eastAsia="Times New Roman" w:hAnsi="Times New Roman" w:cs="Times New Roman"/>
          <w:color w:val="000000"/>
          <w:sz w:val="28"/>
          <w:szCs w:val="28"/>
          <w:shd w:val="clear" w:color="auto" w:fill="FFFFFF"/>
          <w:lang w:eastAsia="ru-RU"/>
        </w:rPr>
        <w:t>режиссёрском</w:t>
      </w:r>
      <w:r w:rsidRPr="00EF6F58">
        <w:rPr>
          <w:rFonts w:ascii="Times New Roman" w:eastAsia="Times New Roman" w:hAnsi="Times New Roman" w:cs="Times New Roman"/>
          <w:color w:val="000000"/>
          <w:sz w:val="28"/>
          <w:szCs w:val="28"/>
          <w:shd w:val="clear" w:color="auto" w:fill="FFFFFF"/>
          <w:lang w:eastAsia="ru-RU"/>
        </w:rPr>
        <w:t xml:space="preserve"> замысле урока пагубн</w:t>
      </w:r>
      <w:r w:rsidR="000E5CD0">
        <w:rPr>
          <w:rFonts w:ascii="Times New Roman" w:eastAsia="Times New Roman" w:hAnsi="Times New Roman" w:cs="Times New Roman"/>
          <w:color w:val="000000"/>
          <w:sz w:val="28"/>
          <w:szCs w:val="28"/>
          <w:shd w:val="clear" w:color="auto" w:fill="FFFFFF"/>
          <w:lang w:eastAsia="ru-RU"/>
        </w:rPr>
        <w:t>о сказывается на его реализации.</w:t>
      </w:r>
    </w:p>
    <w:p w:rsidR="00B378D5"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Учитель, который работает на уроке в соответствии с психотехникой школы переживания, открыт для учеников, готов к </w:t>
      </w:r>
      <w:proofErr w:type="spellStart"/>
      <w:r w:rsidRPr="00EF6F58">
        <w:rPr>
          <w:rFonts w:ascii="Times New Roman" w:eastAsia="Times New Roman" w:hAnsi="Times New Roman" w:cs="Times New Roman"/>
          <w:color w:val="000000"/>
          <w:sz w:val="28"/>
          <w:szCs w:val="28"/>
          <w:shd w:val="clear" w:color="auto" w:fill="FFFFFF"/>
          <w:lang w:eastAsia="ru-RU"/>
        </w:rPr>
        <w:t>соигре</w:t>
      </w:r>
      <w:proofErr w:type="spellEnd"/>
      <w:r w:rsidRPr="00EF6F58">
        <w:rPr>
          <w:rFonts w:ascii="Times New Roman" w:eastAsia="Times New Roman" w:hAnsi="Times New Roman" w:cs="Times New Roman"/>
          <w:color w:val="000000"/>
          <w:sz w:val="28"/>
          <w:szCs w:val="28"/>
          <w:shd w:val="clear" w:color="auto" w:fill="FFFFFF"/>
          <w:lang w:eastAsia="ru-RU"/>
        </w:rPr>
        <w:t>, вызывает доверие участников события. И все это ради создания гармонического синтеза не только в искусстве, но и в жизни.</w:t>
      </w:r>
    </w:p>
    <w:p w:rsidR="000E5CD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Без этих компонентов трудно представить себе учителя, который, следуя завету К. С. Станиславского, </w:t>
      </w:r>
      <w:r w:rsidR="000E5CD0" w:rsidRPr="00EF6F58">
        <w:rPr>
          <w:rFonts w:ascii="Times New Roman" w:eastAsia="Times New Roman" w:hAnsi="Times New Roman" w:cs="Times New Roman"/>
          <w:color w:val="000000"/>
          <w:sz w:val="28"/>
          <w:szCs w:val="28"/>
          <w:shd w:val="clear" w:color="auto" w:fill="FFFFFF"/>
          <w:lang w:eastAsia="ru-RU"/>
        </w:rPr>
        <w:t>живёт</w:t>
      </w:r>
      <w:r w:rsidRPr="00EF6F58">
        <w:rPr>
          <w:rFonts w:ascii="Times New Roman" w:eastAsia="Times New Roman" w:hAnsi="Times New Roman" w:cs="Times New Roman"/>
          <w:color w:val="000000"/>
          <w:sz w:val="28"/>
          <w:szCs w:val="28"/>
          <w:shd w:val="clear" w:color="auto" w:fill="FFFFFF"/>
          <w:lang w:eastAsia="ru-RU"/>
        </w:rPr>
        <w:t xml:space="preserve"> по принципу: «Понять – значит почувствовать» и учит этому своих учеников. </w:t>
      </w:r>
    </w:p>
    <w:p w:rsidR="000E5CD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Учителю необходимы знания театральной педагогики.</w:t>
      </w:r>
    </w:p>
    <w:p w:rsidR="00EB728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Относительно </w:t>
      </w:r>
      <w:r w:rsidR="00EB7280" w:rsidRPr="00EF6F58">
        <w:rPr>
          <w:rFonts w:ascii="Times New Roman" w:eastAsia="Times New Roman" w:hAnsi="Times New Roman" w:cs="Times New Roman"/>
          <w:color w:val="000000"/>
          <w:sz w:val="28"/>
          <w:szCs w:val="28"/>
          <w:shd w:val="clear" w:color="auto" w:fill="FFFFFF"/>
          <w:lang w:eastAsia="ru-RU"/>
        </w:rPr>
        <w:t>распространёнными</w:t>
      </w:r>
      <w:r w:rsidRPr="00EF6F58">
        <w:rPr>
          <w:rFonts w:ascii="Times New Roman" w:eastAsia="Times New Roman" w:hAnsi="Times New Roman" w:cs="Times New Roman"/>
          <w:color w:val="000000"/>
          <w:sz w:val="28"/>
          <w:szCs w:val="28"/>
          <w:shd w:val="clear" w:color="auto" w:fill="FFFFFF"/>
          <w:lang w:eastAsia="ru-RU"/>
        </w:rPr>
        <w:t xml:space="preserve"> в практике российской общеобразовательной школы являются театральные методики, разработанные А. П. Ершовой и В. М. </w:t>
      </w:r>
      <w:proofErr w:type="spellStart"/>
      <w:r w:rsidRPr="00EF6F58">
        <w:rPr>
          <w:rFonts w:ascii="Times New Roman" w:eastAsia="Times New Roman" w:hAnsi="Times New Roman" w:cs="Times New Roman"/>
          <w:color w:val="000000"/>
          <w:sz w:val="28"/>
          <w:szCs w:val="28"/>
          <w:shd w:val="clear" w:color="auto" w:fill="FFFFFF"/>
          <w:lang w:eastAsia="ru-RU"/>
        </w:rPr>
        <w:t>Букатовым</w:t>
      </w:r>
      <w:proofErr w:type="spellEnd"/>
      <w:r w:rsidRPr="00EF6F58">
        <w:rPr>
          <w:rFonts w:ascii="Times New Roman" w:eastAsia="Times New Roman" w:hAnsi="Times New Roman" w:cs="Times New Roman"/>
          <w:color w:val="000000"/>
          <w:sz w:val="28"/>
          <w:szCs w:val="28"/>
          <w:shd w:val="clear" w:color="auto" w:fill="FFFFFF"/>
          <w:lang w:eastAsia="ru-RU"/>
        </w:rPr>
        <w:t xml:space="preserve">. Это </w:t>
      </w:r>
      <w:proofErr w:type="spellStart"/>
      <w:r w:rsidRPr="00EF6F58">
        <w:rPr>
          <w:rFonts w:ascii="Times New Roman" w:eastAsia="Times New Roman" w:hAnsi="Times New Roman" w:cs="Times New Roman"/>
          <w:color w:val="000000"/>
          <w:sz w:val="28"/>
          <w:szCs w:val="28"/>
          <w:shd w:val="clear" w:color="auto" w:fill="FFFFFF"/>
          <w:lang w:eastAsia="ru-RU"/>
        </w:rPr>
        <w:t>социоигровые</w:t>
      </w:r>
      <w:proofErr w:type="spellEnd"/>
      <w:r w:rsidRPr="00EF6F58">
        <w:rPr>
          <w:rFonts w:ascii="Times New Roman" w:eastAsia="Times New Roman" w:hAnsi="Times New Roman" w:cs="Times New Roman"/>
          <w:color w:val="000000"/>
          <w:sz w:val="28"/>
          <w:szCs w:val="28"/>
          <w:shd w:val="clear" w:color="auto" w:fill="FFFFFF"/>
          <w:lang w:eastAsia="ru-RU"/>
        </w:rPr>
        <w:t>, интерактивные методики, которые легко поддаются интерпретации, приспосабливаются к нуждам изучения любого предмета и открывают широкий простор, как для детского, так и для учительского творчества. </w:t>
      </w:r>
    </w:p>
    <w:p w:rsidR="00EB728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Организационной основой уроков, по замыслу авторов, является </w:t>
      </w:r>
      <w:proofErr w:type="spellStart"/>
      <w:r w:rsidRPr="00EF6F58">
        <w:rPr>
          <w:rFonts w:ascii="Times New Roman" w:eastAsia="Times New Roman" w:hAnsi="Times New Roman" w:cs="Times New Roman"/>
          <w:color w:val="000000"/>
          <w:sz w:val="28"/>
          <w:szCs w:val="28"/>
          <w:shd w:val="clear" w:color="auto" w:fill="FFFFFF"/>
          <w:lang w:eastAsia="ru-RU"/>
        </w:rPr>
        <w:t>социоигровой</w:t>
      </w:r>
      <w:proofErr w:type="spellEnd"/>
      <w:r w:rsidRPr="00EF6F58">
        <w:rPr>
          <w:rFonts w:ascii="Times New Roman" w:eastAsia="Times New Roman" w:hAnsi="Times New Roman" w:cs="Times New Roman"/>
          <w:color w:val="000000"/>
          <w:sz w:val="28"/>
          <w:szCs w:val="28"/>
          <w:shd w:val="clear" w:color="auto" w:fill="FFFFFF"/>
          <w:lang w:eastAsia="ru-RU"/>
        </w:rPr>
        <w:t xml:space="preserve"> стиль общения. При </w:t>
      </w:r>
      <w:proofErr w:type="spellStart"/>
      <w:r w:rsidRPr="00EF6F58">
        <w:rPr>
          <w:rFonts w:ascii="Times New Roman" w:eastAsia="Times New Roman" w:hAnsi="Times New Roman" w:cs="Times New Roman"/>
          <w:color w:val="000000"/>
          <w:sz w:val="28"/>
          <w:szCs w:val="28"/>
          <w:shd w:val="clear" w:color="auto" w:fill="FFFFFF"/>
          <w:lang w:eastAsia="ru-RU"/>
        </w:rPr>
        <w:t>социоигровом</w:t>
      </w:r>
      <w:proofErr w:type="spellEnd"/>
      <w:r w:rsidRPr="00EF6F58">
        <w:rPr>
          <w:rFonts w:ascii="Times New Roman" w:eastAsia="Times New Roman" w:hAnsi="Times New Roman" w:cs="Times New Roman"/>
          <w:color w:val="000000"/>
          <w:sz w:val="28"/>
          <w:szCs w:val="28"/>
          <w:shd w:val="clear" w:color="auto" w:fill="FFFFFF"/>
          <w:lang w:eastAsia="ru-RU"/>
        </w:rPr>
        <w:t xml:space="preserve"> стиле общения, как отмечают его авторы, театральная деятельность школьников не сводится к разыгрыванию обычных сценок. На уроках группами учеников может «воплощаться» все, что угодно. Сценки могут разыгрываться по поводу нового сложного определения, термина или личного мнения об обсуждаемом спектакле. Подготавливаются и исполняются такие сценки небольшими группами (3–6) учеников тут же, на уроке или занятии, без долгих репетиций и особой </w:t>
      </w:r>
      <w:proofErr w:type="spellStart"/>
      <w:r w:rsidRPr="00EF6F58">
        <w:rPr>
          <w:rFonts w:ascii="Times New Roman" w:eastAsia="Times New Roman" w:hAnsi="Times New Roman" w:cs="Times New Roman"/>
          <w:color w:val="000000"/>
          <w:sz w:val="28"/>
          <w:szCs w:val="28"/>
          <w:shd w:val="clear" w:color="auto" w:fill="FFFFFF"/>
          <w:lang w:eastAsia="ru-RU"/>
        </w:rPr>
        <w:t>актерской</w:t>
      </w:r>
      <w:proofErr w:type="spellEnd"/>
      <w:r w:rsidRPr="00EF6F58">
        <w:rPr>
          <w:rFonts w:ascii="Times New Roman" w:eastAsia="Times New Roman" w:hAnsi="Times New Roman" w:cs="Times New Roman"/>
          <w:color w:val="000000"/>
          <w:sz w:val="28"/>
          <w:szCs w:val="28"/>
          <w:shd w:val="clear" w:color="auto" w:fill="FFFFFF"/>
          <w:lang w:eastAsia="ru-RU"/>
        </w:rPr>
        <w:t xml:space="preserve"> подготовки.</w:t>
      </w:r>
    </w:p>
    <w:p w:rsidR="00EB728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В своей работе «Общение на уроке, или Режиссура поведения учителя» авторы пишут: «... </w:t>
      </w:r>
      <w:proofErr w:type="spellStart"/>
      <w:r w:rsidRPr="00EF6F58">
        <w:rPr>
          <w:rFonts w:ascii="Times New Roman" w:eastAsia="Times New Roman" w:hAnsi="Times New Roman" w:cs="Times New Roman"/>
          <w:color w:val="000000"/>
          <w:sz w:val="28"/>
          <w:szCs w:val="28"/>
          <w:shd w:val="clear" w:color="auto" w:fill="FFFFFF"/>
          <w:lang w:eastAsia="ru-RU"/>
        </w:rPr>
        <w:t>социоигровой</w:t>
      </w:r>
      <w:proofErr w:type="spellEnd"/>
      <w:r w:rsidRPr="00EF6F58">
        <w:rPr>
          <w:rFonts w:ascii="Times New Roman" w:eastAsia="Times New Roman" w:hAnsi="Times New Roman" w:cs="Times New Roman"/>
          <w:color w:val="000000"/>
          <w:sz w:val="28"/>
          <w:szCs w:val="28"/>
          <w:shd w:val="clear" w:color="auto" w:fill="FFFFFF"/>
          <w:lang w:eastAsia="ru-RU"/>
        </w:rPr>
        <w:t xml:space="preserve"> стиль – это стиль всего обучения, всего урока, а не одного его какого-то элемента. Это не отдельные «вставные номера», это не разминка, отдых или полезный досуг, это – стиль работы учителя и детей, смысл которого – не столько облегчить детям свою работу, сколько позволить им, заинтересовавшись, добровольно и глубоко втянуться в нее»</w:t>
      </w:r>
      <w:r w:rsidRPr="00EF6F58">
        <w:rPr>
          <w:rFonts w:ascii="Times New Roman" w:eastAsia="Times New Roman" w:hAnsi="Times New Roman" w:cs="Times New Roman"/>
          <w:b/>
          <w:bCs/>
          <w:color w:val="000000"/>
          <w:sz w:val="28"/>
          <w:szCs w:val="28"/>
          <w:shd w:val="clear" w:color="auto" w:fill="FFFFFF"/>
          <w:vertAlign w:val="superscript"/>
          <w:lang w:eastAsia="ru-RU"/>
        </w:rPr>
        <w:t>11</w:t>
      </w:r>
      <w:r w:rsidRPr="00EF6F58">
        <w:rPr>
          <w:rFonts w:ascii="Times New Roman" w:eastAsia="Times New Roman" w:hAnsi="Times New Roman" w:cs="Times New Roman"/>
          <w:color w:val="000000"/>
          <w:sz w:val="28"/>
          <w:szCs w:val="28"/>
          <w:shd w:val="clear" w:color="auto" w:fill="FFFFFF"/>
          <w:lang w:eastAsia="ru-RU"/>
        </w:rPr>
        <w:t>.</w:t>
      </w:r>
    </w:p>
    <w:p w:rsidR="00EB728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proofErr w:type="spellStart"/>
      <w:r w:rsidRPr="00EF6F58">
        <w:rPr>
          <w:rFonts w:ascii="Times New Roman" w:eastAsia="Times New Roman" w:hAnsi="Times New Roman" w:cs="Times New Roman"/>
          <w:color w:val="000000"/>
          <w:sz w:val="28"/>
          <w:szCs w:val="28"/>
          <w:shd w:val="clear" w:color="auto" w:fill="FFFFFF"/>
          <w:lang w:eastAsia="ru-RU"/>
        </w:rPr>
        <w:t>Социоигровые</w:t>
      </w:r>
      <w:proofErr w:type="spellEnd"/>
      <w:r w:rsidRPr="00EF6F58">
        <w:rPr>
          <w:rFonts w:ascii="Times New Roman" w:eastAsia="Times New Roman" w:hAnsi="Times New Roman" w:cs="Times New Roman"/>
          <w:color w:val="000000"/>
          <w:sz w:val="28"/>
          <w:szCs w:val="28"/>
          <w:shd w:val="clear" w:color="auto" w:fill="FFFFFF"/>
          <w:lang w:eastAsia="ru-RU"/>
        </w:rPr>
        <w:t xml:space="preserve"> театральные методики формируют и тренируют у современных детей именно те качества, которые отличают подготовленного театрального зрителя: способность к сопереживанию и творческому </w:t>
      </w:r>
      <w:r w:rsidRPr="00EF6F58">
        <w:rPr>
          <w:rFonts w:ascii="Times New Roman" w:eastAsia="Times New Roman" w:hAnsi="Times New Roman" w:cs="Times New Roman"/>
          <w:color w:val="000000"/>
          <w:sz w:val="28"/>
          <w:szCs w:val="28"/>
          <w:shd w:val="clear" w:color="auto" w:fill="FFFFFF"/>
          <w:lang w:eastAsia="ru-RU"/>
        </w:rPr>
        <w:lastRenderedPageBreak/>
        <w:t xml:space="preserve">отклику, зрительская чуткость к детали, умение прочитывать </w:t>
      </w:r>
      <w:proofErr w:type="spellStart"/>
      <w:r w:rsidRPr="00EF6F58">
        <w:rPr>
          <w:rFonts w:ascii="Times New Roman" w:eastAsia="Times New Roman" w:hAnsi="Times New Roman" w:cs="Times New Roman"/>
          <w:color w:val="000000"/>
          <w:sz w:val="28"/>
          <w:szCs w:val="28"/>
          <w:shd w:val="clear" w:color="auto" w:fill="FFFFFF"/>
          <w:lang w:eastAsia="ru-RU"/>
        </w:rPr>
        <w:t>ее</w:t>
      </w:r>
      <w:proofErr w:type="spellEnd"/>
      <w:r w:rsidRPr="00EF6F58">
        <w:rPr>
          <w:rFonts w:ascii="Times New Roman" w:eastAsia="Times New Roman" w:hAnsi="Times New Roman" w:cs="Times New Roman"/>
          <w:color w:val="000000"/>
          <w:sz w:val="28"/>
          <w:szCs w:val="28"/>
          <w:shd w:val="clear" w:color="auto" w:fill="FFFFFF"/>
          <w:lang w:eastAsia="ru-RU"/>
        </w:rPr>
        <w:t xml:space="preserve"> в спектакле, связывать с целым, внимательное отношение к другому человеку, к творчеству, искусству и т.д. </w:t>
      </w:r>
    </w:p>
    <w:p w:rsidR="00EB728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proofErr w:type="spellStart"/>
      <w:r w:rsidRPr="00EF6F58">
        <w:rPr>
          <w:rFonts w:ascii="Times New Roman" w:eastAsia="Times New Roman" w:hAnsi="Times New Roman" w:cs="Times New Roman"/>
          <w:color w:val="000000"/>
          <w:sz w:val="28"/>
          <w:szCs w:val="28"/>
          <w:shd w:val="clear" w:color="auto" w:fill="FFFFFF"/>
          <w:lang w:eastAsia="ru-RU"/>
        </w:rPr>
        <w:t>Еще</w:t>
      </w:r>
      <w:proofErr w:type="spellEnd"/>
      <w:r w:rsidRPr="00EF6F58">
        <w:rPr>
          <w:rFonts w:ascii="Times New Roman" w:eastAsia="Times New Roman" w:hAnsi="Times New Roman" w:cs="Times New Roman"/>
          <w:color w:val="000000"/>
          <w:sz w:val="28"/>
          <w:szCs w:val="28"/>
          <w:shd w:val="clear" w:color="auto" w:fill="FFFFFF"/>
          <w:lang w:eastAsia="ru-RU"/>
        </w:rPr>
        <w:t xml:space="preserve"> Н. Бахтин, В. </w:t>
      </w:r>
      <w:proofErr w:type="spellStart"/>
      <w:r w:rsidRPr="00EF6F58">
        <w:rPr>
          <w:rFonts w:ascii="Times New Roman" w:eastAsia="Times New Roman" w:hAnsi="Times New Roman" w:cs="Times New Roman"/>
          <w:color w:val="000000"/>
          <w:sz w:val="28"/>
          <w:szCs w:val="28"/>
          <w:shd w:val="clear" w:color="auto" w:fill="FFFFFF"/>
          <w:lang w:eastAsia="ru-RU"/>
        </w:rPr>
        <w:t>Всеволодский-Генгросс</w:t>
      </w:r>
      <w:proofErr w:type="spellEnd"/>
      <w:r w:rsidRPr="00EF6F58">
        <w:rPr>
          <w:rFonts w:ascii="Times New Roman" w:eastAsia="Times New Roman" w:hAnsi="Times New Roman" w:cs="Times New Roman"/>
          <w:color w:val="000000"/>
          <w:sz w:val="28"/>
          <w:szCs w:val="28"/>
          <w:shd w:val="clear" w:color="auto" w:fill="FFFFFF"/>
          <w:lang w:eastAsia="ru-RU"/>
        </w:rPr>
        <w:t>, Л. Розанов и другие деятели театра 1920-х годов выступали за то, чтобы театральной игрой был пронизан весь учебный процесс. Так или иначе, формы внедрения театральной педагогики в практику современной школы, о которых мы говорили выше, являются примерами внедрения театрализованной деятельности в образовательный школьный процесс. </w:t>
      </w:r>
    </w:p>
    <w:p w:rsidR="00EB728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Уроки с элементами театрализации, ролевыми играми и другими методами театральной педагогики положительно воспринимаются учениками и их родителями. Нельзя не заметить рост интереса у школьников к всемирной истории, культуре, искусству. </w:t>
      </w:r>
      <w:r w:rsidR="00EB7280" w:rsidRPr="00EF6F58">
        <w:rPr>
          <w:rFonts w:ascii="Times New Roman" w:eastAsia="Times New Roman" w:hAnsi="Times New Roman" w:cs="Times New Roman"/>
          <w:color w:val="000000"/>
          <w:sz w:val="28"/>
          <w:szCs w:val="28"/>
          <w:shd w:val="clear" w:color="auto" w:fill="FFFFFF"/>
          <w:lang w:eastAsia="ru-RU"/>
        </w:rPr>
        <w:t>Ребёнку</w:t>
      </w:r>
      <w:r w:rsidRPr="00EF6F58">
        <w:rPr>
          <w:rFonts w:ascii="Times New Roman" w:eastAsia="Times New Roman" w:hAnsi="Times New Roman" w:cs="Times New Roman"/>
          <w:color w:val="000000"/>
          <w:sz w:val="28"/>
          <w:szCs w:val="28"/>
          <w:shd w:val="clear" w:color="auto" w:fill="FFFFFF"/>
          <w:lang w:eastAsia="ru-RU"/>
        </w:rPr>
        <w:t xml:space="preserve"> гораздо интереснее комбинировать полученные знания, переводить их в образы, сочетать с художественным вымыслом. </w:t>
      </w:r>
    </w:p>
    <w:p w:rsidR="00EB7280" w:rsidRDefault="00EF6F58" w:rsidP="000E5CD0">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shd w:val="clear" w:color="auto" w:fill="FFFFFF"/>
          <w:lang w:eastAsia="ru-RU"/>
        </w:rPr>
        <w:t xml:space="preserve">Так у </w:t>
      </w:r>
      <w:proofErr w:type="spellStart"/>
      <w:r w:rsidR="00EB7280">
        <w:rPr>
          <w:rFonts w:ascii="Times New Roman" w:eastAsia="Times New Roman" w:hAnsi="Times New Roman" w:cs="Times New Roman"/>
          <w:color w:val="000000"/>
          <w:sz w:val="28"/>
          <w:szCs w:val="28"/>
          <w:shd w:val="clear" w:color="auto" w:fill="FFFFFF"/>
          <w:lang w:eastAsia="ru-RU"/>
        </w:rPr>
        <w:t>ребенка</w:t>
      </w:r>
      <w:proofErr w:type="spellEnd"/>
      <w:r w:rsidRPr="00EF6F58">
        <w:rPr>
          <w:rFonts w:ascii="Times New Roman" w:eastAsia="Times New Roman" w:hAnsi="Times New Roman" w:cs="Times New Roman"/>
          <w:color w:val="000000"/>
          <w:sz w:val="28"/>
          <w:szCs w:val="28"/>
          <w:shd w:val="clear" w:color="auto" w:fill="FFFFFF"/>
          <w:lang w:eastAsia="ru-RU"/>
        </w:rPr>
        <w:t xml:space="preserve"> формируется новая психология – творца, созидателя. Такое состояние импонирует ему, поскольку в этом возрасте человек стремится стать взрослым, самостоятельным, самоутвердиться. </w:t>
      </w:r>
    </w:p>
    <w:p w:rsidR="00EB7280" w:rsidRDefault="000E5CD0" w:rsidP="00EB7280">
      <w:pPr>
        <w:shd w:val="clear" w:color="auto" w:fill="FFFFFF"/>
        <w:spacing w:after="0" w:line="240" w:lineRule="auto"/>
        <w:ind w:left="113" w:firstLine="709"/>
        <w:jc w:val="both"/>
        <w:rPr>
          <w:rFonts w:ascii="Times New Roman" w:eastAsia="Times New Roman" w:hAnsi="Times New Roman" w:cs="Times New Roman"/>
          <w:sz w:val="28"/>
          <w:szCs w:val="28"/>
          <w:lang w:eastAsia="ru-RU"/>
        </w:rPr>
      </w:pPr>
      <w:r w:rsidRPr="00323671">
        <w:rPr>
          <w:rFonts w:ascii="Times New Roman" w:eastAsia="Times New Roman" w:hAnsi="Times New Roman" w:cs="Times New Roman"/>
          <w:sz w:val="28"/>
          <w:szCs w:val="28"/>
          <w:lang w:eastAsia="ru-RU"/>
        </w:rPr>
        <w:t xml:space="preserve">На уроке важно все, вплоть до самых мелочей, поэтому урочное пространство нужно грамотно организовать. На помощь приходит </w:t>
      </w:r>
      <w:proofErr w:type="spellStart"/>
      <w:r w:rsidRPr="00323671">
        <w:rPr>
          <w:rFonts w:ascii="Times New Roman" w:eastAsia="Times New Roman" w:hAnsi="Times New Roman" w:cs="Times New Roman"/>
          <w:sz w:val="28"/>
          <w:szCs w:val="28"/>
          <w:lang w:eastAsia="ru-RU"/>
        </w:rPr>
        <w:t>прием</w:t>
      </w:r>
      <w:proofErr w:type="spellEnd"/>
      <w:r w:rsidRPr="00323671">
        <w:rPr>
          <w:rFonts w:ascii="Times New Roman" w:eastAsia="Times New Roman" w:hAnsi="Times New Roman" w:cs="Times New Roman"/>
          <w:sz w:val="28"/>
          <w:szCs w:val="28"/>
          <w:lang w:eastAsia="ru-RU"/>
        </w:rPr>
        <w:t xml:space="preserve"> </w:t>
      </w:r>
      <w:proofErr w:type="spellStart"/>
      <w:r w:rsidRPr="00323671">
        <w:rPr>
          <w:rFonts w:ascii="Times New Roman" w:eastAsia="Times New Roman" w:hAnsi="Times New Roman" w:cs="Times New Roman"/>
          <w:sz w:val="28"/>
          <w:szCs w:val="28"/>
          <w:lang w:eastAsia="ru-RU"/>
        </w:rPr>
        <w:t>мизансценирования</w:t>
      </w:r>
      <w:proofErr w:type="spellEnd"/>
      <w:r w:rsidRPr="00323671">
        <w:rPr>
          <w:rFonts w:ascii="Times New Roman" w:eastAsia="Times New Roman" w:hAnsi="Times New Roman" w:cs="Times New Roman"/>
          <w:sz w:val="28"/>
          <w:szCs w:val="28"/>
          <w:lang w:eastAsia="ru-RU"/>
        </w:rPr>
        <w:t xml:space="preserve">. Мизансцена – это расположение </w:t>
      </w:r>
      <w:r w:rsidR="00EB7280" w:rsidRPr="00323671">
        <w:rPr>
          <w:rFonts w:ascii="Times New Roman" w:eastAsia="Times New Roman" w:hAnsi="Times New Roman" w:cs="Times New Roman"/>
          <w:sz w:val="28"/>
          <w:szCs w:val="28"/>
          <w:lang w:eastAsia="ru-RU"/>
        </w:rPr>
        <w:t>актёров</w:t>
      </w:r>
      <w:r w:rsidRPr="00323671">
        <w:rPr>
          <w:rFonts w:ascii="Times New Roman" w:eastAsia="Times New Roman" w:hAnsi="Times New Roman" w:cs="Times New Roman"/>
          <w:sz w:val="28"/>
          <w:szCs w:val="28"/>
          <w:lang w:eastAsia="ru-RU"/>
        </w:rPr>
        <w:t xml:space="preserve"> на сцене в тот или иной момент спектакля. Порой мы расставляем парты по кругу или предлагаем детям группами перемещаться из одного места в другое. Постановка такого действия урока связана с театром посредством </w:t>
      </w:r>
      <w:proofErr w:type="spellStart"/>
      <w:r w:rsidRPr="00323671">
        <w:rPr>
          <w:rFonts w:ascii="Times New Roman" w:eastAsia="Times New Roman" w:hAnsi="Times New Roman" w:cs="Times New Roman"/>
          <w:sz w:val="28"/>
          <w:szCs w:val="28"/>
          <w:lang w:eastAsia="ru-RU"/>
        </w:rPr>
        <w:t>мизансценирования</w:t>
      </w:r>
      <w:proofErr w:type="spellEnd"/>
      <w:r w:rsidRPr="00323671">
        <w:rPr>
          <w:rFonts w:ascii="Times New Roman" w:eastAsia="Times New Roman" w:hAnsi="Times New Roman" w:cs="Times New Roman"/>
          <w:sz w:val="28"/>
          <w:szCs w:val="28"/>
          <w:lang w:eastAsia="ru-RU"/>
        </w:rPr>
        <w:t>.</w:t>
      </w:r>
      <w:r w:rsidR="00EB7280">
        <w:rPr>
          <w:rFonts w:ascii="Times New Roman" w:eastAsia="Times New Roman" w:hAnsi="Times New Roman" w:cs="Times New Roman"/>
          <w:color w:val="000000"/>
          <w:sz w:val="28"/>
          <w:szCs w:val="28"/>
          <w:lang w:eastAsia="ru-RU"/>
        </w:rPr>
        <w:t xml:space="preserve"> </w:t>
      </w:r>
      <w:r w:rsidRPr="00323671">
        <w:rPr>
          <w:rFonts w:ascii="Times New Roman" w:eastAsia="Times New Roman" w:hAnsi="Times New Roman" w:cs="Times New Roman"/>
          <w:sz w:val="28"/>
          <w:szCs w:val="28"/>
          <w:lang w:eastAsia="ru-RU"/>
        </w:rPr>
        <w:t>Для чего мы все это делаем? Чтобы не только ученики, но и учитель не просто «думали головой», а пропускали материал через собственное действие здесь и сейчас.</w:t>
      </w:r>
    </w:p>
    <w:p w:rsidR="00885028" w:rsidRPr="00885028" w:rsidRDefault="00885028" w:rsidP="00885028">
      <w:pPr>
        <w:shd w:val="clear" w:color="auto" w:fill="FFFFFF"/>
        <w:spacing w:after="0" w:line="240" w:lineRule="auto"/>
        <w:ind w:firstLine="709"/>
        <w:jc w:val="both"/>
        <w:rPr>
          <w:rFonts w:ascii="Arial" w:eastAsia="Times New Roman" w:hAnsi="Arial" w:cs="Arial"/>
          <w:sz w:val="28"/>
          <w:szCs w:val="28"/>
          <w:lang w:eastAsia="ru-RU"/>
        </w:rPr>
      </w:pPr>
      <w:r w:rsidRPr="00323671">
        <w:rPr>
          <w:rFonts w:ascii="Times New Roman" w:eastAsia="Times New Roman" w:hAnsi="Times New Roman" w:cs="Times New Roman"/>
          <w:sz w:val="28"/>
          <w:szCs w:val="28"/>
          <w:lang w:eastAsia="ru-RU"/>
        </w:rPr>
        <w:t>Увлечённые</w:t>
      </w:r>
      <w:r w:rsidRPr="00323671">
        <w:rPr>
          <w:rFonts w:ascii="Times New Roman" w:eastAsia="Times New Roman" w:hAnsi="Times New Roman" w:cs="Times New Roman"/>
          <w:sz w:val="28"/>
          <w:szCs w:val="28"/>
          <w:lang w:eastAsia="ru-RU"/>
        </w:rPr>
        <w:t xml:space="preserve"> восприятие программного материала – это территория личного творческого действия. Но какую бы форму работы мы не выбрали, </w:t>
      </w:r>
      <w:proofErr w:type="spellStart"/>
      <w:r w:rsidRPr="00323671">
        <w:rPr>
          <w:rFonts w:ascii="Times New Roman" w:eastAsia="Times New Roman" w:hAnsi="Times New Roman" w:cs="Times New Roman"/>
          <w:sz w:val="28"/>
          <w:szCs w:val="28"/>
          <w:lang w:eastAsia="ru-RU"/>
        </w:rPr>
        <w:t>ее</w:t>
      </w:r>
      <w:proofErr w:type="spellEnd"/>
      <w:r w:rsidRPr="00323671">
        <w:rPr>
          <w:rFonts w:ascii="Times New Roman" w:eastAsia="Times New Roman" w:hAnsi="Times New Roman" w:cs="Times New Roman"/>
          <w:sz w:val="28"/>
          <w:szCs w:val="28"/>
          <w:lang w:eastAsia="ru-RU"/>
        </w:rPr>
        <w:t xml:space="preserve"> необходимо закрепить. На большинстве уроков по литературе я предлагаю ученикам задание «</w:t>
      </w:r>
      <w:r w:rsidRPr="00323671">
        <w:rPr>
          <w:rFonts w:ascii="Times New Roman" w:eastAsia="Times New Roman" w:hAnsi="Times New Roman" w:cs="Times New Roman"/>
          <w:i/>
          <w:iCs/>
          <w:sz w:val="28"/>
          <w:szCs w:val="28"/>
          <w:lang w:eastAsia="ru-RU"/>
        </w:rPr>
        <w:t>Творческий дневник</w:t>
      </w:r>
      <w:r w:rsidRPr="00323671">
        <w:rPr>
          <w:rFonts w:ascii="Times New Roman" w:eastAsia="Times New Roman" w:hAnsi="Times New Roman" w:cs="Times New Roman"/>
          <w:sz w:val="28"/>
          <w:szCs w:val="28"/>
          <w:lang w:eastAsia="ru-RU"/>
        </w:rPr>
        <w:t>». Иначе его можно назвать как «Проба пера». Мир, полный эмоций, должен находить отражение в создании произведения искусства. В средних классах чаще всего это краткие стихотворения, мини-сочинения, эссе о литературных героях, об их проблемах и переживаниях, автобиографические тексты от лица писателя или поэта. Более взрослые учащиеся выполняют эту работы не только на уроках, но и во внеурочное время.</w:t>
      </w:r>
    </w:p>
    <w:p w:rsidR="00885028" w:rsidRDefault="000E5CD0" w:rsidP="00885028">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740211">
        <w:rPr>
          <w:rFonts w:ascii="Times New Roman" w:eastAsia="Times New Roman" w:hAnsi="Times New Roman" w:cs="Times New Roman"/>
          <w:sz w:val="28"/>
          <w:szCs w:val="28"/>
          <w:lang w:eastAsia="ru-RU"/>
        </w:rPr>
        <w:t xml:space="preserve">Культура </w:t>
      </w:r>
      <w:r w:rsidRPr="000E5CD0">
        <w:rPr>
          <w:rFonts w:ascii="Times New Roman" w:eastAsia="Times New Roman" w:hAnsi="Times New Roman" w:cs="Times New Roman"/>
          <w:sz w:val="28"/>
          <w:szCs w:val="28"/>
          <w:lang w:eastAsia="ru-RU"/>
        </w:rPr>
        <w:t>познаётся</w:t>
      </w:r>
      <w:r w:rsidRPr="00740211">
        <w:rPr>
          <w:rFonts w:ascii="Times New Roman" w:eastAsia="Times New Roman" w:hAnsi="Times New Roman" w:cs="Times New Roman"/>
          <w:sz w:val="28"/>
          <w:szCs w:val="28"/>
          <w:lang w:eastAsia="ru-RU"/>
        </w:rPr>
        <w:t xml:space="preserve"> не только через художественный образ, но и через собственное творчество. И такое слияние художественных произведений в одно открывает не просто мир героев, а богатый мир литературы на протяжении времени.</w:t>
      </w:r>
    </w:p>
    <w:p w:rsidR="000E5CD0" w:rsidRPr="00740211" w:rsidRDefault="000E5CD0" w:rsidP="00885028">
      <w:pPr>
        <w:shd w:val="clear" w:color="auto" w:fill="FFFFFF"/>
        <w:spacing w:after="0" w:line="240" w:lineRule="auto"/>
        <w:ind w:left="113" w:firstLine="709"/>
        <w:jc w:val="both"/>
        <w:rPr>
          <w:rFonts w:ascii="Times New Roman" w:eastAsia="Times New Roman" w:hAnsi="Times New Roman" w:cs="Times New Roman"/>
          <w:color w:val="000000"/>
          <w:sz w:val="28"/>
          <w:szCs w:val="28"/>
          <w:lang w:eastAsia="ru-RU"/>
        </w:rPr>
      </w:pPr>
      <w:r w:rsidRPr="00740211">
        <w:rPr>
          <w:rFonts w:ascii="Times New Roman" w:eastAsia="Times New Roman" w:hAnsi="Times New Roman" w:cs="Times New Roman"/>
          <w:sz w:val="28"/>
          <w:szCs w:val="28"/>
          <w:lang w:eastAsia="ru-RU"/>
        </w:rPr>
        <w:t>Театр обеспечивает комплексное личностное развитие ученика:</w:t>
      </w:r>
    </w:p>
    <w:p w:rsidR="000E5CD0" w:rsidRPr="00740211" w:rsidRDefault="000E5CD0" w:rsidP="000E5CD0">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740211">
        <w:rPr>
          <w:rFonts w:ascii="Times New Roman" w:eastAsia="Times New Roman" w:hAnsi="Times New Roman" w:cs="Times New Roman"/>
          <w:sz w:val="28"/>
          <w:szCs w:val="28"/>
          <w:lang w:eastAsia="ru-RU"/>
        </w:rPr>
        <w:t>повышение уровня общей культуры и интеллект,</w:t>
      </w:r>
    </w:p>
    <w:p w:rsidR="000E5CD0" w:rsidRPr="00740211" w:rsidRDefault="000E5CD0" w:rsidP="000E5CD0">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740211">
        <w:rPr>
          <w:rFonts w:ascii="Times New Roman" w:eastAsia="Times New Roman" w:hAnsi="Times New Roman" w:cs="Times New Roman"/>
          <w:sz w:val="28"/>
          <w:szCs w:val="28"/>
          <w:lang w:eastAsia="ru-RU"/>
        </w:rPr>
        <w:t>развитие эмоциональной сферы, творческого подхода;</w:t>
      </w:r>
    </w:p>
    <w:p w:rsidR="000E5CD0" w:rsidRPr="00740211" w:rsidRDefault="000E5CD0" w:rsidP="000E5CD0">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740211">
        <w:rPr>
          <w:rFonts w:ascii="Times New Roman" w:eastAsia="Times New Roman" w:hAnsi="Times New Roman" w:cs="Times New Roman"/>
          <w:sz w:val="28"/>
          <w:szCs w:val="28"/>
          <w:lang w:eastAsia="ru-RU"/>
        </w:rPr>
        <w:lastRenderedPageBreak/>
        <w:t>формирование базовых личностных качеств.</w:t>
      </w:r>
    </w:p>
    <w:p w:rsidR="00885028" w:rsidRDefault="000E5CD0" w:rsidP="008850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211">
        <w:rPr>
          <w:rFonts w:ascii="Times New Roman" w:eastAsia="Times New Roman" w:hAnsi="Times New Roman" w:cs="Times New Roman"/>
          <w:sz w:val="28"/>
          <w:szCs w:val="28"/>
          <w:lang w:eastAsia="ru-RU"/>
        </w:rPr>
        <w:t>Учащиеся обучаются коммуникативным навыкам и навыкам эффективного взаимодействия. Все это способствует развитию умения творчески, нестандартно решать проблемы школьного образования. А ещё театр создаёт пространство для неформального общения, наполненного общечеловеческими смыслами — подобных пространс</w:t>
      </w:r>
      <w:r w:rsidR="00885028">
        <w:rPr>
          <w:rFonts w:ascii="Times New Roman" w:eastAsia="Times New Roman" w:hAnsi="Times New Roman" w:cs="Times New Roman"/>
          <w:sz w:val="28"/>
          <w:szCs w:val="28"/>
          <w:lang w:eastAsia="ru-RU"/>
        </w:rPr>
        <w:t>тв так мало у современных детей.</w:t>
      </w:r>
    </w:p>
    <w:p w:rsidR="000E5CD0" w:rsidRPr="00740211" w:rsidRDefault="000E5CD0" w:rsidP="008850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0211">
        <w:rPr>
          <w:rFonts w:ascii="Times New Roman" w:eastAsia="Times New Roman" w:hAnsi="Times New Roman" w:cs="Times New Roman"/>
          <w:sz w:val="28"/>
          <w:szCs w:val="28"/>
          <w:lang w:eastAsia="ru-RU"/>
        </w:rPr>
        <w:t xml:space="preserve">Итак, хочется </w:t>
      </w:r>
      <w:r w:rsidRPr="000E5CD0">
        <w:rPr>
          <w:rFonts w:ascii="Times New Roman" w:eastAsia="Times New Roman" w:hAnsi="Times New Roman" w:cs="Times New Roman"/>
          <w:sz w:val="28"/>
          <w:szCs w:val="28"/>
          <w:lang w:eastAsia="ru-RU"/>
        </w:rPr>
        <w:t>ещё</w:t>
      </w:r>
      <w:r w:rsidRPr="00740211">
        <w:rPr>
          <w:rFonts w:ascii="Times New Roman" w:eastAsia="Times New Roman" w:hAnsi="Times New Roman" w:cs="Times New Roman"/>
          <w:sz w:val="28"/>
          <w:szCs w:val="28"/>
          <w:lang w:eastAsia="ru-RU"/>
        </w:rPr>
        <w:t xml:space="preserve"> раз подчеркнуть, что использование элементов театральной педагогики, позволяет целостно развивать личность с одновременным включением интеллекта, чувства и действия, помогает сделать процесс обучения привлекательным и радостным.</w:t>
      </w:r>
    </w:p>
    <w:p w:rsidR="00885028" w:rsidRDefault="00EF6F58" w:rsidP="001929C1">
      <w:pPr>
        <w:shd w:val="clear" w:color="auto" w:fill="FFFFFF"/>
        <w:spacing w:after="0" w:line="240" w:lineRule="auto"/>
        <w:ind w:left="113" w:firstLine="709"/>
        <w:jc w:val="both"/>
        <w:rPr>
          <w:rFonts w:ascii="Times New Roman" w:eastAsia="Times New Roman" w:hAnsi="Times New Roman" w:cs="Times New Roman"/>
          <w:color w:val="000000"/>
          <w:sz w:val="27"/>
          <w:szCs w:val="27"/>
          <w:u w:val="single"/>
          <w:shd w:val="clear" w:color="auto" w:fill="FFFFFF"/>
          <w:lang w:eastAsia="ru-RU"/>
        </w:rPr>
      </w:pPr>
      <w:r w:rsidRPr="00EF6F58">
        <w:rPr>
          <w:rFonts w:ascii="Times New Roman" w:eastAsia="Times New Roman" w:hAnsi="Times New Roman" w:cs="Times New Roman"/>
          <w:color w:val="000000"/>
          <w:sz w:val="27"/>
          <w:szCs w:val="27"/>
          <w:lang w:eastAsia="ru-RU"/>
        </w:rPr>
        <w:br/>
      </w:r>
    </w:p>
    <w:p w:rsidR="00885028" w:rsidRDefault="00885028" w:rsidP="001929C1">
      <w:pPr>
        <w:shd w:val="clear" w:color="auto" w:fill="FFFFFF"/>
        <w:spacing w:after="0" w:line="240" w:lineRule="auto"/>
        <w:ind w:left="113" w:firstLine="709"/>
        <w:jc w:val="both"/>
        <w:rPr>
          <w:rFonts w:ascii="Times New Roman" w:eastAsia="Times New Roman" w:hAnsi="Times New Roman" w:cs="Times New Roman"/>
          <w:color w:val="000000"/>
          <w:sz w:val="27"/>
          <w:szCs w:val="27"/>
          <w:u w:val="single"/>
          <w:shd w:val="clear" w:color="auto" w:fill="FFFFFF"/>
          <w:lang w:eastAsia="ru-RU"/>
        </w:rPr>
      </w:pPr>
    </w:p>
    <w:p w:rsidR="00EF6F58" w:rsidRPr="00EF6F58" w:rsidRDefault="00EF6F58" w:rsidP="001929C1">
      <w:pPr>
        <w:shd w:val="clear" w:color="auto" w:fill="FFFFFF"/>
        <w:spacing w:after="0" w:line="240" w:lineRule="auto"/>
        <w:ind w:left="113" w:firstLine="709"/>
        <w:jc w:val="both"/>
        <w:rPr>
          <w:rFonts w:ascii="Times New Roman" w:eastAsia="Times New Roman" w:hAnsi="Times New Roman" w:cs="Times New Roman"/>
          <w:b/>
          <w:color w:val="000000"/>
          <w:sz w:val="28"/>
          <w:szCs w:val="28"/>
          <w:lang w:eastAsia="ru-RU"/>
        </w:rPr>
      </w:pPr>
      <w:r w:rsidRPr="00EF6F58">
        <w:rPr>
          <w:rFonts w:ascii="Times New Roman" w:eastAsia="Times New Roman" w:hAnsi="Times New Roman" w:cs="Times New Roman"/>
          <w:b/>
          <w:color w:val="000000"/>
          <w:sz w:val="28"/>
          <w:szCs w:val="28"/>
          <w:u w:val="single"/>
          <w:shd w:val="clear" w:color="auto" w:fill="FFFFFF"/>
          <w:lang w:eastAsia="ru-RU"/>
        </w:rPr>
        <w:t>Литература:</w:t>
      </w:r>
      <w:r w:rsidR="00885028" w:rsidRPr="00885028">
        <w:rPr>
          <w:rFonts w:ascii="Times New Roman" w:eastAsia="Times New Roman" w:hAnsi="Times New Roman" w:cs="Times New Roman"/>
          <w:b/>
          <w:color w:val="000000"/>
          <w:sz w:val="28"/>
          <w:szCs w:val="28"/>
          <w:lang w:eastAsia="ru-RU"/>
        </w:rPr>
        <w:br/>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Аникст</w:t>
      </w:r>
      <w:proofErr w:type="spellEnd"/>
      <w:r w:rsidRPr="00EF6F58">
        <w:rPr>
          <w:rFonts w:ascii="Times New Roman" w:eastAsia="Times New Roman" w:hAnsi="Times New Roman" w:cs="Times New Roman"/>
          <w:color w:val="000000"/>
          <w:sz w:val="28"/>
          <w:szCs w:val="28"/>
          <w:lang w:eastAsia="ru-RU"/>
        </w:rPr>
        <w:t xml:space="preserve"> А. А. Теория драмы в России от Пушкина до Чехова. – М., 1972.</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Бахтин М. Эстетика словесного творчества. – М., 1979. – С. 51. </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Взаимосвязь восприятия и анализа художественных произведений в процессе изучения литературы в школе / под ред. О. Ю. Богдановой. – М., 1984.</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Ершова А. П. и др. Театрально-творческие методы работы на уроке литературы // Театр и образование. – М., 1992. – С. 37–50.</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Ершова А. П., </w:t>
      </w:r>
      <w:proofErr w:type="spellStart"/>
      <w:r w:rsidRPr="00EF6F58">
        <w:rPr>
          <w:rFonts w:ascii="Times New Roman" w:eastAsia="Times New Roman" w:hAnsi="Times New Roman" w:cs="Times New Roman"/>
          <w:color w:val="000000"/>
          <w:sz w:val="28"/>
          <w:szCs w:val="28"/>
          <w:lang w:eastAsia="ru-RU"/>
        </w:rPr>
        <w:t>Леваньшина</w:t>
      </w:r>
      <w:proofErr w:type="spellEnd"/>
      <w:r w:rsidRPr="00EF6F58">
        <w:rPr>
          <w:rFonts w:ascii="Times New Roman" w:eastAsia="Times New Roman" w:hAnsi="Times New Roman" w:cs="Times New Roman"/>
          <w:color w:val="000000"/>
          <w:sz w:val="28"/>
          <w:szCs w:val="28"/>
          <w:lang w:eastAsia="ru-RU"/>
        </w:rPr>
        <w:t xml:space="preserve"> Т. В., Никольский Л. А. Театрально-творческие методы работы на уроке литературы как средство развития зрительной и читательской культуры школьников. (Метод. рекомендации в помощь лекторам и методистам ИУУ). – Ч. 2. – М., 1982. – С. 35.</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Ершова А. П. Уроки театра на уроках в школе. – М., 1992.</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Ершов П. М., Ершова А. П., </w:t>
      </w:r>
      <w:proofErr w:type="spellStart"/>
      <w:r w:rsidRPr="00EF6F58">
        <w:rPr>
          <w:rFonts w:ascii="Times New Roman" w:eastAsia="Times New Roman" w:hAnsi="Times New Roman" w:cs="Times New Roman"/>
          <w:color w:val="000000"/>
          <w:sz w:val="28"/>
          <w:szCs w:val="28"/>
          <w:lang w:eastAsia="ru-RU"/>
        </w:rPr>
        <w:t>Букатов</w:t>
      </w:r>
      <w:proofErr w:type="spellEnd"/>
      <w:r w:rsidRPr="00EF6F58">
        <w:rPr>
          <w:rFonts w:ascii="Times New Roman" w:eastAsia="Times New Roman" w:hAnsi="Times New Roman" w:cs="Times New Roman"/>
          <w:color w:val="000000"/>
          <w:sz w:val="28"/>
          <w:szCs w:val="28"/>
          <w:lang w:eastAsia="ru-RU"/>
        </w:rPr>
        <w:t xml:space="preserve"> В. М. Общение на уроке, или Режиссура поведения учителя. – М., 1998.</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Зепалова</w:t>
      </w:r>
      <w:proofErr w:type="spellEnd"/>
      <w:r w:rsidRPr="00EF6F58">
        <w:rPr>
          <w:rFonts w:ascii="Times New Roman" w:eastAsia="Times New Roman" w:hAnsi="Times New Roman" w:cs="Times New Roman"/>
          <w:color w:val="000000"/>
          <w:sz w:val="28"/>
          <w:szCs w:val="28"/>
          <w:lang w:eastAsia="ru-RU"/>
        </w:rPr>
        <w:t xml:space="preserve"> Т. С. Уроки литературы и театр: Пособие для учителя. – М.: Просвещение, 1982. – С. 175. </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Ильев</w:t>
      </w:r>
      <w:proofErr w:type="spellEnd"/>
      <w:r w:rsidRPr="00EF6F58">
        <w:rPr>
          <w:rFonts w:ascii="Times New Roman" w:eastAsia="Times New Roman" w:hAnsi="Times New Roman" w:cs="Times New Roman"/>
          <w:color w:val="000000"/>
          <w:sz w:val="28"/>
          <w:szCs w:val="28"/>
          <w:lang w:eastAsia="ru-RU"/>
        </w:rPr>
        <w:t xml:space="preserve"> В. А., Технология театральной педагогики в формировании и </w:t>
      </w:r>
      <w:r w:rsidRPr="00EF6F58">
        <w:rPr>
          <w:rFonts w:ascii="Times New Roman" w:eastAsia="Times New Roman" w:hAnsi="Times New Roman" w:cs="Times New Roman"/>
          <w:color w:val="000000"/>
          <w:sz w:val="28"/>
          <w:szCs w:val="28"/>
          <w:lang w:eastAsia="ru-RU"/>
        </w:rPr>
        <w:lastRenderedPageBreak/>
        <w:t>реализации замысла школьного урока. – М.: АО «Аспект Пресс», 1993. – С. 127. </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Качурин</w:t>
      </w:r>
      <w:proofErr w:type="spellEnd"/>
      <w:r w:rsidRPr="00EF6F58">
        <w:rPr>
          <w:rFonts w:ascii="Times New Roman" w:eastAsia="Times New Roman" w:hAnsi="Times New Roman" w:cs="Times New Roman"/>
          <w:color w:val="000000"/>
          <w:sz w:val="28"/>
          <w:szCs w:val="28"/>
          <w:lang w:eastAsia="ru-RU"/>
        </w:rPr>
        <w:t xml:space="preserve"> М.Г. Два крыла, или литературный театр на уроке // Пути и формы анализа художественного произведения. – Владимир, 1991. – С. 11–24.</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Кнебель</w:t>
      </w:r>
      <w:proofErr w:type="spellEnd"/>
      <w:r w:rsidRPr="00EF6F58">
        <w:rPr>
          <w:rFonts w:ascii="Times New Roman" w:eastAsia="Times New Roman" w:hAnsi="Times New Roman" w:cs="Times New Roman"/>
          <w:color w:val="000000"/>
          <w:sz w:val="28"/>
          <w:szCs w:val="28"/>
          <w:lang w:eastAsia="ru-RU"/>
        </w:rPr>
        <w:t xml:space="preserve"> М. О действенном анализе пьесы и роли. – М., 1961.</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Колокольцев Е. Н. Искусство на уроках литературы. – Киев, 1991.</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Корст</w:t>
      </w:r>
      <w:proofErr w:type="spellEnd"/>
      <w:r w:rsidRPr="00EF6F58">
        <w:rPr>
          <w:rFonts w:ascii="Times New Roman" w:eastAsia="Times New Roman" w:hAnsi="Times New Roman" w:cs="Times New Roman"/>
          <w:color w:val="000000"/>
          <w:sz w:val="28"/>
          <w:szCs w:val="28"/>
          <w:lang w:eastAsia="ru-RU"/>
        </w:rPr>
        <w:t xml:space="preserve"> Н. О. Анализ драматических произведений. – В сб. Преподавание литературы в старших классах. – М., 1964.</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Леонов А. А. Театральные игры на уроке литературы // Театр и образование. – М., 1992. – С. 63–71.</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Львова Ю. Л. Творческая лаборатория учителя: Из опыта работы. – М.: Просвещение, 1980. – С. 192.</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Маранцман</w:t>
      </w:r>
      <w:proofErr w:type="spellEnd"/>
      <w:r w:rsidRPr="00EF6F58">
        <w:rPr>
          <w:rFonts w:ascii="Times New Roman" w:eastAsia="Times New Roman" w:hAnsi="Times New Roman" w:cs="Times New Roman"/>
          <w:color w:val="000000"/>
          <w:sz w:val="28"/>
          <w:szCs w:val="28"/>
          <w:lang w:eastAsia="ru-RU"/>
        </w:rPr>
        <w:t xml:space="preserve"> В. Г. Театр и школа // Литература в школе. – 1991. – № 1. – С. 131–140.</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Маранцман</w:t>
      </w:r>
      <w:proofErr w:type="spellEnd"/>
      <w:r w:rsidRPr="00EF6F58">
        <w:rPr>
          <w:rFonts w:ascii="Times New Roman" w:eastAsia="Times New Roman" w:hAnsi="Times New Roman" w:cs="Times New Roman"/>
          <w:color w:val="000000"/>
          <w:sz w:val="28"/>
          <w:szCs w:val="28"/>
          <w:lang w:eastAsia="ru-RU"/>
        </w:rPr>
        <w:t xml:space="preserve"> В. Г. Интерпретация художественного произведения как технология общения с искусством // Литература в школе. – 1998. – № 8. </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r>
      <w:proofErr w:type="spellStart"/>
      <w:r w:rsidRPr="00EF6F58">
        <w:rPr>
          <w:rFonts w:ascii="Times New Roman" w:eastAsia="Times New Roman" w:hAnsi="Times New Roman" w:cs="Times New Roman"/>
          <w:color w:val="000000"/>
          <w:sz w:val="28"/>
          <w:szCs w:val="28"/>
          <w:lang w:eastAsia="ru-RU"/>
        </w:rPr>
        <w:t>Маранцман</w:t>
      </w:r>
      <w:proofErr w:type="spellEnd"/>
      <w:r w:rsidRPr="00EF6F58">
        <w:rPr>
          <w:rFonts w:ascii="Times New Roman" w:eastAsia="Times New Roman" w:hAnsi="Times New Roman" w:cs="Times New Roman"/>
          <w:color w:val="000000"/>
          <w:sz w:val="28"/>
          <w:szCs w:val="28"/>
          <w:lang w:eastAsia="ru-RU"/>
        </w:rPr>
        <w:t xml:space="preserve"> В. Г. </w:t>
      </w:r>
      <w:proofErr w:type="spellStart"/>
      <w:r w:rsidRPr="00EF6F58">
        <w:rPr>
          <w:rFonts w:ascii="Times New Roman" w:eastAsia="Times New Roman" w:hAnsi="Times New Roman" w:cs="Times New Roman"/>
          <w:color w:val="000000"/>
          <w:sz w:val="28"/>
          <w:szCs w:val="28"/>
          <w:lang w:eastAsia="ru-RU"/>
        </w:rPr>
        <w:t>Чирковская</w:t>
      </w:r>
      <w:proofErr w:type="spellEnd"/>
      <w:r w:rsidRPr="00EF6F58">
        <w:rPr>
          <w:rFonts w:ascii="Times New Roman" w:eastAsia="Times New Roman" w:hAnsi="Times New Roman" w:cs="Times New Roman"/>
          <w:color w:val="000000"/>
          <w:sz w:val="28"/>
          <w:szCs w:val="28"/>
          <w:lang w:eastAsia="ru-RU"/>
        </w:rPr>
        <w:t> Т. В. Проблемное изучение литературного произведения в школе: пособие для учителей. – М.: Просвещение, 1977.</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Методика преподавания литературы: учебник для студ. </w:t>
      </w:r>
      <w:proofErr w:type="spellStart"/>
      <w:r w:rsidRPr="00EF6F58">
        <w:rPr>
          <w:rFonts w:ascii="Times New Roman" w:eastAsia="Times New Roman" w:hAnsi="Times New Roman" w:cs="Times New Roman"/>
          <w:color w:val="000000"/>
          <w:sz w:val="28"/>
          <w:szCs w:val="28"/>
          <w:lang w:eastAsia="ru-RU"/>
        </w:rPr>
        <w:t>Пед</w:t>
      </w:r>
      <w:proofErr w:type="spellEnd"/>
      <w:r w:rsidRPr="00EF6F58">
        <w:rPr>
          <w:rFonts w:ascii="Times New Roman" w:eastAsia="Times New Roman" w:hAnsi="Times New Roman" w:cs="Times New Roman"/>
          <w:color w:val="000000"/>
          <w:sz w:val="28"/>
          <w:szCs w:val="28"/>
          <w:lang w:eastAsia="ru-RU"/>
        </w:rPr>
        <w:t xml:space="preserve">. вузов / О. Ю. Богданова, С. А. Леонов, В. Ф. </w:t>
      </w:r>
      <w:proofErr w:type="spellStart"/>
      <w:r w:rsidRPr="00EF6F58">
        <w:rPr>
          <w:rFonts w:ascii="Times New Roman" w:eastAsia="Times New Roman" w:hAnsi="Times New Roman" w:cs="Times New Roman"/>
          <w:color w:val="000000"/>
          <w:sz w:val="28"/>
          <w:szCs w:val="28"/>
          <w:lang w:eastAsia="ru-RU"/>
        </w:rPr>
        <w:t>Чертов</w:t>
      </w:r>
      <w:proofErr w:type="spellEnd"/>
      <w:r w:rsidRPr="00EF6F58">
        <w:rPr>
          <w:rFonts w:ascii="Times New Roman" w:eastAsia="Times New Roman" w:hAnsi="Times New Roman" w:cs="Times New Roman"/>
          <w:color w:val="000000"/>
          <w:sz w:val="28"/>
          <w:szCs w:val="28"/>
          <w:lang w:eastAsia="ru-RU"/>
        </w:rPr>
        <w:t xml:space="preserve">; под ред. О. Ю. Богдановой. – 3-е изд., </w:t>
      </w:r>
      <w:proofErr w:type="spellStart"/>
      <w:r w:rsidRPr="00EF6F58">
        <w:rPr>
          <w:rFonts w:ascii="Times New Roman" w:eastAsia="Times New Roman" w:hAnsi="Times New Roman" w:cs="Times New Roman"/>
          <w:color w:val="000000"/>
          <w:sz w:val="28"/>
          <w:szCs w:val="28"/>
          <w:lang w:eastAsia="ru-RU"/>
        </w:rPr>
        <w:t>испр</w:t>
      </w:r>
      <w:proofErr w:type="spellEnd"/>
      <w:r w:rsidRPr="00EF6F58">
        <w:rPr>
          <w:rFonts w:ascii="Times New Roman" w:eastAsia="Times New Roman" w:hAnsi="Times New Roman" w:cs="Times New Roman"/>
          <w:color w:val="000000"/>
          <w:sz w:val="28"/>
          <w:szCs w:val="28"/>
          <w:lang w:eastAsia="ru-RU"/>
        </w:rPr>
        <w:t>. – М.: Академия, 2005. </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Основы системы Станиславского: учебное пособие / авт.-сост. Н. В. </w:t>
      </w:r>
      <w:proofErr w:type="spellStart"/>
      <w:r w:rsidRPr="00EF6F58">
        <w:rPr>
          <w:rFonts w:ascii="Times New Roman" w:eastAsia="Times New Roman" w:hAnsi="Times New Roman" w:cs="Times New Roman"/>
          <w:color w:val="000000"/>
          <w:sz w:val="28"/>
          <w:szCs w:val="28"/>
          <w:lang w:eastAsia="ru-RU"/>
        </w:rPr>
        <w:t>Киселева</w:t>
      </w:r>
      <w:proofErr w:type="spellEnd"/>
      <w:r w:rsidRPr="00EF6F58">
        <w:rPr>
          <w:rFonts w:ascii="Times New Roman" w:eastAsia="Times New Roman" w:hAnsi="Times New Roman" w:cs="Times New Roman"/>
          <w:color w:val="000000"/>
          <w:sz w:val="28"/>
          <w:szCs w:val="28"/>
          <w:lang w:eastAsia="ru-RU"/>
        </w:rPr>
        <w:t>, В. А. Фролов. – Ростов н/Д.: Феникс, 2000.</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Проблемы преподавания литературы в средней школе / под ред. Т. Ф. </w:t>
      </w:r>
      <w:proofErr w:type="spellStart"/>
      <w:r w:rsidRPr="00EF6F58">
        <w:rPr>
          <w:rFonts w:ascii="Times New Roman" w:eastAsia="Times New Roman" w:hAnsi="Times New Roman" w:cs="Times New Roman"/>
          <w:color w:val="000000"/>
          <w:sz w:val="28"/>
          <w:szCs w:val="28"/>
          <w:lang w:eastAsia="ru-RU"/>
        </w:rPr>
        <w:t>Курдюмовой</w:t>
      </w:r>
      <w:proofErr w:type="spellEnd"/>
      <w:r w:rsidRPr="00EF6F58">
        <w:rPr>
          <w:rFonts w:ascii="Times New Roman" w:eastAsia="Times New Roman" w:hAnsi="Times New Roman" w:cs="Times New Roman"/>
          <w:color w:val="000000"/>
          <w:sz w:val="28"/>
          <w:szCs w:val="28"/>
          <w:lang w:eastAsia="ru-RU"/>
        </w:rPr>
        <w:t>. – М., 1985.</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Станиславский К. С. Моя жизнь в искусстве. – М.: Вагриус, 2003.</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Станиславский К. С. Собрание сочинений: в 8 т. – М., 1961. – Т. 4.</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lastRenderedPageBreak/>
        <w:br/>
        <w:t xml:space="preserve">Станиславский К. С. Работа </w:t>
      </w:r>
      <w:proofErr w:type="spellStart"/>
      <w:r w:rsidRPr="00EF6F58">
        <w:rPr>
          <w:rFonts w:ascii="Times New Roman" w:eastAsia="Times New Roman" w:hAnsi="Times New Roman" w:cs="Times New Roman"/>
          <w:color w:val="000000"/>
          <w:sz w:val="28"/>
          <w:szCs w:val="28"/>
          <w:lang w:eastAsia="ru-RU"/>
        </w:rPr>
        <w:t>актера</w:t>
      </w:r>
      <w:proofErr w:type="spellEnd"/>
      <w:r w:rsidRPr="00EF6F58">
        <w:rPr>
          <w:rFonts w:ascii="Times New Roman" w:eastAsia="Times New Roman" w:hAnsi="Times New Roman" w:cs="Times New Roman"/>
          <w:color w:val="000000"/>
          <w:sz w:val="28"/>
          <w:szCs w:val="28"/>
          <w:lang w:eastAsia="ru-RU"/>
        </w:rPr>
        <w:t xml:space="preserve"> над собой. – М., 1985.</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Станиславский К. С. Работа </w:t>
      </w:r>
      <w:proofErr w:type="spellStart"/>
      <w:r w:rsidRPr="00EF6F58">
        <w:rPr>
          <w:rFonts w:ascii="Times New Roman" w:eastAsia="Times New Roman" w:hAnsi="Times New Roman" w:cs="Times New Roman"/>
          <w:color w:val="000000"/>
          <w:sz w:val="28"/>
          <w:szCs w:val="28"/>
          <w:lang w:eastAsia="ru-RU"/>
        </w:rPr>
        <w:t>актера</w:t>
      </w:r>
      <w:proofErr w:type="spellEnd"/>
      <w:r w:rsidRPr="00EF6F58">
        <w:rPr>
          <w:rFonts w:ascii="Times New Roman" w:eastAsia="Times New Roman" w:hAnsi="Times New Roman" w:cs="Times New Roman"/>
          <w:color w:val="000000"/>
          <w:sz w:val="28"/>
          <w:szCs w:val="28"/>
          <w:lang w:eastAsia="ru-RU"/>
        </w:rPr>
        <w:t xml:space="preserve"> над собой // Собр. соч. в 8 т. – Т. 3. – М., 1955.</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Станиславский К.С. Работа над ролью // Собр. соч. – Т. 4. – М., 1957.</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Станиславский К. С. Собр. соч. в 8 т. – М., 1954–1961.</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Станиславский К. С. Собр. соч. – М., 1954. – Т. 2–3.</w:t>
      </w:r>
    </w:p>
    <w:p w:rsidR="00EF6F58" w:rsidRPr="00EF6F58" w:rsidRDefault="00EF6F58" w:rsidP="00EF6F5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Якушина Л. С. Изучение драматических произведений // Проблемы анализа художественного произведения в школе / отв. ред. О. Ю. Богданова. – М., 1996.</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1 </w:t>
      </w:r>
      <w:proofErr w:type="spellStart"/>
      <w:r w:rsidRPr="00EF6F58">
        <w:rPr>
          <w:rFonts w:ascii="Times New Roman" w:eastAsia="Times New Roman" w:hAnsi="Times New Roman" w:cs="Times New Roman"/>
          <w:color w:val="000000"/>
          <w:sz w:val="28"/>
          <w:szCs w:val="28"/>
          <w:lang w:eastAsia="ru-RU"/>
        </w:rPr>
        <w:t>Зепалова</w:t>
      </w:r>
      <w:proofErr w:type="spellEnd"/>
      <w:r w:rsidRPr="00EF6F58">
        <w:rPr>
          <w:rFonts w:ascii="Times New Roman" w:eastAsia="Times New Roman" w:hAnsi="Times New Roman" w:cs="Times New Roman"/>
          <w:color w:val="000000"/>
          <w:sz w:val="28"/>
          <w:szCs w:val="28"/>
          <w:lang w:eastAsia="ru-RU"/>
        </w:rPr>
        <w:t xml:space="preserve"> Т. С. Уроки литературы и театр: пособие для учителя. – М.: Просвещение, 1982. – 175 с.</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2 </w:t>
      </w:r>
      <w:proofErr w:type="spellStart"/>
      <w:r w:rsidRPr="00EF6F58">
        <w:rPr>
          <w:rFonts w:ascii="Times New Roman" w:eastAsia="Times New Roman" w:hAnsi="Times New Roman" w:cs="Times New Roman"/>
          <w:color w:val="000000"/>
          <w:sz w:val="28"/>
          <w:szCs w:val="28"/>
          <w:lang w:eastAsia="ru-RU"/>
        </w:rPr>
        <w:t>Маранцман</w:t>
      </w:r>
      <w:proofErr w:type="spellEnd"/>
      <w:r w:rsidRPr="00EF6F58">
        <w:rPr>
          <w:rFonts w:ascii="Times New Roman" w:eastAsia="Times New Roman" w:hAnsi="Times New Roman" w:cs="Times New Roman"/>
          <w:color w:val="000000"/>
          <w:sz w:val="28"/>
          <w:szCs w:val="28"/>
          <w:lang w:eastAsia="ru-RU"/>
        </w:rPr>
        <w:t xml:space="preserve"> В. Г. Интерпретация художественного произведения как технология общения с искусством // Литература в школе. – 1998. – № 8.</w:t>
      </w:r>
    </w:p>
    <w:p w:rsidR="00EF6F58" w:rsidRPr="00EF6F58" w:rsidRDefault="00EF6F58" w:rsidP="00EF6F58">
      <w:pPr>
        <w:shd w:val="clear" w:color="auto" w:fill="FFFFFF"/>
        <w:spacing w:after="27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3 Станиславский К. С. Собрание сочинений: в 8 т. – М., 1961. – Т. 4.</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4 </w:t>
      </w:r>
      <w:proofErr w:type="spellStart"/>
      <w:r w:rsidRPr="00EF6F58">
        <w:rPr>
          <w:rFonts w:ascii="Times New Roman" w:eastAsia="Times New Roman" w:hAnsi="Times New Roman" w:cs="Times New Roman"/>
          <w:color w:val="000000"/>
          <w:sz w:val="28"/>
          <w:szCs w:val="28"/>
          <w:lang w:eastAsia="ru-RU"/>
        </w:rPr>
        <w:t>Ильев</w:t>
      </w:r>
      <w:proofErr w:type="spellEnd"/>
      <w:r w:rsidRPr="00EF6F58">
        <w:rPr>
          <w:rFonts w:ascii="Times New Roman" w:eastAsia="Times New Roman" w:hAnsi="Times New Roman" w:cs="Times New Roman"/>
          <w:color w:val="000000"/>
          <w:sz w:val="28"/>
          <w:szCs w:val="28"/>
          <w:lang w:eastAsia="ru-RU"/>
        </w:rPr>
        <w:t xml:space="preserve"> В. А. Технология театральной педагогики в формировании и реализации замысла школьного урока. – М.: АО «Аспект Пресс», 1993. – 127 с.</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5 </w:t>
      </w:r>
      <w:proofErr w:type="spellStart"/>
      <w:r w:rsidRPr="00EF6F58">
        <w:rPr>
          <w:rFonts w:ascii="Times New Roman" w:eastAsia="Times New Roman" w:hAnsi="Times New Roman" w:cs="Times New Roman"/>
          <w:color w:val="000000"/>
          <w:sz w:val="28"/>
          <w:szCs w:val="28"/>
          <w:lang w:eastAsia="ru-RU"/>
        </w:rPr>
        <w:t>Ильев</w:t>
      </w:r>
      <w:proofErr w:type="spellEnd"/>
      <w:r w:rsidRPr="00EF6F58">
        <w:rPr>
          <w:rFonts w:ascii="Times New Roman" w:eastAsia="Times New Roman" w:hAnsi="Times New Roman" w:cs="Times New Roman"/>
          <w:color w:val="000000"/>
          <w:sz w:val="28"/>
          <w:szCs w:val="28"/>
          <w:lang w:eastAsia="ru-RU"/>
        </w:rPr>
        <w:t xml:space="preserve"> В. А. Технология театральной педагогики в формировании и реализации замысла школьного урока. – М.: АО «Аспект Пресс». – 1993. – 127 с.</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6 Там же.</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7 Там же.</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8 </w:t>
      </w:r>
      <w:proofErr w:type="spellStart"/>
      <w:r w:rsidRPr="00EF6F58">
        <w:rPr>
          <w:rFonts w:ascii="Times New Roman" w:eastAsia="Times New Roman" w:hAnsi="Times New Roman" w:cs="Times New Roman"/>
          <w:color w:val="000000"/>
          <w:sz w:val="28"/>
          <w:szCs w:val="28"/>
          <w:lang w:eastAsia="ru-RU"/>
        </w:rPr>
        <w:t>Ильев</w:t>
      </w:r>
      <w:proofErr w:type="spellEnd"/>
      <w:r w:rsidRPr="00EF6F58">
        <w:rPr>
          <w:rFonts w:ascii="Times New Roman" w:eastAsia="Times New Roman" w:hAnsi="Times New Roman" w:cs="Times New Roman"/>
          <w:color w:val="000000"/>
          <w:sz w:val="28"/>
          <w:szCs w:val="28"/>
          <w:lang w:eastAsia="ru-RU"/>
        </w:rPr>
        <w:t xml:space="preserve"> В. А. Технология театральной педагогики в формировании и реализации замысла школьного урока. – М.: АО «Аспект Пресс», 1993. – 127 с.</w:t>
      </w:r>
    </w:p>
    <w:p w:rsidR="00EF6F58" w:rsidRPr="00EF6F58" w:rsidRDefault="00EF6F58" w:rsidP="00EF6F58">
      <w:pPr>
        <w:shd w:val="clear" w:color="auto" w:fill="FFFFFF"/>
        <w:spacing w:after="27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9 </w:t>
      </w:r>
      <w:proofErr w:type="spellStart"/>
      <w:r w:rsidRPr="00EF6F58">
        <w:rPr>
          <w:rFonts w:ascii="Times New Roman" w:eastAsia="Times New Roman" w:hAnsi="Times New Roman" w:cs="Times New Roman"/>
          <w:color w:val="000000"/>
          <w:sz w:val="28"/>
          <w:szCs w:val="28"/>
          <w:lang w:eastAsia="ru-RU"/>
        </w:rPr>
        <w:t>Ильев</w:t>
      </w:r>
      <w:proofErr w:type="spellEnd"/>
      <w:r w:rsidRPr="00EF6F58">
        <w:rPr>
          <w:rFonts w:ascii="Times New Roman" w:eastAsia="Times New Roman" w:hAnsi="Times New Roman" w:cs="Times New Roman"/>
          <w:color w:val="000000"/>
          <w:sz w:val="28"/>
          <w:szCs w:val="28"/>
          <w:lang w:eastAsia="ru-RU"/>
        </w:rPr>
        <w:t xml:space="preserve"> В. А. Технология театральной педагогики в формировании и реализации замысла школьного урока. – М.: АО «Аспект Пресс», 1993. – 127с.</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lastRenderedPageBreak/>
        <w:br/>
        <w:t xml:space="preserve">10 </w:t>
      </w:r>
      <w:proofErr w:type="spellStart"/>
      <w:r w:rsidRPr="00EF6F58">
        <w:rPr>
          <w:rFonts w:ascii="Times New Roman" w:eastAsia="Times New Roman" w:hAnsi="Times New Roman" w:cs="Times New Roman"/>
          <w:color w:val="000000"/>
          <w:sz w:val="28"/>
          <w:szCs w:val="28"/>
          <w:lang w:eastAsia="ru-RU"/>
        </w:rPr>
        <w:t>Ильев</w:t>
      </w:r>
      <w:proofErr w:type="spellEnd"/>
      <w:r w:rsidRPr="00EF6F58">
        <w:rPr>
          <w:rFonts w:ascii="Times New Roman" w:eastAsia="Times New Roman" w:hAnsi="Times New Roman" w:cs="Times New Roman"/>
          <w:color w:val="000000"/>
          <w:sz w:val="28"/>
          <w:szCs w:val="28"/>
          <w:lang w:eastAsia="ru-RU"/>
        </w:rPr>
        <w:t xml:space="preserve"> В. А. Технология театральной педагогики в формировании и реализации замысла школьного урока. – М.: АО «Аспект Пресс», 1993. – 127с.</w:t>
      </w:r>
    </w:p>
    <w:p w:rsidR="00EF6F58" w:rsidRPr="00EF6F58" w:rsidRDefault="00EF6F58" w:rsidP="00EF6F58">
      <w:pPr>
        <w:shd w:val="clear" w:color="auto" w:fill="FFFFFF"/>
        <w:spacing w:after="0" w:line="240" w:lineRule="auto"/>
        <w:rPr>
          <w:rFonts w:ascii="Times New Roman" w:eastAsia="Times New Roman" w:hAnsi="Times New Roman" w:cs="Times New Roman"/>
          <w:color w:val="000000"/>
          <w:sz w:val="28"/>
          <w:szCs w:val="28"/>
          <w:lang w:eastAsia="ru-RU"/>
        </w:rPr>
      </w:pPr>
      <w:r w:rsidRPr="00EF6F58">
        <w:rPr>
          <w:rFonts w:ascii="Times New Roman" w:eastAsia="Times New Roman" w:hAnsi="Times New Roman" w:cs="Times New Roman"/>
          <w:color w:val="000000"/>
          <w:sz w:val="28"/>
          <w:szCs w:val="28"/>
          <w:lang w:eastAsia="ru-RU"/>
        </w:rPr>
        <w:br/>
        <w:t xml:space="preserve">11 Ершов П. М., Ершова А. П., </w:t>
      </w:r>
      <w:proofErr w:type="spellStart"/>
      <w:r w:rsidRPr="00EF6F58">
        <w:rPr>
          <w:rFonts w:ascii="Times New Roman" w:eastAsia="Times New Roman" w:hAnsi="Times New Roman" w:cs="Times New Roman"/>
          <w:color w:val="000000"/>
          <w:sz w:val="28"/>
          <w:szCs w:val="28"/>
          <w:lang w:eastAsia="ru-RU"/>
        </w:rPr>
        <w:t>Букатов</w:t>
      </w:r>
      <w:proofErr w:type="spellEnd"/>
      <w:r w:rsidRPr="00EF6F58">
        <w:rPr>
          <w:rFonts w:ascii="Times New Roman" w:eastAsia="Times New Roman" w:hAnsi="Times New Roman" w:cs="Times New Roman"/>
          <w:color w:val="000000"/>
          <w:sz w:val="28"/>
          <w:szCs w:val="28"/>
          <w:lang w:eastAsia="ru-RU"/>
        </w:rPr>
        <w:t xml:space="preserve"> В. М. Общение на уроке, или Режиссура поведения учителя. – М., 1998.</w:t>
      </w:r>
    </w:p>
    <w:p w:rsidR="005A6D5C" w:rsidRPr="00885028" w:rsidRDefault="005A6D5C" w:rsidP="000F0C7F">
      <w:pPr>
        <w:shd w:val="clear" w:color="auto" w:fill="FFFFFF"/>
        <w:ind w:firstLine="709"/>
        <w:jc w:val="both"/>
        <w:rPr>
          <w:rFonts w:ascii="Times New Roman" w:eastAsia="Times New Roman" w:hAnsi="Times New Roman" w:cs="Times New Roman"/>
          <w:sz w:val="28"/>
          <w:szCs w:val="28"/>
          <w:lang w:eastAsia="ru-RU"/>
        </w:rPr>
      </w:pPr>
    </w:p>
    <w:p w:rsidR="00F87D70" w:rsidRPr="000F0C7F" w:rsidRDefault="00F87D70" w:rsidP="000F0C7F">
      <w:pPr>
        <w:shd w:val="clear" w:color="auto" w:fill="FFFFFF"/>
        <w:ind w:firstLine="709"/>
        <w:jc w:val="both"/>
        <w:rPr>
          <w:rFonts w:ascii="Times New Roman" w:eastAsia="Times New Roman" w:hAnsi="Times New Roman" w:cs="Times New Roman"/>
          <w:sz w:val="28"/>
          <w:szCs w:val="28"/>
          <w:lang w:eastAsia="ru-RU"/>
        </w:rPr>
      </w:pPr>
    </w:p>
    <w:p w:rsidR="00F87D70" w:rsidRDefault="00F87D70"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1D4D44" w:rsidRPr="000F0C7F" w:rsidRDefault="001D4D44" w:rsidP="000F0C7F">
      <w:pPr>
        <w:shd w:val="clear" w:color="auto" w:fill="FFFFFF"/>
        <w:ind w:firstLine="709"/>
        <w:jc w:val="both"/>
        <w:rPr>
          <w:rFonts w:ascii="Times New Roman" w:eastAsia="Times New Roman" w:hAnsi="Times New Roman" w:cs="Times New Roman"/>
          <w:sz w:val="28"/>
          <w:szCs w:val="28"/>
          <w:lang w:eastAsia="ru-RU"/>
        </w:rPr>
      </w:pPr>
    </w:p>
    <w:p w:rsidR="00F87D70" w:rsidRPr="000F0C7F" w:rsidRDefault="00F87D70" w:rsidP="000F0C7F">
      <w:pPr>
        <w:shd w:val="clear" w:color="auto" w:fill="FFFFFF"/>
        <w:ind w:firstLine="709"/>
        <w:jc w:val="both"/>
        <w:rPr>
          <w:rFonts w:ascii="Times New Roman" w:eastAsia="Times New Roman" w:hAnsi="Times New Roman" w:cs="Times New Roman"/>
          <w:sz w:val="28"/>
          <w:szCs w:val="28"/>
          <w:lang w:eastAsia="ru-RU"/>
        </w:rPr>
      </w:pPr>
    </w:p>
    <w:p w:rsidR="005A6D5C" w:rsidRPr="005A6D5C" w:rsidRDefault="005A6D5C" w:rsidP="005A6D5C">
      <w:pPr>
        <w:shd w:val="clear" w:color="auto" w:fill="FFFFFF"/>
        <w:spacing w:after="0" w:line="240" w:lineRule="auto"/>
        <w:rPr>
          <w:rFonts w:ascii="yandex-sans" w:eastAsia="Times New Roman" w:hAnsi="yandex-sans" w:cs="Times New Roman"/>
          <w:b/>
          <w:color w:val="000000"/>
          <w:sz w:val="23"/>
          <w:szCs w:val="23"/>
          <w:lang w:eastAsia="ru-RU"/>
        </w:rPr>
      </w:pPr>
    </w:p>
    <w:p w:rsidR="00A14C3B" w:rsidRPr="005A6D5C" w:rsidRDefault="008B5483" w:rsidP="005A6D5C">
      <w:pPr>
        <w:jc w:val="center"/>
        <w:rPr>
          <w:b/>
        </w:rPr>
      </w:pPr>
      <w:r w:rsidRPr="00EF6F58">
        <w:rPr>
          <w:rFonts w:ascii="Times New Roman" w:eastAsia="Times New Roman" w:hAnsi="Times New Roman" w:cs="Times New Roman"/>
          <w:color w:val="000000"/>
          <w:sz w:val="27"/>
          <w:szCs w:val="27"/>
          <w:shd w:val="clear" w:color="auto" w:fill="FFFFFF"/>
          <w:lang w:eastAsia="ru-RU"/>
        </w:rPr>
        <w:lastRenderedPageBreak/>
        <w:t>Урок по роману Ф. М. Достоевского «Преступление и наказание».</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10 </w:t>
      </w:r>
      <w:proofErr w:type="gramStart"/>
      <w:r w:rsidRPr="00EF6F58">
        <w:rPr>
          <w:rFonts w:ascii="Times New Roman" w:eastAsia="Times New Roman" w:hAnsi="Times New Roman" w:cs="Times New Roman"/>
          <w:color w:val="000000"/>
          <w:sz w:val="27"/>
          <w:szCs w:val="27"/>
          <w:shd w:val="clear" w:color="auto" w:fill="FFFFFF"/>
          <w:lang w:eastAsia="ru-RU"/>
        </w:rPr>
        <w:t>класс.</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w:t>
      </w:r>
      <w:proofErr w:type="gramEnd"/>
      <w:r w:rsidRPr="00EF6F58">
        <w:rPr>
          <w:rFonts w:ascii="Times New Roman" w:eastAsia="Times New Roman" w:hAnsi="Times New Roman" w:cs="Times New Roman"/>
          <w:color w:val="000000"/>
          <w:sz w:val="27"/>
          <w:szCs w:val="27"/>
          <w:shd w:val="clear" w:color="auto" w:fill="FFFFFF"/>
          <w:lang w:eastAsia="ru-RU"/>
        </w:rPr>
        <w:t>Как можно жить в этом мире?»</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Роман Достоевского полифонический. Услышать голоса разных героев помогает такой методический </w:t>
      </w:r>
      <w:r w:rsidR="00FA1D7A" w:rsidRPr="00EF6F58">
        <w:rPr>
          <w:rFonts w:ascii="Times New Roman" w:eastAsia="Times New Roman" w:hAnsi="Times New Roman" w:cs="Times New Roman"/>
          <w:color w:val="000000"/>
          <w:sz w:val="27"/>
          <w:szCs w:val="27"/>
          <w:shd w:val="clear" w:color="auto" w:fill="FFFFFF"/>
          <w:lang w:eastAsia="ru-RU"/>
        </w:rPr>
        <w:t>приём</w:t>
      </w:r>
      <w:bookmarkStart w:id="0" w:name="_GoBack"/>
      <w:bookmarkEnd w:id="0"/>
      <w:r w:rsidRPr="00EF6F58">
        <w:rPr>
          <w:rFonts w:ascii="Times New Roman" w:eastAsia="Times New Roman" w:hAnsi="Times New Roman" w:cs="Times New Roman"/>
          <w:color w:val="000000"/>
          <w:sz w:val="27"/>
          <w:szCs w:val="27"/>
          <w:shd w:val="clear" w:color="auto" w:fill="FFFFFF"/>
          <w:lang w:eastAsia="ru-RU"/>
        </w:rPr>
        <w:t>, как «проживание» образа. Условия игры таковы: каждый выбирает роль одного из героев романа и пытается представить себя на его месте (задание домашнее). Вхождение в образ происходит с первых минут урока. (Важно, что ребята находятся в круге, видят лицо друг друга</w:t>
      </w:r>
      <w:proofErr w:type="gramStart"/>
      <w:r w:rsidRPr="00EF6F58">
        <w:rPr>
          <w:rFonts w:ascii="Times New Roman" w:eastAsia="Times New Roman" w:hAnsi="Times New Roman" w:cs="Times New Roman"/>
          <w:color w:val="000000"/>
          <w:sz w:val="27"/>
          <w:szCs w:val="27"/>
          <w:shd w:val="clear" w:color="auto" w:fill="FFFFFF"/>
          <w:lang w:eastAsia="ru-RU"/>
        </w:rPr>
        <w:t>).</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Учитель</w:t>
      </w:r>
      <w:proofErr w:type="gramEnd"/>
      <w:r w:rsidRPr="00EF6F58">
        <w:rPr>
          <w:rFonts w:ascii="Times New Roman" w:eastAsia="Times New Roman" w:hAnsi="Times New Roman" w:cs="Times New Roman"/>
          <w:color w:val="000000"/>
          <w:sz w:val="27"/>
          <w:szCs w:val="27"/>
          <w:shd w:val="clear" w:color="auto" w:fill="FFFFFF"/>
          <w:lang w:eastAsia="ru-RU"/>
        </w:rPr>
        <w:t>: Вы знакомы? Представьтесь друг другу. Слово о себе.</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Что вы думаете о мире, в котором живете? Как поступает он с </w:t>
      </w:r>
      <w:proofErr w:type="gramStart"/>
      <w:r w:rsidRPr="00EF6F58">
        <w:rPr>
          <w:rFonts w:ascii="Times New Roman" w:eastAsia="Times New Roman" w:hAnsi="Times New Roman" w:cs="Times New Roman"/>
          <w:color w:val="000000"/>
          <w:sz w:val="27"/>
          <w:szCs w:val="27"/>
          <w:shd w:val="clear" w:color="auto" w:fill="FFFFFF"/>
          <w:lang w:eastAsia="ru-RU"/>
        </w:rPr>
        <w:t>вами?</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w:t>
      </w:r>
      <w:proofErr w:type="gramEnd"/>
      <w:r w:rsidRPr="00EF6F58">
        <w:rPr>
          <w:rFonts w:ascii="Times New Roman" w:eastAsia="Times New Roman" w:hAnsi="Times New Roman" w:cs="Times New Roman"/>
          <w:color w:val="000000"/>
          <w:sz w:val="27"/>
          <w:szCs w:val="27"/>
          <w:shd w:val="clear" w:color="auto" w:fill="FFFFFF"/>
          <w:lang w:eastAsia="ru-RU"/>
        </w:rPr>
        <w:t>Представление героев, которое начинается с попытки перевоплощения.</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Я, Мармеладов...</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Я, Дуня, сестра Раскольникова...</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Я, Пульхерия Александровна Раскольникова, мать Родиона...</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Я, Сонечка Мармеладова...</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Я, Катерина Ивановна...</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Я, Родион Романович Раскольников...).</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В момент краткого рассказа о своей жизни и месте в этом мире «герой» пытается оценить себя и других участников диалога. Возможность задать вопрос любому – непременное условие в данной ситуации. Так, например, на вопрос Алене Ивановне, старухе-процентщице, о </w:t>
      </w:r>
      <w:proofErr w:type="spellStart"/>
      <w:r w:rsidRPr="00EF6F58">
        <w:rPr>
          <w:rFonts w:ascii="Times New Roman" w:eastAsia="Times New Roman" w:hAnsi="Times New Roman" w:cs="Times New Roman"/>
          <w:color w:val="000000"/>
          <w:sz w:val="27"/>
          <w:szCs w:val="27"/>
          <w:shd w:val="clear" w:color="auto" w:fill="FFFFFF"/>
          <w:lang w:eastAsia="ru-RU"/>
        </w:rPr>
        <w:t>ее</w:t>
      </w:r>
      <w:proofErr w:type="spellEnd"/>
      <w:r w:rsidRPr="00EF6F58">
        <w:rPr>
          <w:rFonts w:ascii="Times New Roman" w:eastAsia="Times New Roman" w:hAnsi="Times New Roman" w:cs="Times New Roman"/>
          <w:color w:val="000000"/>
          <w:sz w:val="27"/>
          <w:szCs w:val="27"/>
          <w:shd w:val="clear" w:color="auto" w:fill="FFFFFF"/>
          <w:lang w:eastAsia="ru-RU"/>
        </w:rPr>
        <w:t xml:space="preserve"> сестре: «Почему она так жестока и несправедлива к ней?» был сразу же дан ответ: «А почему она позволяла такое отношение к себе? Значит, Лизавета заслужила это</w:t>
      </w:r>
      <w:proofErr w:type="gramStart"/>
      <w:r w:rsidRPr="00EF6F58">
        <w:rPr>
          <w:rFonts w:ascii="Times New Roman" w:eastAsia="Times New Roman" w:hAnsi="Times New Roman" w:cs="Times New Roman"/>
          <w:color w:val="000000"/>
          <w:sz w:val="27"/>
          <w:szCs w:val="27"/>
          <w:shd w:val="clear" w:color="auto" w:fill="FFFFFF"/>
          <w:lang w:eastAsia="ru-RU"/>
        </w:rPr>
        <w:t>».</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То</w:t>
      </w:r>
      <w:proofErr w:type="gramEnd"/>
      <w:r w:rsidRPr="00EF6F58">
        <w:rPr>
          <w:rFonts w:ascii="Times New Roman" w:eastAsia="Times New Roman" w:hAnsi="Times New Roman" w:cs="Times New Roman"/>
          <w:color w:val="000000"/>
          <w:sz w:val="27"/>
          <w:szCs w:val="27"/>
          <w:shd w:val="clear" w:color="auto" w:fill="FFFFFF"/>
          <w:lang w:eastAsia="ru-RU"/>
        </w:rPr>
        <w:t xml:space="preserve"> есть дети, играя в театр, находятся в прочной зависимости друг от друга, свободно фантазируют, находят выход из трудной ситуации мгновенно.</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Учитель: А вы, </w:t>
      </w:r>
      <w:proofErr w:type="spellStart"/>
      <w:r w:rsidRPr="00EF6F58">
        <w:rPr>
          <w:rFonts w:ascii="Times New Roman" w:eastAsia="Times New Roman" w:hAnsi="Times New Roman" w:cs="Times New Roman"/>
          <w:color w:val="000000"/>
          <w:sz w:val="27"/>
          <w:szCs w:val="27"/>
          <w:shd w:val="clear" w:color="auto" w:fill="FFFFFF"/>
          <w:lang w:eastAsia="ru-RU"/>
        </w:rPr>
        <w:t>Петр</w:t>
      </w:r>
      <w:proofErr w:type="spellEnd"/>
      <w:r w:rsidRPr="00EF6F58">
        <w:rPr>
          <w:rFonts w:ascii="Times New Roman" w:eastAsia="Times New Roman" w:hAnsi="Times New Roman" w:cs="Times New Roman"/>
          <w:color w:val="000000"/>
          <w:sz w:val="27"/>
          <w:szCs w:val="27"/>
          <w:shd w:val="clear" w:color="auto" w:fill="FFFFFF"/>
          <w:lang w:eastAsia="ru-RU"/>
        </w:rPr>
        <w:t xml:space="preserve"> Иванович Лужин, и вы, господин Свидригайлов, – кто в </w:t>
      </w:r>
      <w:r w:rsidRPr="00EF6F58">
        <w:rPr>
          <w:rFonts w:ascii="Times New Roman" w:eastAsia="Times New Roman" w:hAnsi="Times New Roman" w:cs="Times New Roman"/>
          <w:color w:val="000000"/>
          <w:sz w:val="27"/>
          <w:szCs w:val="27"/>
          <w:shd w:val="clear" w:color="auto" w:fill="FFFFFF"/>
          <w:lang w:eastAsia="ru-RU"/>
        </w:rPr>
        <w:lastRenderedPageBreak/>
        <w:t xml:space="preserve">этом мире? «Сильные мира сего?» </w:t>
      </w:r>
      <w:proofErr w:type="gramStart"/>
      <w:r w:rsidRPr="00EF6F58">
        <w:rPr>
          <w:rFonts w:ascii="Times New Roman" w:eastAsia="Times New Roman" w:hAnsi="Times New Roman" w:cs="Times New Roman"/>
          <w:color w:val="000000"/>
          <w:sz w:val="27"/>
          <w:szCs w:val="27"/>
          <w:shd w:val="clear" w:color="auto" w:fill="FFFFFF"/>
          <w:lang w:eastAsia="ru-RU"/>
        </w:rPr>
        <w:t>Почему?</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Слово</w:t>
      </w:r>
      <w:proofErr w:type="gramEnd"/>
      <w:r w:rsidRPr="00EF6F58">
        <w:rPr>
          <w:rFonts w:ascii="Times New Roman" w:eastAsia="Times New Roman" w:hAnsi="Times New Roman" w:cs="Times New Roman"/>
          <w:color w:val="000000"/>
          <w:sz w:val="27"/>
          <w:szCs w:val="27"/>
          <w:shd w:val="clear" w:color="auto" w:fill="FFFFFF"/>
          <w:lang w:eastAsia="ru-RU"/>
        </w:rPr>
        <w:t xml:space="preserve"> Раскольникову. В чем был ваш эксперимент и удался ли он?</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Ваше отношение к Раскольникову, кто желает высказаться?</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В ходе разговора возникает естественное обсуждение проблем романа, где звучит и слово Сони, </w:t>
      </w:r>
      <w:proofErr w:type="spellStart"/>
      <w:r w:rsidRPr="00EF6F58">
        <w:rPr>
          <w:rFonts w:ascii="Times New Roman" w:eastAsia="Times New Roman" w:hAnsi="Times New Roman" w:cs="Times New Roman"/>
          <w:color w:val="000000"/>
          <w:sz w:val="27"/>
          <w:szCs w:val="27"/>
          <w:shd w:val="clear" w:color="auto" w:fill="FFFFFF"/>
          <w:lang w:eastAsia="ru-RU"/>
        </w:rPr>
        <w:t>ее</w:t>
      </w:r>
      <w:proofErr w:type="spellEnd"/>
      <w:r w:rsidRPr="00EF6F58">
        <w:rPr>
          <w:rFonts w:ascii="Times New Roman" w:eastAsia="Times New Roman" w:hAnsi="Times New Roman" w:cs="Times New Roman"/>
          <w:color w:val="000000"/>
          <w:sz w:val="27"/>
          <w:szCs w:val="27"/>
          <w:shd w:val="clear" w:color="auto" w:fill="FFFFFF"/>
          <w:lang w:eastAsia="ru-RU"/>
        </w:rPr>
        <w:t xml:space="preserve"> «правда», и «правда» Лужина и Свидригайлова, и попытка выбора Раскольникова – чью правду принимает он и почему?</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Задача учителя на данном уроке-спектакле – постановка вопросов-раздражителей, которые заставляют ученика мыслить, вникать в проблему, позволяют </w:t>
      </w:r>
      <w:r w:rsidR="00FA1D7A" w:rsidRPr="00EF6F58">
        <w:rPr>
          <w:rFonts w:ascii="Times New Roman" w:eastAsia="Times New Roman" w:hAnsi="Times New Roman" w:cs="Times New Roman"/>
          <w:color w:val="000000"/>
          <w:sz w:val="27"/>
          <w:szCs w:val="27"/>
          <w:shd w:val="clear" w:color="auto" w:fill="FFFFFF"/>
          <w:lang w:eastAsia="ru-RU"/>
        </w:rPr>
        <w:t>ещё</w:t>
      </w:r>
      <w:r w:rsidRPr="00EF6F58">
        <w:rPr>
          <w:rFonts w:ascii="Times New Roman" w:eastAsia="Times New Roman" w:hAnsi="Times New Roman" w:cs="Times New Roman"/>
          <w:color w:val="000000"/>
          <w:sz w:val="27"/>
          <w:szCs w:val="27"/>
          <w:shd w:val="clear" w:color="auto" w:fill="FFFFFF"/>
          <w:lang w:eastAsia="ru-RU"/>
        </w:rPr>
        <w:t xml:space="preserve"> раз обратиться к роману и подумать о жизни.</w:t>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lang w:eastAsia="ru-RU"/>
        </w:rPr>
        <w:br/>
      </w:r>
      <w:r w:rsidRPr="00EF6F58">
        <w:rPr>
          <w:rFonts w:ascii="Times New Roman" w:eastAsia="Times New Roman" w:hAnsi="Times New Roman" w:cs="Times New Roman"/>
          <w:color w:val="000000"/>
          <w:sz w:val="27"/>
          <w:szCs w:val="27"/>
          <w:shd w:val="clear" w:color="auto" w:fill="FFFFFF"/>
          <w:lang w:eastAsia="ru-RU"/>
        </w:rPr>
        <w:t xml:space="preserve">Такой урок </w:t>
      </w:r>
      <w:r w:rsidR="00FA1D7A" w:rsidRPr="00EF6F58">
        <w:rPr>
          <w:rFonts w:ascii="Times New Roman" w:eastAsia="Times New Roman" w:hAnsi="Times New Roman" w:cs="Times New Roman"/>
          <w:color w:val="000000"/>
          <w:sz w:val="27"/>
          <w:szCs w:val="27"/>
          <w:shd w:val="clear" w:color="auto" w:fill="FFFFFF"/>
          <w:lang w:eastAsia="ru-RU"/>
        </w:rPr>
        <w:t>даёт</w:t>
      </w:r>
      <w:r w:rsidRPr="00EF6F58">
        <w:rPr>
          <w:rFonts w:ascii="Times New Roman" w:eastAsia="Times New Roman" w:hAnsi="Times New Roman" w:cs="Times New Roman"/>
          <w:color w:val="000000"/>
          <w:sz w:val="27"/>
          <w:szCs w:val="27"/>
          <w:shd w:val="clear" w:color="auto" w:fill="FFFFFF"/>
          <w:lang w:eastAsia="ru-RU"/>
        </w:rPr>
        <w:t xml:space="preserve"> пищу для размышления и не заканчивается со звонком – ребята </w:t>
      </w:r>
      <w:r w:rsidR="00FA1D7A" w:rsidRPr="00EF6F58">
        <w:rPr>
          <w:rFonts w:ascii="Times New Roman" w:eastAsia="Times New Roman" w:hAnsi="Times New Roman" w:cs="Times New Roman"/>
          <w:color w:val="000000"/>
          <w:sz w:val="27"/>
          <w:szCs w:val="27"/>
          <w:shd w:val="clear" w:color="auto" w:fill="FFFFFF"/>
          <w:lang w:eastAsia="ru-RU"/>
        </w:rPr>
        <w:t>ещё</w:t>
      </w:r>
      <w:r w:rsidRPr="00EF6F58">
        <w:rPr>
          <w:rFonts w:ascii="Times New Roman" w:eastAsia="Times New Roman" w:hAnsi="Times New Roman" w:cs="Times New Roman"/>
          <w:color w:val="000000"/>
          <w:sz w:val="27"/>
          <w:szCs w:val="27"/>
          <w:shd w:val="clear" w:color="auto" w:fill="FFFFFF"/>
          <w:lang w:eastAsia="ru-RU"/>
        </w:rPr>
        <w:t xml:space="preserve"> долго обсуждают его, теперь уже выйдя из образов и высказывая </w:t>
      </w:r>
      <w:r w:rsidR="00FA1D7A" w:rsidRPr="00EF6F58">
        <w:rPr>
          <w:rFonts w:ascii="Times New Roman" w:eastAsia="Times New Roman" w:hAnsi="Times New Roman" w:cs="Times New Roman"/>
          <w:color w:val="000000"/>
          <w:sz w:val="27"/>
          <w:szCs w:val="27"/>
          <w:shd w:val="clear" w:color="auto" w:fill="FFFFFF"/>
          <w:lang w:eastAsia="ru-RU"/>
        </w:rPr>
        <w:t>своё</w:t>
      </w:r>
      <w:r w:rsidRPr="00EF6F58">
        <w:rPr>
          <w:rFonts w:ascii="Times New Roman" w:eastAsia="Times New Roman" w:hAnsi="Times New Roman" w:cs="Times New Roman"/>
          <w:color w:val="000000"/>
          <w:sz w:val="27"/>
          <w:szCs w:val="27"/>
          <w:shd w:val="clear" w:color="auto" w:fill="FFFFFF"/>
          <w:lang w:eastAsia="ru-RU"/>
        </w:rPr>
        <w:t xml:space="preserve"> мнение. На следующем уроке целесообразно это обсуждение довести до логического конца, дав возможность оценить игру-исполнение каждого из героев, естественно, с </w:t>
      </w:r>
      <w:r w:rsidR="00FA1D7A" w:rsidRPr="00EF6F58">
        <w:rPr>
          <w:rFonts w:ascii="Times New Roman" w:eastAsia="Times New Roman" w:hAnsi="Times New Roman" w:cs="Times New Roman"/>
          <w:color w:val="000000"/>
          <w:sz w:val="27"/>
          <w:szCs w:val="27"/>
          <w:shd w:val="clear" w:color="auto" w:fill="FFFFFF"/>
          <w:lang w:eastAsia="ru-RU"/>
        </w:rPr>
        <w:t>учётом</w:t>
      </w:r>
      <w:r w:rsidRPr="00EF6F58">
        <w:rPr>
          <w:rFonts w:ascii="Times New Roman" w:eastAsia="Times New Roman" w:hAnsi="Times New Roman" w:cs="Times New Roman"/>
          <w:color w:val="000000"/>
          <w:sz w:val="27"/>
          <w:szCs w:val="27"/>
          <w:shd w:val="clear" w:color="auto" w:fill="FFFFFF"/>
          <w:lang w:eastAsia="ru-RU"/>
        </w:rPr>
        <w:t xml:space="preserve"> знания текста и правдоподобия исполнения роли. Кстати, иное обсуждение бывает не менее интересно, чем сам урок.</w:t>
      </w:r>
      <w:r w:rsidRPr="00EF6F58">
        <w:rPr>
          <w:rFonts w:ascii="Times New Roman" w:eastAsia="Times New Roman" w:hAnsi="Times New Roman" w:cs="Times New Roman"/>
          <w:color w:val="000000"/>
          <w:sz w:val="27"/>
          <w:szCs w:val="27"/>
          <w:lang w:eastAsia="ru-RU"/>
        </w:rPr>
        <w:br/>
      </w:r>
    </w:p>
    <w:sectPr w:rsidR="00A14C3B" w:rsidRPr="005A6D5C" w:rsidSect="007D696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D78B2"/>
    <w:multiLevelType w:val="multilevel"/>
    <w:tmpl w:val="1564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C6A64"/>
    <w:multiLevelType w:val="multilevel"/>
    <w:tmpl w:val="B84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C6475"/>
    <w:multiLevelType w:val="multilevel"/>
    <w:tmpl w:val="4BC0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D1A55"/>
    <w:multiLevelType w:val="multilevel"/>
    <w:tmpl w:val="C778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BE3955"/>
    <w:multiLevelType w:val="multilevel"/>
    <w:tmpl w:val="49444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5C"/>
    <w:rsid w:val="000E5CD0"/>
    <w:rsid w:val="000F0C7F"/>
    <w:rsid w:val="001929C1"/>
    <w:rsid w:val="001D4A91"/>
    <w:rsid w:val="001D4D44"/>
    <w:rsid w:val="00235830"/>
    <w:rsid w:val="00257F21"/>
    <w:rsid w:val="00323671"/>
    <w:rsid w:val="0048382E"/>
    <w:rsid w:val="004D6733"/>
    <w:rsid w:val="004F4E56"/>
    <w:rsid w:val="00561F87"/>
    <w:rsid w:val="005A6D5C"/>
    <w:rsid w:val="005B4750"/>
    <w:rsid w:val="005C37FF"/>
    <w:rsid w:val="0064154B"/>
    <w:rsid w:val="0069430E"/>
    <w:rsid w:val="0071424A"/>
    <w:rsid w:val="00740211"/>
    <w:rsid w:val="007D696C"/>
    <w:rsid w:val="00830153"/>
    <w:rsid w:val="00885028"/>
    <w:rsid w:val="008B39EA"/>
    <w:rsid w:val="008B5483"/>
    <w:rsid w:val="009C6BCC"/>
    <w:rsid w:val="00A14C3B"/>
    <w:rsid w:val="00A5522E"/>
    <w:rsid w:val="00B378D5"/>
    <w:rsid w:val="00D3708F"/>
    <w:rsid w:val="00D376A6"/>
    <w:rsid w:val="00EB7280"/>
    <w:rsid w:val="00EF6F58"/>
    <w:rsid w:val="00F87D70"/>
    <w:rsid w:val="00FA0804"/>
    <w:rsid w:val="00FA1D7A"/>
    <w:rsid w:val="00FB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164BC-F8C3-49CB-A1CD-3D86C71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D70"/>
    <w:rPr>
      <w:b/>
      <w:bCs/>
    </w:rPr>
  </w:style>
  <w:style w:type="character" w:styleId="a5">
    <w:name w:val="Emphasis"/>
    <w:basedOn w:val="a0"/>
    <w:uiPriority w:val="20"/>
    <w:qFormat/>
    <w:rsid w:val="00F87D70"/>
    <w:rPr>
      <w:i/>
      <w:iCs/>
    </w:rPr>
  </w:style>
  <w:style w:type="paragraph" w:styleId="a6">
    <w:name w:val="Balloon Text"/>
    <w:basedOn w:val="a"/>
    <w:link w:val="a7"/>
    <w:uiPriority w:val="99"/>
    <w:semiHidden/>
    <w:unhideWhenUsed/>
    <w:rsid w:val="00FA1D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1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5192">
      <w:bodyDiv w:val="1"/>
      <w:marLeft w:val="0"/>
      <w:marRight w:val="0"/>
      <w:marTop w:val="0"/>
      <w:marBottom w:val="0"/>
      <w:divBdr>
        <w:top w:val="none" w:sz="0" w:space="0" w:color="auto"/>
        <w:left w:val="none" w:sz="0" w:space="0" w:color="auto"/>
        <w:bottom w:val="none" w:sz="0" w:space="0" w:color="auto"/>
        <w:right w:val="none" w:sz="0" w:space="0" w:color="auto"/>
      </w:divBdr>
    </w:div>
    <w:div w:id="590819657">
      <w:bodyDiv w:val="1"/>
      <w:marLeft w:val="0"/>
      <w:marRight w:val="0"/>
      <w:marTop w:val="0"/>
      <w:marBottom w:val="0"/>
      <w:divBdr>
        <w:top w:val="none" w:sz="0" w:space="0" w:color="auto"/>
        <w:left w:val="none" w:sz="0" w:space="0" w:color="auto"/>
        <w:bottom w:val="none" w:sz="0" w:space="0" w:color="auto"/>
        <w:right w:val="none" w:sz="0" w:space="0" w:color="auto"/>
      </w:divBdr>
    </w:div>
    <w:div w:id="638151596">
      <w:bodyDiv w:val="1"/>
      <w:marLeft w:val="0"/>
      <w:marRight w:val="0"/>
      <w:marTop w:val="0"/>
      <w:marBottom w:val="0"/>
      <w:divBdr>
        <w:top w:val="none" w:sz="0" w:space="0" w:color="auto"/>
        <w:left w:val="none" w:sz="0" w:space="0" w:color="auto"/>
        <w:bottom w:val="none" w:sz="0" w:space="0" w:color="auto"/>
        <w:right w:val="none" w:sz="0" w:space="0" w:color="auto"/>
      </w:divBdr>
    </w:div>
    <w:div w:id="892543260">
      <w:bodyDiv w:val="1"/>
      <w:marLeft w:val="0"/>
      <w:marRight w:val="0"/>
      <w:marTop w:val="0"/>
      <w:marBottom w:val="0"/>
      <w:divBdr>
        <w:top w:val="none" w:sz="0" w:space="0" w:color="auto"/>
        <w:left w:val="none" w:sz="0" w:space="0" w:color="auto"/>
        <w:bottom w:val="none" w:sz="0" w:space="0" w:color="auto"/>
        <w:right w:val="none" w:sz="0" w:space="0" w:color="auto"/>
      </w:divBdr>
    </w:div>
    <w:div w:id="996421848">
      <w:bodyDiv w:val="1"/>
      <w:marLeft w:val="0"/>
      <w:marRight w:val="0"/>
      <w:marTop w:val="0"/>
      <w:marBottom w:val="0"/>
      <w:divBdr>
        <w:top w:val="none" w:sz="0" w:space="0" w:color="auto"/>
        <w:left w:val="none" w:sz="0" w:space="0" w:color="auto"/>
        <w:bottom w:val="none" w:sz="0" w:space="0" w:color="auto"/>
        <w:right w:val="none" w:sz="0" w:space="0" w:color="auto"/>
      </w:divBdr>
    </w:div>
    <w:div w:id="1001852990">
      <w:bodyDiv w:val="1"/>
      <w:marLeft w:val="0"/>
      <w:marRight w:val="0"/>
      <w:marTop w:val="0"/>
      <w:marBottom w:val="0"/>
      <w:divBdr>
        <w:top w:val="none" w:sz="0" w:space="0" w:color="auto"/>
        <w:left w:val="none" w:sz="0" w:space="0" w:color="auto"/>
        <w:bottom w:val="none" w:sz="0" w:space="0" w:color="auto"/>
        <w:right w:val="none" w:sz="0" w:space="0" w:color="auto"/>
      </w:divBdr>
    </w:div>
    <w:div w:id="1101727085">
      <w:bodyDiv w:val="1"/>
      <w:marLeft w:val="0"/>
      <w:marRight w:val="0"/>
      <w:marTop w:val="0"/>
      <w:marBottom w:val="0"/>
      <w:divBdr>
        <w:top w:val="none" w:sz="0" w:space="0" w:color="auto"/>
        <w:left w:val="none" w:sz="0" w:space="0" w:color="auto"/>
        <w:bottom w:val="none" w:sz="0" w:space="0" w:color="auto"/>
        <w:right w:val="none" w:sz="0" w:space="0" w:color="auto"/>
      </w:divBdr>
    </w:div>
    <w:div w:id="1108311627">
      <w:bodyDiv w:val="1"/>
      <w:marLeft w:val="0"/>
      <w:marRight w:val="0"/>
      <w:marTop w:val="0"/>
      <w:marBottom w:val="0"/>
      <w:divBdr>
        <w:top w:val="none" w:sz="0" w:space="0" w:color="auto"/>
        <w:left w:val="none" w:sz="0" w:space="0" w:color="auto"/>
        <w:bottom w:val="none" w:sz="0" w:space="0" w:color="auto"/>
        <w:right w:val="none" w:sz="0" w:space="0" w:color="auto"/>
      </w:divBdr>
      <w:divsChild>
        <w:div w:id="695277290">
          <w:marLeft w:val="0"/>
          <w:marRight w:val="0"/>
          <w:marTop w:val="0"/>
          <w:marBottom w:val="0"/>
          <w:divBdr>
            <w:top w:val="none" w:sz="0" w:space="0" w:color="auto"/>
            <w:left w:val="none" w:sz="0" w:space="0" w:color="auto"/>
            <w:bottom w:val="none" w:sz="0" w:space="0" w:color="auto"/>
            <w:right w:val="none" w:sz="0" w:space="0" w:color="auto"/>
          </w:divBdr>
        </w:div>
        <w:div w:id="685599352">
          <w:marLeft w:val="0"/>
          <w:marRight w:val="0"/>
          <w:marTop w:val="0"/>
          <w:marBottom w:val="0"/>
          <w:divBdr>
            <w:top w:val="none" w:sz="0" w:space="0" w:color="auto"/>
            <w:left w:val="none" w:sz="0" w:space="0" w:color="auto"/>
            <w:bottom w:val="none" w:sz="0" w:space="0" w:color="auto"/>
            <w:right w:val="none" w:sz="0" w:space="0" w:color="auto"/>
          </w:divBdr>
        </w:div>
        <w:div w:id="601228672">
          <w:marLeft w:val="0"/>
          <w:marRight w:val="0"/>
          <w:marTop w:val="0"/>
          <w:marBottom w:val="0"/>
          <w:divBdr>
            <w:top w:val="none" w:sz="0" w:space="0" w:color="auto"/>
            <w:left w:val="none" w:sz="0" w:space="0" w:color="auto"/>
            <w:bottom w:val="none" w:sz="0" w:space="0" w:color="auto"/>
            <w:right w:val="none" w:sz="0" w:space="0" w:color="auto"/>
          </w:divBdr>
        </w:div>
        <w:div w:id="2106879328">
          <w:marLeft w:val="0"/>
          <w:marRight w:val="0"/>
          <w:marTop w:val="0"/>
          <w:marBottom w:val="0"/>
          <w:divBdr>
            <w:top w:val="none" w:sz="0" w:space="0" w:color="auto"/>
            <w:left w:val="none" w:sz="0" w:space="0" w:color="auto"/>
            <w:bottom w:val="none" w:sz="0" w:space="0" w:color="auto"/>
            <w:right w:val="none" w:sz="0" w:space="0" w:color="auto"/>
          </w:divBdr>
        </w:div>
        <w:div w:id="716390968">
          <w:marLeft w:val="0"/>
          <w:marRight w:val="0"/>
          <w:marTop w:val="0"/>
          <w:marBottom w:val="0"/>
          <w:divBdr>
            <w:top w:val="none" w:sz="0" w:space="0" w:color="auto"/>
            <w:left w:val="none" w:sz="0" w:space="0" w:color="auto"/>
            <w:bottom w:val="none" w:sz="0" w:space="0" w:color="auto"/>
            <w:right w:val="none" w:sz="0" w:space="0" w:color="auto"/>
          </w:divBdr>
        </w:div>
        <w:div w:id="87850815">
          <w:marLeft w:val="0"/>
          <w:marRight w:val="0"/>
          <w:marTop w:val="0"/>
          <w:marBottom w:val="0"/>
          <w:divBdr>
            <w:top w:val="none" w:sz="0" w:space="0" w:color="auto"/>
            <w:left w:val="none" w:sz="0" w:space="0" w:color="auto"/>
            <w:bottom w:val="none" w:sz="0" w:space="0" w:color="auto"/>
            <w:right w:val="none" w:sz="0" w:space="0" w:color="auto"/>
          </w:divBdr>
        </w:div>
        <w:div w:id="1291549422">
          <w:marLeft w:val="0"/>
          <w:marRight w:val="0"/>
          <w:marTop w:val="0"/>
          <w:marBottom w:val="0"/>
          <w:divBdr>
            <w:top w:val="none" w:sz="0" w:space="0" w:color="auto"/>
            <w:left w:val="none" w:sz="0" w:space="0" w:color="auto"/>
            <w:bottom w:val="none" w:sz="0" w:space="0" w:color="auto"/>
            <w:right w:val="none" w:sz="0" w:space="0" w:color="auto"/>
          </w:divBdr>
        </w:div>
        <w:div w:id="791443811">
          <w:marLeft w:val="0"/>
          <w:marRight w:val="0"/>
          <w:marTop w:val="0"/>
          <w:marBottom w:val="0"/>
          <w:divBdr>
            <w:top w:val="none" w:sz="0" w:space="0" w:color="auto"/>
            <w:left w:val="none" w:sz="0" w:space="0" w:color="auto"/>
            <w:bottom w:val="none" w:sz="0" w:space="0" w:color="auto"/>
            <w:right w:val="none" w:sz="0" w:space="0" w:color="auto"/>
          </w:divBdr>
        </w:div>
        <w:div w:id="1759404840">
          <w:marLeft w:val="0"/>
          <w:marRight w:val="0"/>
          <w:marTop w:val="0"/>
          <w:marBottom w:val="0"/>
          <w:divBdr>
            <w:top w:val="none" w:sz="0" w:space="0" w:color="auto"/>
            <w:left w:val="none" w:sz="0" w:space="0" w:color="auto"/>
            <w:bottom w:val="none" w:sz="0" w:space="0" w:color="auto"/>
            <w:right w:val="none" w:sz="0" w:space="0" w:color="auto"/>
          </w:divBdr>
        </w:div>
        <w:div w:id="655840316">
          <w:marLeft w:val="0"/>
          <w:marRight w:val="0"/>
          <w:marTop w:val="0"/>
          <w:marBottom w:val="0"/>
          <w:divBdr>
            <w:top w:val="none" w:sz="0" w:space="0" w:color="auto"/>
            <w:left w:val="none" w:sz="0" w:space="0" w:color="auto"/>
            <w:bottom w:val="none" w:sz="0" w:space="0" w:color="auto"/>
            <w:right w:val="none" w:sz="0" w:space="0" w:color="auto"/>
          </w:divBdr>
        </w:div>
        <w:div w:id="677578384">
          <w:marLeft w:val="0"/>
          <w:marRight w:val="0"/>
          <w:marTop w:val="0"/>
          <w:marBottom w:val="0"/>
          <w:divBdr>
            <w:top w:val="none" w:sz="0" w:space="0" w:color="auto"/>
            <w:left w:val="none" w:sz="0" w:space="0" w:color="auto"/>
            <w:bottom w:val="none" w:sz="0" w:space="0" w:color="auto"/>
            <w:right w:val="none" w:sz="0" w:space="0" w:color="auto"/>
          </w:divBdr>
        </w:div>
      </w:divsChild>
    </w:div>
    <w:div w:id="1291788286">
      <w:bodyDiv w:val="1"/>
      <w:marLeft w:val="0"/>
      <w:marRight w:val="0"/>
      <w:marTop w:val="0"/>
      <w:marBottom w:val="0"/>
      <w:divBdr>
        <w:top w:val="none" w:sz="0" w:space="0" w:color="auto"/>
        <w:left w:val="none" w:sz="0" w:space="0" w:color="auto"/>
        <w:bottom w:val="none" w:sz="0" w:space="0" w:color="auto"/>
        <w:right w:val="none" w:sz="0" w:space="0" w:color="auto"/>
      </w:divBdr>
    </w:div>
    <w:div w:id="15718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Людмила Кривошлыкова</cp:lastModifiedBy>
  <cp:revision>4</cp:revision>
  <cp:lastPrinted>2019-03-29T14:15:00Z</cp:lastPrinted>
  <dcterms:created xsi:type="dcterms:W3CDTF">2019-03-28T08:44:00Z</dcterms:created>
  <dcterms:modified xsi:type="dcterms:W3CDTF">2019-03-29T14:19:00Z</dcterms:modified>
</cp:coreProperties>
</file>