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F12" w:rsidRDefault="00B7398E" w:rsidP="00C64F1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МБОУ Лицей</w:t>
      </w:r>
    </w:p>
    <w:p w:rsidR="00B7398E" w:rsidRDefault="00B7398E" w:rsidP="00C64F1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7398E" w:rsidRDefault="00B7398E" w:rsidP="00C64F1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7398E" w:rsidRDefault="00B7398E" w:rsidP="00C64F1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7398E" w:rsidRDefault="00B7398E" w:rsidP="00C64F1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7398E" w:rsidRDefault="00B7398E" w:rsidP="00C64F1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7398E" w:rsidRDefault="00B7398E" w:rsidP="00C64F1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7398E" w:rsidRDefault="00B7398E" w:rsidP="00C64F1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7398E" w:rsidRDefault="00B7398E" w:rsidP="00C64F1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7398E" w:rsidRDefault="00B7398E" w:rsidP="00C64F1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7398E" w:rsidRDefault="00B7398E" w:rsidP="00C64F1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7398E" w:rsidRDefault="00B7398E" w:rsidP="00C64F1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7398E" w:rsidRDefault="00B7398E" w:rsidP="00C64F1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7398E" w:rsidRDefault="00B7398E" w:rsidP="00C64F1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7398E" w:rsidRDefault="00B7398E" w:rsidP="00C64F1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7398E" w:rsidRDefault="00B7398E" w:rsidP="00C64F1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7398E" w:rsidRPr="00C64F12" w:rsidRDefault="00B7398E" w:rsidP="00C64F12">
      <w:pPr>
        <w:shd w:val="clear" w:color="auto" w:fill="FFFFFF"/>
        <w:spacing w:after="0" w:line="240" w:lineRule="auto"/>
        <w:jc w:val="center"/>
        <w:rPr>
          <w:rFonts w:ascii="Calibri" w:eastAsia="Times New Roman" w:hAnsi="Calibri" w:cs="Arial"/>
          <w:color w:val="000000"/>
          <w:lang w:eastAsia="ru-RU"/>
        </w:rPr>
      </w:pPr>
    </w:p>
    <w:p w:rsidR="00C64F12" w:rsidRPr="00C64F12" w:rsidRDefault="00B7398E" w:rsidP="00B7398E">
      <w:pPr>
        <w:shd w:val="clear" w:color="auto" w:fill="FFFFFF"/>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56"/>
          <w:szCs w:val="56"/>
          <w:lang w:eastAsia="ru-RU"/>
        </w:rPr>
        <w:t>«</w:t>
      </w:r>
      <w:r w:rsidR="00C64F12" w:rsidRPr="00C64F12">
        <w:rPr>
          <w:rFonts w:ascii="Times New Roman" w:eastAsia="Times New Roman" w:hAnsi="Times New Roman" w:cs="Times New Roman"/>
          <w:b/>
          <w:bCs/>
          <w:color w:val="000000"/>
          <w:sz w:val="56"/>
          <w:szCs w:val="56"/>
          <w:lang w:eastAsia="ru-RU"/>
        </w:rPr>
        <w:t>Игровые</w:t>
      </w:r>
      <w:r>
        <w:rPr>
          <w:rFonts w:ascii="Times New Roman" w:eastAsia="Times New Roman" w:hAnsi="Times New Roman" w:cs="Times New Roman"/>
          <w:b/>
          <w:bCs/>
          <w:color w:val="000000"/>
          <w:sz w:val="56"/>
          <w:szCs w:val="56"/>
          <w:lang w:eastAsia="ru-RU"/>
        </w:rPr>
        <w:t xml:space="preserve"> технологии на уроках математики»</w:t>
      </w:r>
    </w:p>
    <w:p w:rsidR="00C64F12" w:rsidRPr="00C64F12" w:rsidRDefault="00C64F12" w:rsidP="00C64F12">
      <w:pPr>
        <w:shd w:val="clear" w:color="auto" w:fill="FFFFFF"/>
        <w:spacing w:after="0" w:line="240" w:lineRule="auto"/>
        <w:jc w:val="right"/>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        </w:t>
      </w:r>
    </w:p>
    <w:p w:rsidR="00C64F12" w:rsidRPr="00C64F12" w:rsidRDefault="00C64F12" w:rsidP="00C64F12">
      <w:pPr>
        <w:shd w:val="clear" w:color="auto" w:fill="FFFFFF"/>
        <w:spacing w:after="0" w:line="240" w:lineRule="auto"/>
        <w:jc w:val="center"/>
        <w:rPr>
          <w:rFonts w:ascii="Calibri" w:eastAsia="Times New Roman" w:hAnsi="Calibri" w:cs="Arial"/>
          <w:color w:val="000000"/>
          <w:lang w:eastAsia="ru-RU"/>
        </w:rPr>
      </w:pPr>
      <w:r w:rsidRPr="00C64F12">
        <w:rPr>
          <w:rFonts w:ascii="Times New Roman" w:eastAsia="Times New Roman" w:hAnsi="Times New Roman" w:cs="Times New Roman"/>
          <w:b/>
          <w:bCs/>
          <w:color w:val="000000"/>
          <w:sz w:val="28"/>
          <w:szCs w:val="28"/>
          <w:lang w:eastAsia="ru-RU"/>
        </w:rPr>
        <w:t>                                                    Выполнила:</w:t>
      </w:r>
    </w:p>
    <w:p w:rsidR="00B7398E" w:rsidRPr="00B7398E" w:rsidRDefault="00C64F12" w:rsidP="00B7398E">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C64F12">
        <w:rPr>
          <w:rFonts w:ascii="Times New Roman" w:eastAsia="Times New Roman" w:hAnsi="Times New Roman" w:cs="Times New Roman"/>
          <w:color w:val="000000"/>
          <w:sz w:val="28"/>
          <w:szCs w:val="28"/>
          <w:lang w:eastAsia="ru-RU"/>
        </w:rPr>
        <w:t>                                                                   </w:t>
      </w:r>
      <w:r w:rsidR="00B7398E">
        <w:rPr>
          <w:rFonts w:ascii="Times New Roman" w:eastAsia="Times New Roman" w:hAnsi="Times New Roman" w:cs="Times New Roman"/>
          <w:color w:val="000000"/>
          <w:sz w:val="28"/>
          <w:szCs w:val="28"/>
          <w:lang w:eastAsia="ru-RU"/>
        </w:rPr>
        <w:t xml:space="preserve">        Елисеева Наталья Николаевна                                учитель математики</w:t>
      </w:r>
    </w:p>
    <w:p w:rsidR="00B7398E" w:rsidRDefault="00B7398E" w:rsidP="00B7398E">
      <w:pPr>
        <w:shd w:val="clear" w:color="auto" w:fill="FFFFFF"/>
        <w:spacing w:after="0" w:line="240" w:lineRule="auto"/>
        <w:rPr>
          <w:rFonts w:ascii="Times New Roman" w:eastAsia="Times New Roman" w:hAnsi="Times New Roman" w:cs="Times New Roman"/>
          <w:color w:val="000000"/>
          <w:sz w:val="28"/>
          <w:szCs w:val="28"/>
          <w:lang w:eastAsia="ru-RU"/>
        </w:rPr>
      </w:pPr>
    </w:p>
    <w:p w:rsidR="00B7398E" w:rsidRDefault="00B7398E" w:rsidP="00C64F1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7398E" w:rsidRDefault="00B7398E" w:rsidP="00C64F1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7398E" w:rsidRDefault="00B7398E" w:rsidP="00C64F1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7398E" w:rsidRDefault="00B7398E" w:rsidP="00C64F1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7398E" w:rsidRDefault="00B7398E" w:rsidP="00C64F1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7398E" w:rsidRDefault="00B7398E" w:rsidP="00C64F1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7398E" w:rsidRDefault="00B7398E" w:rsidP="00C64F1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7398E" w:rsidRDefault="00B7398E" w:rsidP="00C64F1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7398E" w:rsidRDefault="00B7398E" w:rsidP="00C64F12">
      <w:pPr>
        <w:shd w:val="clear" w:color="auto" w:fill="FFFFFF"/>
        <w:spacing w:after="0" w:line="240" w:lineRule="auto"/>
        <w:jc w:val="center"/>
        <w:rPr>
          <w:rFonts w:ascii="Calibri" w:eastAsia="Times New Roman" w:hAnsi="Calibri" w:cs="Arial"/>
          <w:color w:val="000000"/>
          <w:lang w:eastAsia="ru-RU"/>
        </w:rPr>
      </w:pPr>
    </w:p>
    <w:p w:rsidR="00B7398E" w:rsidRDefault="00B7398E" w:rsidP="00C64F12">
      <w:pPr>
        <w:shd w:val="clear" w:color="auto" w:fill="FFFFFF"/>
        <w:spacing w:after="0" w:line="240" w:lineRule="auto"/>
        <w:jc w:val="center"/>
        <w:rPr>
          <w:rFonts w:ascii="Calibri" w:eastAsia="Times New Roman" w:hAnsi="Calibri" w:cs="Arial"/>
          <w:color w:val="000000"/>
          <w:lang w:eastAsia="ru-RU"/>
        </w:rPr>
      </w:pPr>
    </w:p>
    <w:p w:rsidR="00B7398E" w:rsidRDefault="00B7398E" w:rsidP="00C64F12">
      <w:pPr>
        <w:shd w:val="clear" w:color="auto" w:fill="FFFFFF"/>
        <w:spacing w:after="0" w:line="240" w:lineRule="auto"/>
        <w:jc w:val="center"/>
        <w:rPr>
          <w:rFonts w:ascii="Calibri" w:eastAsia="Times New Roman" w:hAnsi="Calibri" w:cs="Arial"/>
          <w:color w:val="000000"/>
          <w:lang w:eastAsia="ru-RU"/>
        </w:rPr>
      </w:pPr>
    </w:p>
    <w:p w:rsidR="00B7398E" w:rsidRDefault="00B7398E" w:rsidP="00C64F12">
      <w:pPr>
        <w:shd w:val="clear" w:color="auto" w:fill="FFFFFF"/>
        <w:spacing w:after="0" w:line="240" w:lineRule="auto"/>
        <w:jc w:val="center"/>
        <w:rPr>
          <w:rFonts w:ascii="Calibri" w:eastAsia="Times New Roman" w:hAnsi="Calibri" w:cs="Arial"/>
          <w:color w:val="000000"/>
          <w:lang w:eastAsia="ru-RU"/>
        </w:rPr>
      </w:pPr>
    </w:p>
    <w:p w:rsidR="00B7398E" w:rsidRDefault="00B7398E" w:rsidP="00C64F12">
      <w:pPr>
        <w:shd w:val="clear" w:color="auto" w:fill="FFFFFF"/>
        <w:spacing w:after="0" w:line="240" w:lineRule="auto"/>
        <w:jc w:val="center"/>
        <w:rPr>
          <w:rFonts w:ascii="Calibri" w:eastAsia="Times New Roman" w:hAnsi="Calibri" w:cs="Arial"/>
          <w:color w:val="000000"/>
          <w:lang w:eastAsia="ru-RU"/>
        </w:rPr>
      </w:pPr>
    </w:p>
    <w:p w:rsidR="00B7398E" w:rsidRDefault="00B7398E" w:rsidP="00C64F12">
      <w:pPr>
        <w:shd w:val="clear" w:color="auto" w:fill="FFFFFF"/>
        <w:spacing w:after="0" w:line="240" w:lineRule="auto"/>
        <w:jc w:val="center"/>
        <w:rPr>
          <w:rFonts w:ascii="Calibri" w:eastAsia="Times New Roman" w:hAnsi="Calibri" w:cs="Arial"/>
          <w:color w:val="000000"/>
          <w:lang w:eastAsia="ru-RU"/>
        </w:rPr>
      </w:pPr>
    </w:p>
    <w:p w:rsidR="00B7398E" w:rsidRDefault="00B7398E" w:rsidP="00C64F12">
      <w:pPr>
        <w:shd w:val="clear" w:color="auto" w:fill="FFFFFF"/>
        <w:spacing w:after="0" w:line="240" w:lineRule="auto"/>
        <w:jc w:val="center"/>
        <w:rPr>
          <w:rFonts w:ascii="Calibri" w:eastAsia="Times New Roman" w:hAnsi="Calibri" w:cs="Arial"/>
          <w:color w:val="000000"/>
          <w:lang w:eastAsia="ru-RU"/>
        </w:rPr>
      </w:pPr>
    </w:p>
    <w:p w:rsidR="00B7398E" w:rsidRDefault="00B7398E" w:rsidP="00C64F12">
      <w:pPr>
        <w:shd w:val="clear" w:color="auto" w:fill="FFFFFF"/>
        <w:spacing w:after="0" w:line="240" w:lineRule="auto"/>
        <w:jc w:val="center"/>
        <w:rPr>
          <w:rFonts w:ascii="Calibri" w:eastAsia="Times New Roman" w:hAnsi="Calibri" w:cs="Arial"/>
          <w:color w:val="000000"/>
          <w:lang w:eastAsia="ru-RU"/>
        </w:rPr>
      </w:pPr>
    </w:p>
    <w:p w:rsidR="00B7398E" w:rsidRDefault="00B7398E" w:rsidP="00C64F12">
      <w:pPr>
        <w:shd w:val="clear" w:color="auto" w:fill="FFFFFF"/>
        <w:spacing w:after="0" w:line="240" w:lineRule="auto"/>
        <w:jc w:val="center"/>
        <w:rPr>
          <w:rFonts w:ascii="Calibri" w:eastAsia="Times New Roman" w:hAnsi="Calibri" w:cs="Arial"/>
          <w:color w:val="000000"/>
          <w:lang w:eastAsia="ru-RU"/>
        </w:rPr>
      </w:pPr>
    </w:p>
    <w:p w:rsidR="00B7398E" w:rsidRPr="00C64F12" w:rsidRDefault="00B7398E" w:rsidP="00C64F12">
      <w:pPr>
        <w:shd w:val="clear" w:color="auto" w:fill="FFFFFF"/>
        <w:spacing w:after="0" w:line="240" w:lineRule="auto"/>
        <w:jc w:val="center"/>
        <w:rPr>
          <w:rFonts w:ascii="Calibri" w:eastAsia="Times New Roman" w:hAnsi="Calibri" w:cs="Arial"/>
          <w:color w:val="000000"/>
          <w:lang w:eastAsia="ru-RU"/>
        </w:rPr>
      </w:pPr>
    </w:p>
    <w:p w:rsidR="00C64F12" w:rsidRPr="00C64F12" w:rsidRDefault="00C64F12" w:rsidP="00C64F12">
      <w:pPr>
        <w:shd w:val="clear" w:color="auto" w:fill="FFFFFF"/>
        <w:spacing w:after="0" w:line="240" w:lineRule="auto"/>
        <w:jc w:val="center"/>
        <w:rPr>
          <w:rFonts w:ascii="Calibri" w:eastAsia="Times New Roman" w:hAnsi="Calibri" w:cs="Arial"/>
          <w:color w:val="000000"/>
          <w:lang w:eastAsia="ru-RU"/>
        </w:rPr>
      </w:pPr>
      <w:r w:rsidRPr="00C64F12">
        <w:rPr>
          <w:rFonts w:ascii="Times New Roman" w:eastAsia="Times New Roman" w:hAnsi="Times New Roman" w:cs="Times New Roman"/>
          <w:b/>
          <w:bCs/>
          <w:color w:val="000000"/>
          <w:sz w:val="28"/>
          <w:szCs w:val="28"/>
          <w:lang w:eastAsia="ru-RU"/>
        </w:rPr>
        <w:t>                                                       </w:t>
      </w:r>
    </w:p>
    <w:p w:rsidR="00C64F12" w:rsidRPr="00C64F12" w:rsidRDefault="00B7398E" w:rsidP="00C64F12">
      <w:pPr>
        <w:shd w:val="clear" w:color="auto" w:fill="FFFFFF"/>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Лобня</w:t>
      </w:r>
    </w:p>
    <w:p w:rsidR="00C64F12" w:rsidRPr="00C64F12" w:rsidRDefault="00B7398E" w:rsidP="00C64F12">
      <w:pPr>
        <w:shd w:val="clear" w:color="auto" w:fill="FFFFFF"/>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2021</w:t>
      </w:r>
    </w:p>
    <w:p w:rsidR="00C64F12" w:rsidRPr="00C64F12" w:rsidRDefault="00C64F12" w:rsidP="00C64F12">
      <w:pPr>
        <w:shd w:val="clear" w:color="auto" w:fill="FFFFFF"/>
        <w:spacing w:after="0" w:line="240" w:lineRule="auto"/>
        <w:jc w:val="center"/>
        <w:rPr>
          <w:rFonts w:ascii="Calibri" w:eastAsia="Times New Roman" w:hAnsi="Calibri" w:cs="Arial"/>
          <w:color w:val="000000"/>
          <w:lang w:eastAsia="ru-RU"/>
        </w:rPr>
      </w:pPr>
      <w:r w:rsidRPr="00C64F12">
        <w:rPr>
          <w:rFonts w:ascii="Times New Roman" w:eastAsia="Times New Roman" w:hAnsi="Times New Roman" w:cs="Times New Roman"/>
          <w:b/>
          <w:bCs/>
          <w:color w:val="000000"/>
          <w:sz w:val="32"/>
          <w:szCs w:val="32"/>
          <w:lang w:eastAsia="ru-RU"/>
        </w:rPr>
        <w:lastRenderedPageBreak/>
        <w:t>Содержание</w:t>
      </w:r>
    </w:p>
    <w:p w:rsidR="00C64F12" w:rsidRPr="00C64F12" w:rsidRDefault="00C64F12" w:rsidP="00C64F12">
      <w:pPr>
        <w:shd w:val="clear" w:color="auto" w:fill="FFFFFF"/>
        <w:spacing w:after="0" w:line="240" w:lineRule="auto"/>
        <w:rPr>
          <w:rFonts w:ascii="Calibri" w:eastAsia="Times New Roman" w:hAnsi="Calibri" w:cs="Arial"/>
          <w:color w:val="000000"/>
          <w:lang w:eastAsia="ru-RU"/>
        </w:rPr>
      </w:pPr>
      <w:r w:rsidRPr="00C64F12">
        <w:rPr>
          <w:rFonts w:ascii="Times New Roman" w:eastAsia="Times New Roman" w:hAnsi="Times New Roman" w:cs="Times New Roman"/>
          <w:b/>
          <w:bCs/>
          <w:color w:val="000000"/>
          <w:sz w:val="28"/>
          <w:szCs w:val="28"/>
          <w:lang w:eastAsia="ru-RU"/>
        </w:rPr>
        <w:t>Введение</w:t>
      </w:r>
    </w:p>
    <w:p w:rsidR="00C64F12" w:rsidRPr="00C64F12" w:rsidRDefault="00C64F12" w:rsidP="00C64F12">
      <w:pPr>
        <w:shd w:val="clear" w:color="auto" w:fill="FFFFFF"/>
        <w:spacing w:after="0" w:line="240" w:lineRule="auto"/>
        <w:rPr>
          <w:rFonts w:ascii="Calibri" w:eastAsia="Times New Roman" w:hAnsi="Calibri" w:cs="Arial"/>
          <w:color w:val="000000"/>
          <w:lang w:eastAsia="ru-RU"/>
        </w:rPr>
      </w:pPr>
      <w:r w:rsidRPr="00C64F12">
        <w:rPr>
          <w:rFonts w:ascii="Times New Roman" w:eastAsia="Times New Roman" w:hAnsi="Times New Roman" w:cs="Times New Roman"/>
          <w:b/>
          <w:bCs/>
          <w:color w:val="000000"/>
          <w:sz w:val="28"/>
          <w:szCs w:val="28"/>
          <w:lang w:eastAsia="ru-RU"/>
        </w:rPr>
        <w:t xml:space="preserve"> I.</w:t>
      </w:r>
      <w:r w:rsidRPr="00C64F12">
        <w:rPr>
          <w:rFonts w:ascii="Calibri" w:eastAsia="Times New Roman" w:hAnsi="Calibri" w:cs="Arial"/>
          <w:color w:val="000000"/>
          <w:lang w:eastAsia="ru-RU"/>
        </w:rPr>
        <w:t>  </w:t>
      </w:r>
      <w:r w:rsidRPr="00C64F12">
        <w:rPr>
          <w:rFonts w:ascii="Times New Roman" w:eastAsia="Times New Roman" w:hAnsi="Times New Roman" w:cs="Times New Roman"/>
          <w:b/>
          <w:bCs/>
          <w:color w:val="000000"/>
          <w:sz w:val="28"/>
          <w:szCs w:val="28"/>
          <w:lang w:eastAsia="ru-RU"/>
        </w:rPr>
        <w:t xml:space="preserve">Игровые технологии в </w:t>
      </w:r>
      <w:r w:rsidR="00D448C9">
        <w:rPr>
          <w:rFonts w:ascii="Times New Roman" w:eastAsia="Times New Roman" w:hAnsi="Times New Roman" w:cs="Times New Roman"/>
          <w:b/>
          <w:bCs/>
          <w:color w:val="000000"/>
          <w:sz w:val="28"/>
          <w:szCs w:val="28"/>
          <w:lang w:eastAsia="ru-RU"/>
        </w:rPr>
        <w:t>педагогической литературе</w:t>
      </w:r>
    </w:p>
    <w:p w:rsidR="00C64F12" w:rsidRPr="00C64F12" w:rsidRDefault="00C64F12" w:rsidP="00C64F12">
      <w:pPr>
        <w:shd w:val="clear" w:color="auto" w:fill="FFFFFF"/>
        <w:spacing w:after="0" w:line="240" w:lineRule="auto"/>
        <w:rPr>
          <w:rFonts w:ascii="Calibri" w:eastAsia="Times New Roman" w:hAnsi="Calibri" w:cs="Arial"/>
          <w:color w:val="000000"/>
          <w:lang w:eastAsia="ru-RU"/>
        </w:rPr>
      </w:pPr>
      <w:r w:rsidRPr="00C64F12">
        <w:rPr>
          <w:rFonts w:ascii="Times New Roman" w:eastAsia="Times New Roman" w:hAnsi="Times New Roman" w:cs="Times New Roman"/>
          <w:b/>
          <w:bCs/>
          <w:color w:val="000000"/>
          <w:sz w:val="28"/>
          <w:szCs w:val="28"/>
          <w:lang w:eastAsia="ru-RU"/>
        </w:rPr>
        <w:t xml:space="preserve"> II</w:t>
      </w:r>
      <w:r w:rsidR="00D448C9" w:rsidRPr="00C64F12">
        <w:rPr>
          <w:rFonts w:ascii="Times New Roman" w:eastAsia="Times New Roman" w:hAnsi="Times New Roman" w:cs="Times New Roman"/>
          <w:b/>
          <w:bCs/>
          <w:color w:val="000000"/>
          <w:sz w:val="28"/>
          <w:szCs w:val="28"/>
          <w:lang w:eastAsia="ru-RU"/>
        </w:rPr>
        <w:t>. Практическое</w:t>
      </w:r>
      <w:r w:rsidRPr="00C64F12">
        <w:rPr>
          <w:rFonts w:ascii="Times New Roman" w:eastAsia="Times New Roman" w:hAnsi="Times New Roman" w:cs="Times New Roman"/>
          <w:b/>
          <w:bCs/>
          <w:color w:val="000000"/>
          <w:sz w:val="28"/>
          <w:szCs w:val="28"/>
          <w:lang w:eastAsia="ru-RU"/>
        </w:rPr>
        <w:t xml:space="preserve"> применение дидакти</w:t>
      </w:r>
      <w:r w:rsidR="00D448C9">
        <w:rPr>
          <w:rFonts w:ascii="Times New Roman" w:eastAsia="Times New Roman" w:hAnsi="Times New Roman" w:cs="Times New Roman"/>
          <w:b/>
          <w:bCs/>
          <w:color w:val="000000"/>
          <w:sz w:val="28"/>
          <w:szCs w:val="28"/>
          <w:lang w:eastAsia="ru-RU"/>
        </w:rPr>
        <w:t>ческой игры на уроках математики</w:t>
      </w:r>
    </w:p>
    <w:p w:rsidR="00C64F12" w:rsidRPr="00C64F12" w:rsidRDefault="00C64F12" w:rsidP="00C64F12">
      <w:pPr>
        <w:shd w:val="clear" w:color="auto" w:fill="FFFFFF"/>
        <w:spacing w:after="0" w:line="240" w:lineRule="auto"/>
        <w:rPr>
          <w:rFonts w:ascii="Calibri" w:eastAsia="Times New Roman" w:hAnsi="Calibri" w:cs="Arial"/>
          <w:color w:val="000000"/>
          <w:lang w:eastAsia="ru-RU"/>
        </w:rPr>
      </w:pPr>
      <w:r w:rsidRPr="00C64F12">
        <w:rPr>
          <w:rFonts w:ascii="Times New Roman" w:eastAsia="Times New Roman" w:hAnsi="Times New Roman" w:cs="Times New Roman"/>
          <w:b/>
          <w:bCs/>
          <w:i/>
          <w:iCs/>
          <w:color w:val="000000"/>
          <w:sz w:val="28"/>
          <w:szCs w:val="28"/>
          <w:lang w:eastAsia="ru-RU"/>
        </w:rPr>
        <w:t>2.1. </w:t>
      </w:r>
      <w:r w:rsidRPr="00C64F12">
        <w:rPr>
          <w:rFonts w:ascii="Times New Roman" w:eastAsia="Times New Roman" w:hAnsi="Times New Roman" w:cs="Times New Roman"/>
          <w:i/>
          <w:iCs/>
          <w:color w:val="000000"/>
          <w:sz w:val="28"/>
          <w:szCs w:val="28"/>
          <w:lang w:eastAsia="ru-RU"/>
        </w:rPr>
        <w:t xml:space="preserve">Технология обучения математике с применением дидактических </w:t>
      </w:r>
      <w:r w:rsidR="00D448C9">
        <w:rPr>
          <w:rFonts w:ascii="Times New Roman" w:eastAsia="Times New Roman" w:hAnsi="Times New Roman" w:cs="Times New Roman"/>
          <w:i/>
          <w:iCs/>
          <w:color w:val="000000"/>
          <w:sz w:val="28"/>
          <w:szCs w:val="28"/>
          <w:lang w:eastAsia="ru-RU"/>
        </w:rPr>
        <w:t>игр</w:t>
      </w:r>
    </w:p>
    <w:p w:rsidR="00C64F12" w:rsidRPr="00C64F12" w:rsidRDefault="00C64F12" w:rsidP="00C64F12">
      <w:pPr>
        <w:shd w:val="clear" w:color="auto" w:fill="FFFFFF"/>
        <w:spacing w:after="0" w:line="240" w:lineRule="auto"/>
        <w:rPr>
          <w:rFonts w:ascii="Calibri" w:eastAsia="Times New Roman" w:hAnsi="Calibri" w:cs="Arial"/>
          <w:color w:val="000000"/>
          <w:lang w:eastAsia="ru-RU"/>
        </w:rPr>
      </w:pPr>
      <w:r w:rsidRPr="00C64F12">
        <w:rPr>
          <w:rFonts w:ascii="Times New Roman" w:eastAsia="Times New Roman" w:hAnsi="Times New Roman" w:cs="Times New Roman"/>
          <w:b/>
          <w:bCs/>
          <w:i/>
          <w:iCs/>
          <w:color w:val="000000"/>
          <w:sz w:val="28"/>
          <w:szCs w:val="28"/>
          <w:lang w:eastAsia="ru-RU"/>
        </w:rPr>
        <w:t>2.2. </w:t>
      </w:r>
      <w:r w:rsidRPr="00C64F12">
        <w:rPr>
          <w:rFonts w:ascii="Times New Roman" w:eastAsia="Times New Roman" w:hAnsi="Times New Roman" w:cs="Times New Roman"/>
          <w:i/>
          <w:iCs/>
          <w:color w:val="000000"/>
          <w:sz w:val="28"/>
          <w:szCs w:val="28"/>
          <w:lang w:eastAsia="ru-RU"/>
        </w:rPr>
        <w:t xml:space="preserve">Использование игровых технологий на уроках </w:t>
      </w:r>
      <w:r w:rsidR="00D448C9">
        <w:rPr>
          <w:rFonts w:ascii="Times New Roman" w:eastAsia="Times New Roman" w:hAnsi="Times New Roman" w:cs="Times New Roman"/>
          <w:i/>
          <w:iCs/>
          <w:color w:val="000000"/>
          <w:sz w:val="28"/>
          <w:szCs w:val="28"/>
          <w:lang w:eastAsia="ru-RU"/>
        </w:rPr>
        <w:t>математики</w:t>
      </w:r>
    </w:p>
    <w:p w:rsidR="00C64F12" w:rsidRPr="00C64F12" w:rsidRDefault="00C64F12" w:rsidP="00C64F12">
      <w:pPr>
        <w:shd w:val="clear" w:color="auto" w:fill="FFFFFF"/>
        <w:spacing w:after="0" w:line="240" w:lineRule="auto"/>
        <w:rPr>
          <w:rFonts w:ascii="Calibri" w:eastAsia="Times New Roman" w:hAnsi="Calibri" w:cs="Arial"/>
          <w:color w:val="000000"/>
          <w:lang w:eastAsia="ru-RU"/>
        </w:rPr>
      </w:pPr>
      <w:r w:rsidRPr="00C64F12">
        <w:rPr>
          <w:rFonts w:ascii="Times New Roman" w:eastAsia="Times New Roman" w:hAnsi="Times New Roman" w:cs="Times New Roman"/>
          <w:b/>
          <w:bCs/>
          <w:i/>
          <w:iCs/>
          <w:color w:val="000000"/>
          <w:sz w:val="28"/>
          <w:szCs w:val="28"/>
          <w:lang w:eastAsia="ru-RU"/>
        </w:rPr>
        <w:t xml:space="preserve">                                                                                                          </w:t>
      </w:r>
      <w:r w:rsidR="009931FF">
        <w:rPr>
          <w:rFonts w:ascii="Times New Roman" w:eastAsia="Times New Roman" w:hAnsi="Times New Roman" w:cs="Times New Roman"/>
          <w:b/>
          <w:bCs/>
          <w:i/>
          <w:iCs/>
          <w:color w:val="000000"/>
          <w:sz w:val="28"/>
          <w:szCs w:val="28"/>
          <w:lang w:eastAsia="ru-RU"/>
        </w:rPr>
        <w:t>                         </w:t>
      </w:r>
      <w:r w:rsidRPr="00C64F12">
        <w:rPr>
          <w:rFonts w:ascii="Times New Roman" w:eastAsia="Times New Roman" w:hAnsi="Times New Roman" w:cs="Times New Roman"/>
          <w:b/>
          <w:bCs/>
          <w:i/>
          <w:iCs/>
          <w:color w:val="000000"/>
          <w:sz w:val="28"/>
          <w:szCs w:val="28"/>
          <w:lang w:eastAsia="ru-RU"/>
        </w:rPr>
        <w:t>  </w:t>
      </w:r>
      <w:r w:rsidRPr="00C64F12">
        <w:rPr>
          <w:rFonts w:ascii="Times New Roman" w:eastAsia="Times New Roman" w:hAnsi="Times New Roman" w:cs="Times New Roman"/>
          <w:b/>
          <w:bCs/>
          <w:color w:val="000000"/>
          <w:sz w:val="28"/>
          <w:szCs w:val="28"/>
          <w:lang w:eastAsia="ru-RU"/>
        </w:rPr>
        <w:t>Заключение</w:t>
      </w:r>
    </w:p>
    <w:p w:rsidR="00C64F12" w:rsidRPr="00C64F12" w:rsidRDefault="00D448C9" w:rsidP="00C64F12">
      <w:p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Библиографический список</w:t>
      </w:r>
    </w:p>
    <w:p w:rsidR="00C64F12" w:rsidRDefault="00C64F12" w:rsidP="00C64F12">
      <w:pPr>
        <w:shd w:val="clear" w:color="auto" w:fill="FFFFFF"/>
        <w:spacing w:after="0" w:line="240" w:lineRule="auto"/>
        <w:rPr>
          <w:rFonts w:ascii="Times New Roman" w:eastAsia="Times New Roman" w:hAnsi="Times New Roman" w:cs="Times New Roman"/>
          <w:i/>
          <w:iCs/>
          <w:color w:val="000000"/>
          <w:sz w:val="28"/>
          <w:szCs w:val="28"/>
          <w:lang w:eastAsia="ru-RU"/>
        </w:rPr>
      </w:pPr>
      <w:r w:rsidRPr="00C64F12">
        <w:rPr>
          <w:rFonts w:ascii="Times New Roman" w:eastAsia="Times New Roman" w:hAnsi="Times New Roman" w:cs="Times New Roman"/>
          <w:b/>
          <w:bCs/>
          <w:color w:val="000000"/>
          <w:sz w:val="28"/>
          <w:szCs w:val="28"/>
          <w:lang w:eastAsia="ru-RU"/>
        </w:rPr>
        <w:t>Приложение</w:t>
      </w:r>
      <w:r w:rsidRPr="00C64F12">
        <w:rPr>
          <w:rFonts w:ascii="Times New Roman" w:eastAsia="Times New Roman" w:hAnsi="Times New Roman" w:cs="Times New Roman"/>
          <w:i/>
          <w:iCs/>
          <w:color w:val="000000"/>
          <w:sz w:val="28"/>
          <w:szCs w:val="28"/>
          <w:lang w:eastAsia="ru-RU"/>
        </w:rPr>
        <w:t> </w:t>
      </w:r>
    </w:p>
    <w:p w:rsidR="00D448C9" w:rsidRDefault="00D448C9" w:rsidP="00C64F12">
      <w:pPr>
        <w:shd w:val="clear" w:color="auto" w:fill="FFFFFF"/>
        <w:spacing w:after="0" w:line="240" w:lineRule="auto"/>
        <w:rPr>
          <w:rFonts w:ascii="Times New Roman" w:eastAsia="Times New Roman" w:hAnsi="Times New Roman" w:cs="Times New Roman"/>
          <w:i/>
          <w:iCs/>
          <w:color w:val="000000"/>
          <w:sz w:val="28"/>
          <w:szCs w:val="28"/>
          <w:lang w:eastAsia="ru-RU"/>
        </w:rPr>
      </w:pPr>
    </w:p>
    <w:p w:rsidR="00D448C9" w:rsidRDefault="00D448C9" w:rsidP="00C64F12">
      <w:pPr>
        <w:shd w:val="clear" w:color="auto" w:fill="FFFFFF"/>
        <w:spacing w:after="0" w:line="240" w:lineRule="auto"/>
        <w:rPr>
          <w:rFonts w:ascii="Times New Roman" w:eastAsia="Times New Roman" w:hAnsi="Times New Roman" w:cs="Times New Roman"/>
          <w:i/>
          <w:iCs/>
          <w:color w:val="000000"/>
          <w:sz w:val="28"/>
          <w:szCs w:val="28"/>
          <w:lang w:eastAsia="ru-RU"/>
        </w:rPr>
      </w:pPr>
    </w:p>
    <w:p w:rsidR="00D448C9" w:rsidRDefault="00D448C9" w:rsidP="00C64F12">
      <w:pPr>
        <w:shd w:val="clear" w:color="auto" w:fill="FFFFFF"/>
        <w:spacing w:after="0" w:line="240" w:lineRule="auto"/>
        <w:rPr>
          <w:rFonts w:ascii="Times New Roman" w:eastAsia="Times New Roman" w:hAnsi="Times New Roman" w:cs="Times New Roman"/>
          <w:i/>
          <w:iCs/>
          <w:color w:val="000000"/>
          <w:sz w:val="28"/>
          <w:szCs w:val="28"/>
          <w:lang w:eastAsia="ru-RU"/>
        </w:rPr>
      </w:pPr>
    </w:p>
    <w:p w:rsidR="00D448C9" w:rsidRDefault="00D448C9" w:rsidP="00C64F12">
      <w:pPr>
        <w:shd w:val="clear" w:color="auto" w:fill="FFFFFF"/>
        <w:spacing w:after="0" w:line="240" w:lineRule="auto"/>
        <w:rPr>
          <w:rFonts w:ascii="Times New Roman" w:eastAsia="Times New Roman" w:hAnsi="Times New Roman" w:cs="Times New Roman"/>
          <w:i/>
          <w:iCs/>
          <w:color w:val="000000"/>
          <w:sz w:val="28"/>
          <w:szCs w:val="28"/>
          <w:lang w:eastAsia="ru-RU"/>
        </w:rPr>
      </w:pPr>
    </w:p>
    <w:p w:rsidR="00D448C9" w:rsidRDefault="00D448C9" w:rsidP="00C64F12">
      <w:pPr>
        <w:shd w:val="clear" w:color="auto" w:fill="FFFFFF"/>
        <w:spacing w:after="0" w:line="240" w:lineRule="auto"/>
        <w:rPr>
          <w:rFonts w:ascii="Times New Roman" w:eastAsia="Times New Roman" w:hAnsi="Times New Roman" w:cs="Times New Roman"/>
          <w:i/>
          <w:iCs/>
          <w:color w:val="000000"/>
          <w:sz w:val="28"/>
          <w:szCs w:val="28"/>
          <w:lang w:eastAsia="ru-RU"/>
        </w:rPr>
      </w:pPr>
    </w:p>
    <w:p w:rsidR="00D448C9" w:rsidRDefault="00D448C9" w:rsidP="00C64F12">
      <w:pPr>
        <w:shd w:val="clear" w:color="auto" w:fill="FFFFFF"/>
        <w:spacing w:after="0" w:line="240" w:lineRule="auto"/>
        <w:rPr>
          <w:rFonts w:ascii="Times New Roman" w:eastAsia="Times New Roman" w:hAnsi="Times New Roman" w:cs="Times New Roman"/>
          <w:i/>
          <w:iCs/>
          <w:color w:val="000000"/>
          <w:sz w:val="28"/>
          <w:szCs w:val="28"/>
          <w:lang w:eastAsia="ru-RU"/>
        </w:rPr>
      </w:pPr>
    </w:p>
    <w:p w:rsidR="00D448C9" w:rsidRDefault="00D448C9" w:rsidP="00C64F12">
      <w:pPr>
        <w:shd w:val="clear" w:color="auto" w:fill="FFFFFF"/>
        <w:spacing w:after="0" w:line="240" w:lineRule="auto"/>
        <w:rPr>
          <w:rFonts w:ascii="Times New Roman" w:eastAsia="Times New Roman" w:hAnsi="Times New Roman" w:cs="Times New Roman"/>
          <w:i/>
          <w:iCs/>
          <w:color w:val="000000"/>
          <w:sz w:val="28"/>
          <w:szCs w:val="28"/>
          <w:lang w:eastAsia="ru-RU"/>
        </w:rPr>
      </w:pPr>
    </w:p>
    <w:p w:rsidR="00D448C9" w:rsidRDefault="00D448C9" w:rsidP="00C64F12">
      <w:pPr>
        <w:shd w:val="clear" w:color="auto" w:fill="FFFFFF"/>
        <w:spacing w:after="0" w:line="240" w:lineRule="auto"/>
        <w:rPr>
          <w:rFonts w:ascii="Times New Roman" w:eastAsia="Times New Roman" w:hAnsi="Times New Roman" w:cs="Times New Roman"/>
          <w:i/>
          <w:iCs/>
          <w:color w:val="000000"/>
          <w:sz w:val="28"/>
          <w:szCs w:val="28"/>
          <w:lang w:eastAsia="ru-RU"/>
        </w:rPr>
      </w:pPr>
    </w:p>
    <w:p w:rsidR="00D448C9" w:rsidRDefault="00D448C9" w:rsidP="00C64F12">
      <w:pPr>
        <w:shd w:val="clear" w:color="auto" w:fill="FFFFFF"/>
        <w:spacing w:after="0" w:line="240" w:lineRule="auto"/>
        <w:rPr>
          <w:rFonts w:ascii="Times New Roman" w:eastAsia="Times New Roman" w:hAnsi="Times New Roman" w:cs="Times New Roman"/>
          <w:i/>
          <w:iCs/>
          <w:color w:val="000000"/>
          <w:sz w:val="28"/>
          <w:szCs w:val="28"/>
          <w:lang w:eastAsia="ru-RU"/>
        </w:rPr>
      </w:pPr>
    </w:p>
    <w:p w:rsidR="00D448C9" w:rsidRDefault="00D448C9" w:rsidP="00C64F12">
      <w:pPr>
        <w:shd w:val="clear" w:color="auto" w:fill="FFFFFF"/>
        <w:spacing w:after="0" w:line="240" w:lineRule="auto"/>
        <w:rPr>
          <w:rFonts w:ascii="Times New Roman" w:eastAsia="Times New Roman" w:hAnsi="Times New Roman" w:cs="Times New Roman"/>
          <w:i/>
          <w:iCs/>
          <w:color w:val="000000"/>
          <w:sz w:val="28"/>
          <w:szCs w:val="28"/>
          <w:lang w:eastAsia="ru-RU"/>
        </w:rPr>
      </w:pPr>
    </w:p>
    <w:p w:rsidR="00D448C9" w:rsidRDefault="00D448C9" w:rsidP="00C64F12">
      <w:pPr>
        <w:shd w:val="clear" w:color="auto" w:fill="FFFFFF"/>
        <w:spacing w:after="0" w:line="240" w:lineRule="auto"/>
        <w:rPr>
          <w:rFonts w:ascii="Times New Roman" w:eastAsia="Times New Roman" w:hAnsi="Times New Roman" w:cs="Times New Roman"/>
          <w:i/>
          <w:iCs/>
          <w:color w:val="000000"/>
          <w:sz w:val="28"/>
          <w:szCs w:val="28"/>
          <w:lang w:eastAsia="ru-RU"/>
        </w:rPr>
      </w:pPr>
    </w:p>
    <w:p w:rsidR="00D448C9" w:rsidRDefault="00D448C9" w:rsidP="00C64F12">
      <w:pPr>
        <w:shd w:val="clear" w:color="auto" w:fill="FFFFFF"/>
        <w:spacing w:after="0" w:line="240" w:lineRule="auto"/>
        <w:rPr>
          <w:rFonts w:ascii="Times New Roman" w:eastAsia="Times New Roman" w:hAnsi="Times New Roman" w:cs="Times New Roman"/>
          <w:i/>
          <w:iCs/>
          <w:color w:val="000000"/>
          <w:sz w:val="28"/>
          <w:szCs w:val="28"/>
          <w:lang w:eastAsia="ru-RU"/>
        </w:rPr>
      </w:pPr>
    </w:p>
    <w:p w:rsidR="00D448C9" w:rsidRDefault="00D448C9" w:rsidP="00C64F12">
      <w:pPr>
        <w:shd w:val="clear" w:color="auto" w:fill="FFFFFF"/>
        <w:spacing w:after="0" w:line="240" w:lineRule="auto"/>
        <w:rPr>
          <w:rFonts w:ascii="Times New Roman" w:eastAsia="Times New Roman" w:hAnsi="Times New Roman" w:cs="Times New Roman"/>
          <w:i/>
          <w:iCs/>
          <w:color w:val="000000"/>
          <w:sz w:val="28"/>
          <w:szCs w:val="28"/>
          <w:lang w:eastAsia="ru-RU"/>
        </w:rPr>
      </w:pPr>
    </w:p>
    <w:p w:rsidR="00D448C9" w:rsidRDefault="00D448C9" w:rsidP="00C64F12">
      <w:pPr>
        <w:shd w:val="clear" w:color="auto" w:fill="FFFFFF"/>
        <w:spacing w:after="0" w:line="240" w:lineRule="auto"/>
        <w:rPr>
          <w:rFonts w:ascii="Times New Roman" w:eastAsia="Times New Roman" w:hAnsi="Times New Roman" w:cs="Times New Roman"/>
          <w:i/>
          <w:iCs/>
          <w:color w:val="000000"/>
          <w:sz w:val="28"/>
          <w:szCs w:val="28"/>
          <w:lang w:eastAsia="ru-RU"/>
        </w:rPr>
      </w:pPr>
    </w:p>
    <w:p w:rsidR="00D448C9" w:rsidRDefault="00D448C9" w:rsidP="00C64F12">
      <w:pPr>
        <w:shd w:val="clear" w:color="auto" w:fill="FFFFFF"/>
        <w:spacing w:after="0" w:line="240" w:lineRule="auto"/>
        <w:rPr>
          <w:rFonts w:ascii="Times New Roman" w:eastAsia="Times New Roman" w:hAnsi="Times New Roman" w:cs="Times New Roman"/>
          <w:i/>
          <w:iCs/>
          <w:color w:val="000000"/>
          <w:sz w:val="28"/>
          <w:szCs w:val="28"/>
          <w:lang w:eastAsia="ru-RU"/>
        </w:rPr>
      </w:pPr>
    </w:p>
    <w:p w:rsidR="00D448C9" w:rsidRDefault="00D448C9" w:rsidP="00C64F12">
      <w:pPr>
        <w:shd w:val="clear" w:color="auto" w:fill="FFFFFF"/>
        <w:spacing w:after="0" w:line="240" w:lineRule="auto"/>
        <w:rPr>
          <w:rFonts w:ascii="Times New Roman" w:eastAsia="Times New Roman" w:hAnsi="Times New Roman" w:cs="Times New Roman"/>
          <w:i/>
          <w:iCs/>
          <w:color w:val="000000"/>
          <w:sz w:val="28"/>
          <w:szCs w:val="28"/>
          <w:lang w:eastAsia="ru-RU"/>
        </w:rPr>
      </w:pPr>
    </w:p>
    <w:p w:rsidR="00D448C9" w:rsidRDefault="00D448C9" w:rsidP="00C64F12">
      <w:pPr>
        <w:shd w:val="clear" w:color="auto" w:fill="FFFFFF"/>
        <w:spacing w:after="0" w:line="240" w:lineRule="auto"/>
        <w:rPr>
          <w:rFonts w:ascii="Times New Roman" w:eastAsia="Times New Roman" w:hAnsi="Times New Roman" w:cs="Times New Roman"/>
          <w:i/>
          <w:iCs/>
          <w:color w:val="000000"/>
          <w:sz w:val="28"/>
          <w:szCs w:val="28"/>
          <w:lang w:eastAsia="ru-RU"/>
        </w:rPr>
      </w:pPr>
    </w:p>
    <w:p w:rsidR="00D448C9" w:rsidRDefault="00D448C9" w:rsidP="00C64F12">
      <w:pPr>
        <w:shd w:val="clear" w:color="auto" w:fill="FFFFFF"/>
        <w:spacing w:after="0" w:line="240" w:lineRule="auto"/>
        <w:rPr>
          <w:rFonts w:ascii="Times New Roman" w:eastAsia="Times New Roman" w:hAnsi="Times New Roman" w:cs="Times New Roman"/>
          <w:i/>
          <w:iCs/>
          <w:color w:val="000000"/>
          <w:sz w:val="28"/>
          <w:szCs w:val="28"/>
          <w:lang w:eastAsia="ru-RU"/>
        </w:rPr>
      </w:pPr>
    </w:p>
    <w:p w:rsidR="00D448C9" w:rsidRDefault="00D448C9" w:rsidP="00C64F12">
      <w:pPr>
        <w:shd w:val="clear" w:color="auto" w:fill="FFFFFF"/>
        <w:spacing w:after="0" w:line="240" w:lineRule="auto"/>
        <w:rPr>
          <w:rFonts w:ascii="Times New Roman" w:eastAsia="Times New Roman" w:hAnsi="Times New Roman" w:cs="Times New Roman"/>
          <w:i/>
          <w:iCs/>
          <w:color w:val="000000"/>
          <w:sz w:val="28"/>
          <w:szCs w:val="28"/>
          <w:lang w:eastAsia="ru-RU"/>
        </w:rPr>
      </w:pPr>
    </w:p>
    <w:p w:rsidR="00D448C9" w:rsidRDefault="00D448C9" w:rsidP="00C64F12">
      <w:pPr>
        <w:shd w:val="clear" w:color="auto" w:fill="FFFFFF"/>
        <w:spacing w:after="0" w:line="240" w:lineRule="auto"/>
        <w:rPr>
          <w:rFonts w:ascii="Times New Roman" w:eastAsia="Times New Roman" w:hAnsi="Times New Roman" w:cs="Times New Roman"/>
          <w:i/>
          <w:iCs/>
          <w:color w:val="000000"/>
          <w:sz w:val="28"/>
          <w:szCs w:val="28"/>
          <w:lang w:eastAsia="ru-RU"/>
        </w:rPr>
      </w:pPr>
    </w:p>
    <w:p w:rsidR="00D448C9" w:rsidRDefault="00D448C9" w:rsidP="00C64F12">
      <w:pPr>
        <w:shd w:val="clear" w:color="auto" w:fill="FFFFFF"/>
        <w:spacing w:after="0" w:line="240" w:lineRule="auto"/>
        <w:rPr>
          <w:rFonts w:ascii="Times New Roman" w:eastAsia="Times New Roman" w:hAnsi="Times New Roman" w:cs="Times New Roman"/>
          <w:i/>
          <w:iCs/>
          <w:color w:val="000000"/>
          <w:sz w:val="28"/>
          <w:szCs w:val="28"/>
          <w:lang w:eastAsia="ru-RU"/>
        </w:rPr>
      </w:pPr>
    </w:p>
    <w:p w:rsidR="00D448C9" w:rsidRDefault="00D448C9" w:rsidP="00C64F12">
      <w:pPr>
        <w:shd w:val="clear" w:color="auto" w:fill="FFFFFF"/>
        <w:spacing w:after="0" w:line="240" w:lineRule="auto"/>
        <w:rPr>
          <w:rFonts w:ascii="Times New Roman" w:eastAsia="Times New Roman" w:hAnsi="Times New Roman" w:cs="Times New Roman"/>
          <w:i/>
          <w:iCs/>
          <w:color w:val="000000"/>
          <w:sz w:val="28"/>
          <w:szCs w:val="28"/>
          <w:lang w:eastAsia="ru-RU"/>
        </w:rPr>
      </w:pPr>
    </w:p>
    <w:p w:rsidR="00D448C9" w:rsidRDefault="00D448C9" w:rsidP="00C64F12">
      <w:pPr>
        <w:shd w:val="clear" w:color="auto" w:fill="FFFFFF"/>
        <w:spacing w:after="0" w:line="240" w:lineRule="auto"/>
        <w:rPr>
          <w:rFonts w:ascii="Times New Roman" w:eastAsia="Times New Roman" w:hAnsi="Times New Roman" w:cs="Times New Roman"/>
          <w:i/>
          <w:iCs/>
          <w:color w:val="000000"/>
          <w:sz w:val="28"/>
          <w:szCs w:val="28"/>
          <w:lang w:eastAsia="ru-RU"/>
        </w:rPr>
      </w:pPr>
    </w:p>
    <w:p w:rsidR="00D448C9" w:rsidRDefault="00D448C9" w:rsidP="00C64F12">
      <w:pPr>
        <w:shd w:val="clear" w:color="auto" w:fill="FFFFFF"/>
        <w:spacing w:after="0" w:line="240" w:lineRule="auto"/>
        <w:rPr>
          <w:rFonts w:ascii="Times New Roman" w:eastAsia="Times New Roman" w:hAnsi="Times New Roman" w:cs="Times New Roman"/>
          <w:i/>
          <w:iCs/>
          <w:color w:val="000000"/>
          <w:sz w:val="28"/>
          <w:szCs w:val="28"/>
          <w:lang w:eastAsia="ru-RU"/>
        </w:rPr>
      </w:pPr>
    </w:p>
    <w:p w:rsidR="00D448C9" w:rsidRDefault="00D448C9" w:rsidP="00C64F12">
      <w:pPr>
        <w:shd w:val="clear" w:color="auto" w:fill="FFFFFF"/>
        <w:spacing w:after="0" w:line="240" w:lineRule="auto"/>
        <w:rPr>
          <w:rFonts w:ascii="Times New Roman" w:eastAsia="Times New Roman" w:hAnsi="Times New Roman" w:cs="Times New Roman"/>
          <w:i/>
          <w:iCs/>
          <w:color w:val="000000"/>
          <w:sz w:val="28"/>
          <w:szCs w:val="28"/>
          <w:lang w:eastAsia="ru-RU"/>
        </w:rPr>
      </w:pPr>
    </w:p>
    <w:p w:rsidR="00D448C9" w:rsidRDefault="00D448C9" w:rsidP="00C64F12">
      <w:pPr>
        <w:shd w:val="clear" w:color="auto" w:fill="FFFFFF"/>
        <w:spacing w:after="0" w:line="240" w:lineRule="auto"/>
        <w:rPr>
          <w:rFonts w:ascii="Times New Roman" w:eastAsia="Times New Roman" w:hAnsi="Times New Roman" w:cs="Times New Roman"/>
          <w:i/>
          <w:iCs/>
          <w:color w:val="000000"/>
          <w:sz w:val="28"/>
          <w:szCs w:val="28"/>
          <w:lang w:eastAsia="ru-RU"/>
        </w:rPr>
      </w:pPr>
    </w:p>
    <w:p w:rsidR="00D448C9" w:rsidRDefault="00D448C9" w:rsidP="00C64F12">
      <w:pPr>
        <w:shd w:val="clear" w:color="auto" w:fill="FFFFFF"/>
        <w:spacing w:after="0" w:line="240" w:lineRule="auto"/>
        <w:rPr>
          <w:rFonts w:ascii="Times New Roman" w:eastAsia="Times New Roman" w:hAnsi="Times New Roman" w:cs="Times New Roman"/>
          <w:i/>
          <w:iCs/>
          <w:color w:val="000000"/>
          <w:sz w:val="28"/>
          <w:szCs w:val="28"/>
          <w:lang w:eastAsia="ru-RU"/>
        </w:rPr>
      </w:pPr>
    </w:p>
    <w:p w:rsidR="00D448C9" w:rsidRDefault="00D448C9" w:rsidP="00C64F12">
      <w:pPr>
        <w:shd w:val="clear" w:color="auto" w:fill="FFFFFF"/>
        <w:spacing w:after="0" w:line="240" w:lineRule="auto"/>
        <w:rPr>
          <w:rFonts w:ascii="Times New Roman" w:eastAsia="Times New Roman" w:hAnsi="Times New Roman" w:cs="Times New Roman"/>
          <w:i/>
          <w:iCs/>
          <w:color w:val="000000"/>
          <w:sz w:val="28"/>
          <w:szCs w:val="28"/>
          <w:lang w:eastAsia="ru-RU"/>
        </w:rPr>
      </w:pPr>
    </w:p>
    <w:p w:rsidR="00D448C9" w:rsidRDefault="00D448C9" w:rsidP="00C64F12">
      <w:pPr>
        <w:shd w:val="clear" w:color="auto" w:fill="FFFFFF"/>
        <w:spacing w:after="0" w:line="240" w:lineRule="auto"/>
        <w:rPr>
          <w:rFonts w:ascii="Times New Roman" w:eastAsia="Times New Roman" w:hAnsi="Times New Roman" w:cs="Times New Roman"/>
          <w:i/>
          <w:iCs/>
          <w:color w:val="000000"/>
          <w:sz w:val="28"/>
          <w:szCs w:val="28"/>
          <w:lang w:eastAsia="ru-RU"/>
        </w:rPr>
      </w:pPr>
    </w:p>
    <w:p w:rsidR="00D448C9" w:rsidRDefault="00D448C9" w:rsidP="00C64F12">
      <w:pPr>
        <w:shd w:val="clear" w:color="auto" w:fill="FFFFFF"/>
        <w:spacing w:after="0" w:line="240" w:lineRule="auto"/>
        <w:rPr>
          <w:rFonts w:ascii="Times New Roman" w:eastAsia="Times New Roman" w:hAnsi="Times New Roman" w:cs="Times New Roman"/>
          <w:i/>
          <w:iCs/>
          <w:color w:val="000000"/>
          <w:sz w:val="28"/>
          <w:szCs w:val="28"/>
          <w:lang w:eastAsia="ru-RU"/>
        </w:rPr>
      </w:pPr>
    </w:p>
    <w:p w:rsidR="00D448C9" w:rsidRDefault="00D448C9" w:rsidP="00C64F12">
      <w:pPr>
        <w:shd w:val="clear" w:color="auto" w:fill="FFFFFF"/>
        <w:spacing w:after="0" w:line="240" w:lineRule="auto"/>
        <w:rPr>
          <w:rFonts w:ascii="Times New Roman" w:eastAsia="Times New Roman" w:hAnsi="Times New Roman" w:cs="Times New Roman"/>
          <w:i/>
          <w:iCs/>
          <w:color w:val="000000"/>
          <w:sz w:val="28"/>
          <w:szCs w:val="28"/>
          <w:lang w:eastAsia="ru-RU"/>
        </w:rPr>
      </w:pPr>
    </w:p>
    <w:p w:rsidR="00D448C9" w:rsidRDefault="00D448C9" w:rsidP="00C64F12">
      <w:pPr>
        <w:shd w:val="clear" w:color="auto" w:fill="FFFFFF"/>
        <w:spacing w:after="0" w:line="240" w:lineRule="auto"/>
        <w:rPr>
          <w:rFonts w:ascii="Times New Roman" w:eastAsia="Times New Roman" w:hAnsi="Times New Roman" w:cs="Times New Roman"/>
          <w:i/>
          <w:iCs/>
          <w:color w:val="000000"/>
          <w:sz w:val="28"/>
          <w:szCs w:val="28"/>
          <w:lang w:eastAsia="ru-RU"/>
        </w:rPr>
      </w:pPr>
    </w:p>
    <w:p w:rsidR="00D448C9" w:rsidRDefault="00D448C9" w:rsidP="00C64F12">
      <w:pPr>
        <w:shd w:val="clear" w:color="auto" w:fill="FFFFFF"/>
        <w:spacing w:after="0" w:line="240" w:lineRule="auto"/>
        <w:rPr>
          <w:rFonts w:ascii="Times New Roman" w:eastAsia="Times New Roman" w:hAnsi="Times New Roman" w:cs="Times New Roman"/>
          <w:i/>
          <w:iCs/>
          <w:color w:val="000000"/>
          <w:sz w:val="28"/>
          <w:szCs w:val="28"/>
          <w:lang w:eastAsia="ru-RU"/>
        </w:rPr>
      </w:pPr>
    </w:p>
    <w:p w:rsidR="00D448C9" w:rsidRPr="00C64F12" w:rsidRDefault="00D448C9" w:rsidP="00C64F12">
      <w:pPr>
        <w:shd w:val="clear" w:color="auto" w:fill="FFFFFF"/>
        <w:spacing w:after="0" w:line="240" w:lineRule="auto"/>
        <w:rPr>
          <w:rFonts w:ascii="Calibri" w:eastAsia="Times New Roman" w:hAnsi="Calibri" w:cs="Arial"/>
          <w:color w:val="000000"/>
          <w:lang w:eastAsia="ru-RU"/>
        </w:rPr>
      </w:pPr>
      <w:bookmarkStart w:id="0" w:name="_GoBack"/>
      <w:bookmarkEnd w:id="0"/>
    </w:p>
    <w:p w:rsidR="00C64F12" w:rsidRPr="00C64F12" w:rsidRDefault="00C64F12" w:rsidP="00C64F12">
      <w:pPr>
        <w:shd w:val="clear" w:color="auto" w:fill="FFFFFF"/>
        <w:spacing w:after="0" w:line="240" w:lineRule="auto"/>
        <w:jc w:val="center"/>
        <w:rPr>
          <w:rFonts w:ascii="Calibri" w:eastAsia="Times New Roman" w:hAnsi="Calibri" w:cs="Arial"/>
          <w:color w:val="000000"/>
          <w:lang w:eastAsia="ru-RU"/>
        </w:rPr>
      </w:pPr>
      <w:r w:rsidRPr="00C64F12">
        <w:rPr>
          <w:rFonts w:ascii="Times New Roman" w:eastAsia="Times New Roman" w:hAnsi="Times New Roman" w:cs="Times New Roman"/>
          <w:b/>
          <w:bCs/>
          <w:color w:val="000000"/>
          <w:sz w:val="28"/>
          <w:szCs w:val="28"/>
          <w:lang w:eastAsia="ru-RU"/>
        </w:rPr>
        <w:lastRenderedPageBreak/>
        <w:t>Введение</w:t>
      </w:r>
    </w:p>
    <w:p w:rsidR="00C733E1" w:rsidRDefault="00C64F12" w:rsidP="00C64F12">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C64F12">
        <w:rPr>
          <w:rFonts w:ascii="Times New Roman" w:eastAsia="Times New Roman" w:hAnsi="Times New Roman" w:cs="Times New Roman"/>
          <w:color w:val="000000"/>
          <w:sz w:val="28"/>
          <w:szCs w:val="28"/>
          <w:lang w:eastAsia="ru-RU"/>
        </w:rPr>
        <w:t>Повышение требований к качеству образования становится насущной проблемой и усл</w:t>
      </w:r>
      <w:r w:rsidR="009931FF">
        <w:rPr>
          <w:rFonts w:ascii="Times New Roman" w:eastAsia="Times New Roman" w:hAnsi="Times New Roman" w:cs="Times New Roman"/>
          <w:color w:val="000000"/>
          <w:sz w:val="28"/>
          <w:szCs w:val="28"/>
          <w:lang w:eastAsia="ru-RU"/>
        </w:rPr>
        <w:t xml:space="preserve">овием развития системы </w:t>
      </w:r>
      <w:r w:rsidRPr="00C64F12">
        <w:rPr>
          <w:rFonts w:ascii="Times New Roman" w:eastAsia="Times New Roman" w:hAnsi="Times New Roman" w:cs="Times New Roman"/>
          <w:color w:val="000000"/>
          <w:sz w:val="28"/>
          <w:szCs w:val="28"/>
          <w:lang w:eastAsia="ru-RU"/>
        </w:rPr>
        <w:t>образования, а также стимулом обновления его содержания на основе принципов фун</w:t>
      </w:r>
      <w:r w:rsidR="009931FF">
        <w:rPr>
          <w:rFonts w:ascii="Times New Roman" w:eastAsia="Times New Roman" w:hAnsi="Times New Roman" w:cs="Times New Roman"/>
          <w:color w:val="000000"/>
          <w:sz w:val="28"/>
          <w:szCs w:val="28"/>
          <w:lang w:eastAsia="ru-RU"/>
        </w:rPr>
        <w:t>даментальности,</w:t>
      </w:r>
      <w:r w:rsidRPr="00C64F12">
        <w:rPr>
          <w:rFonts w:ascii="Times New Roman" w:eastAsia="Times New Roman" w:hAnsi="Times New Roman" w:cs="Times New Roman"/>
          <w:color w:val="000000"/>
          <w:sz w:val="28"/>
          <w:szCs w:val="28"/>
          <w:lang w:eastAsia="ru-RU"/>
        </w:rPr>
        <w:t xml:space="preserve"> преемственности и практической направленности. </w:t>
      </w:r>
    </w:p>
    <w:p w:rsidR="00C64F12" w:rsidRPr="00C64F12" w:rsidRDefault="00C64F12" w:rsidP="00C64F12">
      <w:pPr>
        <w:shd w:val="clear" w:color="auto" w:fill="FFFFFF"/>
        <w:spacing w:after="0" w:line="240" w:lineRule="auto"/>
        <w:ind w:firstLine="708"/>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Целью современного образования в средней школе является дальнейшее развитие исторически сложившейся педагогической системы на основе создания условий для формирования профессионально-компетентной, социально-активной и творчески-самостоятельной личности. В связи с тем, что в современной социально-экономической ситуации роль образования возрастает, наряду с традиционными функциями педагога (обучение, воспитание и т. д.) в условиях модернизации образования актуализируются такие профессиональные функции как прогнозирование, проектирование и организация содержательной и процессуальной сторон образования и социокультурной среды.</w:t>
      </w:r>
      <w:r w:rsidRPr="00C64F12">
        <w:rPr>
          <w:rFonts w:ascii="Times New Roman" w:eastAsia="Times New Roman" w:hAnsi="Times New Roman" w:cs="Times New Roman"/>
          <w:color w:val="000000"/>
          <w:sz w:val="28"/>
          <w:szCs w:val="28"/>
          <w:lang w:eastAsia="ru-RU"/>
        </w:rPr>
        <w:br/>
        <w:t xml:space="preserve">    </w:t>
      </w:r>
      <w:r w:rsidR="00C733E1">
        <w:rPr>
          <w:rFonts w:ascii="Times New Roman" w:eastAsia="Times New Roman" w:hAnsi="Times New Roman" w:cs="Times New Roman"/>
          <w:color w:val="000000"/>
          <w:sz w:val="28"/>
          <w:szCs w:val="28"/>
          <w:lang w:eastAsia="ru-RU"/>
        </w:rPr>
        <w:t>     </w:t>
      </w:r>
      <w:r w:rsidRPr="00C64F12">
        <w:rPr>
          <w:rFonts w:ascii="Times New Roman" w:eastAsia="Times New Roman" w:hAnsi="Times New Roman" w:cs="Times New Roman"/>
          <w:color w:val="000000"/>
          <w:sz w:val="28"/>
          <w:szCs w:val="28"/>
          <w:lang w:eastAsia="ru-RU"/>
        </w:rPr>
        <w:t>Поэтому на данном этапе обучения главным недостатком системы школьного образования является отсутствие деятельности ученика, который зачастую пассивно воспринимает информацию, что не соответствует современным потребностям. При переходе к информационному обществу все более важным для педагога становится приобщение учеников к самостоятельной работе для достижения заданного качества обучения в условиях модернизации образования, реализации современных технологий обучения и развития у учеников культуры самообразования, самоорганизации и самоконтроля.</w:t>
      </w:r>
      <w:r w:rsidRPr="00C64F12">
        <w:rPr>
          <w:rFonts w:ascii="Times New Roman" w:eastAsia="Times New Roman" w:hAnsi="Times New Roman" w:cs="Times New Roman"/>
          <w:color w:val="000000"/>
          <w:sz w:val="28"/>
          <w:szCs w:val="28"/>
          <w:lang w:eastAsia="ru-RU"/>
        </w:rPr>
        <w:br/>
        <w:t xml:space="preserve">         Таким образом, современное состояние обучения школьников диктует необходимость поиска новых путей повышения качества их теоретической подготовки и готовности к самостоятельному творческому </w:t>
      </w:r>
      <w:r w:rsidR="00C733E1">
        <w:rPr>
          <w:rFonts w:ascii="Times New Roman" w:eastAsia="Times New Roman" w:hAnsi="Times New Roman" w:cs="Times New Roman"/>
          <w:color w:val="000000"/>
          <w:sz w:val="28"/>
          <w:szCs w:val="28"/>
          <w:lang w:eastAsia="ru-RU"/>
        </w:rPr>
        <w:t>труду.</w:t>
      </w:r>
      <w:r w:rsidRPr="00C64F12">
        <w:rPr>
          <w:rFonts w:ascii="Times New Roman" w:eastAsia="Times New Roman" w:hAnsi="Times New Roman" w:cs="Times New Roman"/>
          <w:color w:val="000000"/>
          <w:sz w:val="28"/>
          <w:szCs w:val="28"/>
          <w:lang w:eastAsia="ru-RU"/>
        </w:rPr>
        <w:br/>
        <w:t xml:space="preserve">         В течение последних десятилетий игровые педагогические технологии достаточно широко внедрились в педагогическую практику. Представляют интерес исследования </w:t>
      </w:r>
      <w:proofErr w:type="spellStart"/>
      <w:r w:rsidRPr="00C64F12">
        <w:rPr>
          <w:rFonts w:ascii="Times New Roman" w:eastAsia="Times New Roman" w:hAnsi="Times New Roman" w:cs="Times New Roman"/>
          <w:color w:val="000000"/>
          <w:sz w:val="28"/>
          <w:szCs w:val="28"/>
          <w:lang w:eastAsia="ru-RU"/>
        </w:rPr>
        <w:t>В.А.Кривовой</w:t>
      </w:r>
      <w:proofErr w:type="spellEnd"/>
      <w:r w:rsidRPr="00C64F12">
        <w:rPr>
          <w:rFonts w:ascii="Times New Roman" w:eastAsia="Times New Roman" w:hAnsi="Times New Roman" w:cs="Times New Roman"/>
          <w:color w:val="000000"/>
          <w:sz w:val="28"/>
          <w:szCs w:val="28"/>
          <w:lang w:eastAsia="ru-RU"/>
        </w:rPr>
        <w:t xml:space="preserve">, </w:t>
      </w:r>
      <w:proofErr w:type="spellStart"/>
      <w:r w:rsidRPr="00C64F12">
        <w:rPr>
          <w:rFonts w:ascii="Times New Roman" w:eastAsia="Times New Roman" w:hAnsi="Times New Roman" w:cs="Times New Roman"/>
          <w:color w:val="000000"/>
          <w:sz w:val="28"/>
          <w:szCs w:val="28"/>
          <w:lang w:eastAsia="ru-RU"/>
        </w:rPr>
        <w:t>Л.Н.Матросовой</w:t>
      </w:r>
      <w:proofErr w:type="spellEnd"/>
      <w:r w:rsidRPr="00C64F12">
        <w:rPr>
          <w:rFonts w:ascii="Times New Roman" w:eastAsia="Times New Roman" w:hAnsi="Times New Roman" w:cs="Times New Roman"/>
          <w:color w:val="000000"/>
          <w:sz w:val="28"/>
          <w:szCs w:val="28"/>
          <w:lang w:eastAsia="ru-RU"/>
        </w:rPr>
        <w:t xml:space="preserve">, </w:t>
      </w:r>
      <w:proofErr w:type="spellStart"/>
      <w:r w:rsidRPr="00C64F12">
        <w:rPr>
          <w:rFonts w:ascii="Times New Roman" w:eastAsia="Times New Roman" w:hAnsi="Times New Roman" w:cs="Times New Roman"/>
          <w:color w:val="000000"/>
          <w:sz w:val="28"/>
          <w:szCs w:val="28"/>
          <w:lang w:eastAsia="ru-RU"/>
        </w:rPr>
        <w:t>Т.М.Сорокиной</w:t>
      </w:r>
      <w:proofErr w:type="spellEnd"/>
      <w:r w:rsidRPr="00C64F12">
        <w:rPr>
          <w:rFonts w:ascii="Times New Roman" w:eastAsia="Times New Roman" w:hAnsi="Times New Roman" w:cs="Times New Roman"/>
          <w:color w:val="000000"/>
          <w:sz w:val="28"/>
          <w:szCs w:val="28"/>
          <w:lang w:eastAsia="ru-RU"/>
        </w:rPr>
        <w:t xml:space="preserve">, </w:t>
      </w:r>
      <w:proofErr w:type="spellStart"/>
      <w:r w:rsidRPr="00C64F12">
        <w:rPr>
          <w:rFonts w:ascii="Times New Roman" w:eastAsia="Times New Roman" w:hAnsi="Times New Roman" w:cs="Times New Roman"/>
          <w:color w:val="000000"/>
          <w:sz w:val="28"/>
          <w:szCs w:val="28"/>
          <w:lang w:eastAsia="ru-RU"/>
        </w:rPr>
        <w:t>С.И.Тюнниковой</w:t>
      </w:r>
      <w:proofErr w:type="spellEnd"/>
      <w:r w:rsidRPr="00C64F12">
        <w:rPr>
          <w:rFonts w:ascii="Times New Roman" w:eastAsia="Times New Roman" w:hAnsi="Times New Roman" w:cs="Times New Roman"/>
          <w:color w:val="000000"/>
          <w:sz w:val="28"/>
          <w:szCs w:val="28"/>
          <w:lang w:eastAsia="ru-RU"/>
        </w:rPr>
        <w:t>, отмечавших, что игровые технологии способствуют развитию творческого мышления и активизации самостоятельной работы ученик</w:t>
      </w:r>
      <w:r w:rsidR="00C733E1">
        <w:rPr>
          <w:rFonts w:ascii="Times New Roman" w:eastAsia="Times New Roman" w:hAnsi="Times New Roman" w:cs="Times New Roman"/>
          <w:color w:val="000000"/>
          <w:sz w:val="28"/>
          <w:szCs w:val="28"/>
          <w:lang w:eastAsia="ru-RU"/>
        </w:rPr>
        <w:t>ов.</w:t>
      </w:r>
      <w:r w:rsidR="00C733E1">
        <w:rPr>
          <w:rFonts w:ascii="Times New Roman" w:eastAsia="Times New Roman" w:hAnsi="Times New Roman" w:cs="Times New Roman"/>
          <w:color w:val="000000"/>
          <w:sz w:val="28"/>
          <w:szCs w:val="28"/>
          <w:lang w:eastAsia="ru-RU"/>
        </w:rPr>
        <w:br/>
        <w:t xml:space="preserve">          </w:t>
      </w:r>
      <w:r w:rsidRPr="00C64F12">
        <w:rPr>
          <w:rFonts w:ascii="Times New Roman" w:eastAsia="Times New Roman" w:hAnsi="Times New Roman" w:cs="Times New Roman"/>
          <w:color w:val="000000"/>
          <w:sz w:val="28"/>
          <w:szCs w:val="28"/>
          <w:lang w:eastAsia="ru-RU"/>
        </w:rPr>
        <w:t xml:space="preserve">В процессе деловой дидактической игры развивается целеустремленность, активность, динамичность и продуктивность мышления, прочность и оперативность памяти, стремление к совершенству и вера в свои силы. С дидактической точки зрения игровое обучение перспективно тем, что не противостоит современным педагогическим теориям и может стать одной из форм </w:t>
      </w:r>
      <w:r w:rsidR="00C733E1" w:rsidRPr="00C64F12">
        <w:rPr>
          <w:rFonts w:ascii="Times New Roman" w:eastAsia="Times New Roman" w:hAnsi="Times New Roman" w:cs="Times New Roman"/>
          <w:color w:val="000000"/>
          <w:sz w:val="28"/>
          <w:szCs w:val="28"/>
          <w:lang w:eastAsia="ru-RU"/>
        </w:rPr>
        <w:t>интегрированного обучения</w:t>
      </w:r>
      <w:r w:rsidRPr="00C64F12">
        <w:rPr>
          <w:rFonts w:ascii="Times New Roman" w:eastAsia="Times New Roman" w:hAnsi="Times New Roman" w:cs="Times New Roman"/>
          <w:color w:val="000000"/>
          <w:sz w:val="28"/>
          <w:szCs w:val="28"/>
          <w:lang w:eastAsia="ru-RU"/>
        </w:rPr>
        <w:t>.</w:t>
      </w:r>
      <w:r w:rsidRPr="00C64F12">
        <w:rPr>
          <w:rFonts w:ascii="Times New Roman" w:eastAsia="Times New Roman" w:hAnsi="Times New Roman" w:cs="Times New Roman"/>
          <w:color w:val="000000"/>
          <w:sz w:val="28"/>
          <w:szCs w:val="28"/>
          <w:lang w:eastAsia="ru-RU"/>
        </w:rPr>
        <w:br/>
      </w:r>
      <w:r w:rsidRPr="00C64F12">
        <w:rPr>
          <w:rFonts w:ascii="Times New Roman" w:eastAsia="Times New Roman" w:hAnsi="Times New Roman" w:cs="Times New Roman"/>
          <w:i/>
          <w:iCs/>
          <w:color w:val="000000"/>
          <w:sz w:val="28"/>
          <w:szCs w:val="28"/>
          <w:lang w:eastAsia="ru-RU"/>
        </w:rPr>
        <w:t>  </w:t>
      </w:r>
      <w:r w:rsidRPr="00C64F12">
        <w:rPr>
          <w:rFonts w:ascii="Times New Roman" w:eastAsia="Times New Roman" w:hAnsi="Times New Roman" w:cs="Times New Roman"/>
          <w:i/>
          <w:iCs/>
          <w:color w:val="000000"/>
          <w:sz w:val="28"/>
          <w:szCs w:val="28"/>
          <w:u w:val="single"/>
          <w:lang w:eastAsia="ru-RU"/>
        </w:rPr>
        <w:t>Целью</w:t>
      </w:r>
      <w:r w:rsidRPr="00C64F12">
        <w:rPr>
          <w:rFonts w:ascii="Times New Roman" w:eastAsia="Times New Roman" w:hAnsi="Times New Roman" w:cs="Times New Roman"/>
          <w:color w:val="000000"/>
          <w:sz w:val="28"/>
          <w:szCs w:val="28"/>
          <w:u w:val="single"/>
          <w:lang w:eastAsia="ru-RU"/>
        </w:rPr>
        <w:t> </w:t>
      </w:r>
      <w:r w:rsidRPr="00C64F12">
        <w:rPr>
          <w:rFonts w:ascii="Times New Roman" w:eastAsia="Times New Roman" w:hAnsi="Times New Roman" w:cs="Times New Roman"/>
          <w:i/>
          <w:iCs/>
          <w:color w:val="000000"/>
          <w:sz w:val="28"/>
          <w:szCs w:val="28"/>
          <w:u w:val="single"/>
          <w:lang w:eastAsia="ru-RU"/>
        </w:rPr>
        <w:t>исследования</w:t>
      </w:r>
      <w:r w:rsidRPr="00C64F12">
        <w:rPr>
          <w:rFonts w:ascii="Times New Roman" w:eastAsia="Times New Roman" w:hAnsi="Times New Roman" w:cs="Times New Roman"/>
          <w:color w:val="000000"/>
          <w:sz w:val="28"/>
          <w:szCs w:val="28"/>
          <w:lang w:eastAsia="ru-RU"/>
        </w:rPr>
        <w:t> является изучение дидактических возможностей использования игровых технологий</w:t>
      </w:r>
      <w:r w:rsidR="00C733E1">
        <w:rPr>
          <w:rFonts w:ascii="Times New Roman" w:eastAsia="Times New Roman" w:hAnsi="Times New Roman" w:cs="Times New Roman"/>
          <w:color w:val="000000"/>
          <w:sz w:val="28"/>
          <w:szCs w:val="28"/>
          <w:lang w:eastAsia="ru-RU"/>
        </w:rPr>
        <w:t xml:space="preserve"> на уроках математики в </w:t>
      </w:r>
      <w:r w:rsidRPr="00C64F12">
        <w:rPr>
          <w:rFonts w:ascii="Times New Roman" w:eastAsia="Times New Roman" w:hAnsi="Times New Roman" w:cs="Times New Roman"/>
          <w:color w:val="000000"/>
          <w:sz w:val="28"/>
          <w:szCs w:val="28"/>
          <w:lang w:eastAsia="ru-RU"/>
        </w:rPr>
        <w:t>школе.</w:t>
      </w:r>
      <w:r w:rsidRPr="00C64F12">
        <w:rPr>
          <w:rFonts w:ascii="Times New Roman" w:eastAsia="Times New Roman" w:hAnsi="Times New Roman" w:cs="Times New Roman"/>
          <w:color w:val="000000"/>
          <w:sz w:val="28"/>
          <w:szCs w:val="28"/>
          <w:lang w:eastAsia="ru-RU"/>
        </w:rPr>
        <w:br/>
        <w:t> </w:t>
      </w:r>
      <w:r w:rsidRPr="00C64F12">
        <w:rPr>
          <w:rFonts w:ascii="Times New Roman" w:eastAsia="Times New Roman" w:hAnsi="Times New Roman" w:cs="Times New Roman"/>
          <w:i/>
          <w:iCs/>
          <w:color w:val="000000"/>
          <w:sz w:val="28"/>
          <w:szCs w:val="28"/>
          <w:u w:val="single"/>
          <w:lang w:eastAsia="ru-RU"/>
        </w:rPr>
        <w:t>Задачи исследования:</w:t>
      </w:r>
      <w:r w:rsidRPr="00C64F12">
        <w:rPr>
          <w:rFonts w:ascii="Times New Roman" w:eastAsia="Times New Roman" w:hAnsi="Times New Roman" w:cs="Times New Roman"/>
          <w:color w:val="000000"/>
          <w:sz w:val="28"/>
          <w:szCs w:val="28"/>
          <w:lang w:eastAsia="ru-RU"/>
        </w:rPr>
        <w:t> </w:t>
      </w:r>
      <w:r w:rsidRPr="00C64F12">
        <w:rPr>
          <w:rFonts w:ascii="Times New Roman" w:eastAsia="Times New Roman" w:hAnsi="Times New Roman" w:cs="Times New Roman"/>
          <w:color w:val="000000"/>
          <w:sz w:val="28"/>
          <w:szCs w:val="28"/>
          <w:lang w:eastAsia="ru-RU"/>
        </w:rPr>
        <w:br/>
        <w:t>1. Анализ игровых педагогических технологий и их практической реализации.</w:t>
      </w:r>
      <w:r w:rsidRPr="00C64F12">
        <w:rPr>
          <w:rFonts w:ascii="Times New Roman" w:eastAsia="Times New Roman" w:hAnsi="Times New Roman" w:cs="Times New Roman"/>
          <w:color w:val="000000"/>
          <w:sz w:val="28"/>
          <w:szCs w:val="28"/>
          <w:lang w:eastAsia="ru-RU"/>
        </w:rPr>
        <w:br/>
      </w:r>
      <w:r w:rsidRPr="00C64F12">
        <w:rPr>
          <w:rFonts w:ascii="Times New Roman" w:eastAsia="Times New Roman" w:hAnsi="Times New Roman" w:cs="Times New Roman"/>
          <w:color w:val="000000"/>
          <w:sz w:val="28"/>
          <w:szCs w:val="28"/>
          <w:lang w:eastAsia="ru-RU"/>
        </w:rPr>
        <w:lastRenderedPageBreak/>
        <w:t>2. Анализ границ применимости игровых технологий в преп</w:t>
      </w:r>
      <w:r w:rsidR="00C733E1">
        <w:rPr>
          <w:rFonts w:ascii="Times New Roman" w:eastAsia="Times New Roman" w:hAnsi="Times New Roman" w:cs="Times New Roman"/>
          <w:color w:val="000000"/>
          <w:sz w:val="28"/>
          <w:szCs w:val="28"/>
          <w:lang w:eastAsia="ru-RU"/>
        </w:rPr>
        <w:t xml:space="preserve">одавании математики в </w:t>
      </w:r>
      <w:r w:rsidRPr="00C64F12">
        <w:rPr>
          <w:rFonts w:ascii="Times New Roman" w:eastAsia="Times New Roman" w:hAnsi="Times New Roman" w:cs="Times New Roman"/>
          <w:color w:val="000000"/>
          <w:sz w:val="28"/>
          <w:szCs w:val="28"/>
          <w:lang w:eastAsia="ru-RU"/>
        </w:rPr>
        <w:t>школе и их эффективности.</w:t>
      </w:r>
    </w:p>
    <w:p w:rsidR="00C64F12" w:rsidRPr="00C64F12" w:rsidRDefault="00C733E1" w:rsidP="00C64F12">
      <w:pPr>
        <w:shd w:val="clear" w:color="auto" w:fill="FFFFFF"/>
        <w:spacing w:after="0" w:line="240" w:lineRule="auto"/>
        <w:ind w:firstLine="708"/>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xml:space="preserve">  </w:t>
      </w:r>
    </w:p>
    <w:p w:rsidR="00C733E1" w:rsidRDefault="00C733E1"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733E1" w:rsidRDefault="00C733E1"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733E1" w:rsidRDefault="00C733E1"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733E1" w:rsidRDefault="00C733E1"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733E1" w:rsidRDefault="00C733E1"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733E1" w:rsidRDefault="00C733E1"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733E1" w:rsidRDefault="00C733E1"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733E1" w:rsidRDefault="00C733E1"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733E1" w:rsidRDefault="00C733E1"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733E1" w:rsidRDefault="00C733E1"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733E1" w:rsidRDefault="00C733E1"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733E1" w:rsidRDefault="00C733E1"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733E1" w:rsidRDefault="00C733E1"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733E1" w:rsidRDefault="00C733E1"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733E1" w:rsidRDefault="00C733E1"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733E1" w:rsidRDefault="00C733E1"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733E1" w:rsidRDefault="00C733E1"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733E1" w:rsidRDefault="00C733E1"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733E1" w:rsidRDefault="00C733E1"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733E1" w:rsidRDefault="00C733E1"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733E1" w:rsidRDefault="00C733E1"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733E1" w:rsidRDefault="00C733E1"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733E1" w:rsidRDefault="00C733E1"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733E1" w:rsidRDefault="00C733E1"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733E1" w:rsidRDefault="00C733E1"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733E1" w:rsidRDefault="00C733E1"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733E1" w:rsidRDefault="00C733E1"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733E1" w:rsidRDefault="00C733E1"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733E1" w:rsidRDefault="00C733E1"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733E1" w:rsidRDefault="00C733E1"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64F12" w:rsidRPr="00C64F12" w:rsidRDefault="00C64F12" w:rsidP="00C64F12">
      <w:pPr>
        <w:shd w:val="clear" w:color="auto" w:fill="FFFFFF"/>
        <w:spacing w:after="0" w:line="240" w:lineRule="auto"/>
        <w:jc w:val="both"/>
        <w:rPr>
          <w:rFonts w:ascii="Calibri" w:eastAsia="Times New Roman" w:hAnsi="Calibri" w:cs="Arial"/>
          <w:color w:val="000000"/>
          <w:lang w:eastAsia="ru-RU"/>
        </w:rPr>
      </w:pPr>
      <w:r w:rsidRPr="00C64F12">
        <w:rPr>
          <w:rFonts w:ascii="Times New Roman" w:eastAsia="Times New Roman" w:hAnsi="Times New Roman" w:cs="Times New Roman"/>
          <w:b/>
          <w:bCs/>
          <w:color w:val="000000"/>
          <w:sz w:val="28"/>
          <w:szCs w:val="28"/>
          <w:lang w:eastAsia="ru-RU"/>
        </w:rPr>
        <w:t>I. Игровые технологии в педагогической литературе</w:t>
      </w:r>
    </w:p>
    <w:p w:rsidR="00C64F12" w:rsidRPr="00C64F12" w:rsidRDefault="00C64F12" w:rsidP="00C64F12">
      <w:pPr>
        <w:shd w:val="clear" w:color="auto" w:fill="FFFFFF"/>
        <w:spacing w:after="0" w:line="240" w:lineRule="auto"/>
        <w:ind w:firstLine="708"/>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 xml:space="preserve">Игра является одним из методов, или, по определению Г.К. </w:t>
      </w:r>
      <w:proofErr w:type="spellStart"/>
      <w:r w:rsidRPr="00C64F12">
        <w:rPr>
          <w:rFonts w:ascii="Times New Roman" w:eastAsia="Times New Roman" w:hAnsi="Times New Roman" w:cs="Times New Roman"/>
          <w:color w:val="000000"/>
          <w:sz w:val="28"/>
          <w:szCs w:val="28"/>
          <w:lang w:eastAsia="ru-RU"/>
        </w:rPr>
        <w:t>Селевко</w:t>
      </w:r>
      <w:proofErr w:type="spellEnd"/>
      <w:r w:rsidRPr="00C64F12">
        <w:rPr>
          <w:rFonts w:ascii="Times New Roman" w:eastAsia="Times New Roman" w:hAnsi="Times New Roman" w:cs="Times New Roman"/>
          <w:color w:val="000000"/>
          <w:sz w:val="28"/>
          <w:szCs w:val="28"/>
          <w:lang w:eastAsia="ru-RU"/>
        </w:rPr>
        <w:t>, технологий, позволяющих повысить активность, самостоятельность и заинтересованность ученика в процессе познания, сделать учебную деятельность личностно значимой, значительно облегчить процесс пр</w:t>
      </w:r>
      <w:r w:rsidR="00C733E1">
        <w:rPr>
          <w:rFonts w:ascii="Times New Roman" w:eastAsia="Times New Roman" w:hAnsi="Times New Roman" w:cs="Times New Roman"/>
          <w:color w:val="000000"/>
          <w:sz w:val="28"/>
          <w:szCs w:val="28"/>
          <w:lang w:eastAsia="ru-RU"/>
        </w:rPr>
        <w:t xml:space="preserve">иобретения новых знаний и умений. </w:t>
      </w:r>
      <w:r w:rsidRPr="00C64F12">
        <w:rPr>
          <w:rFonts w:ascii="Times New Roman" w:eastAsia="Times New Roman" w:hAnsi="Times New Roman" w:cs="Times New Roman"/>
          <w:color w:val="000000"/>
          <w:sz w:val="28"/>
          <w:szCs w:val="28"/>
          <w:lang w:eastAsia="ru-RU"/>
        </w:rPr>
        <w:t xml:space="preserve"> Игровые технологии обладают набором средств, которые активизируют деятельность учащихся. Именно в игре педагог часто становится организатором самостоятельного учебного познания учащихся; взаимодействие школьников с учебным материалом, друг с другом и с учителем строится как учебно-познавательное, в котором учитель выступает не как источник информации, а как организующее начало в самостоятельном познании материала школьниками. Особенно это, по </w:t>
      </w:r>
      <w:r w:rsidRPr="00C64F12">
        <w:rPr>
          <w:rFonts w:ascii="Times New Roman" w:eastAsia="Times New Roman" w:hAnsi="Times New Roman" w:cs="Times New Roman"/>
          <w:color w:val="000000"/>
          <w:sz w:val="28"/>
          <w:szCs w:val="28"/>
          <w:lang w:eastAsia="ru-RU"/>
        </w:rPr>
        <w:lastRenderedPageBreak/>
        <w:t>мнению М. В. Кларина, касается тех случаев, когда игра используется как метод изучения нового материала. Именно в этих случаях игровое обучение можно отнести к инновационным видам обучения. «Игра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 Игра - это способ существования ребенка, но играют люди всех возрастов, национальностей и профессий. Значение игры невозможно исчерпать и оценить развлекатель</w:t>
      </w:r>
      <w:bookmarkStart w:id="1" w:name="ftnt_ref2"/>
      <w:r w:rsidR="00C733E1">
        <w:rPr>
          <w:rFonts w:ascii="Times New Roman" w:eastAsia="Times New Roman" w:hAnsi="Times New Roman" w:cs="Times New Roman"/>
          <w:color w:val="000000"/>
          <w:sz w:val="28"/>
          <w:szCs w:val="28"/>
          <w:lang w:eastAsia="ru-RU"/>
        </w:rPr>
        <w:t>но-рекреативными возможностям</w:t>
      </w:r>
      <w:bookmarkEnd w:id="1"/>
      <w:r w:rsidR="00C733E1">
        <w:rPr>
          <w:rFonts w:ascii="Times New Roman" w:eastAsia="Times New Roman" w:hAnsi="Times New Roman" w:cs="Times New Roman"/>
          <w:color w:val="000000"/>
          <w:sz w:val="28"/>
          <w:szCs w:val="28"/>
          <w:lang w:eastAsia="ru-RU"/>
        </w:rPr>
        <w:t>и.</w:t>
      </w:r>
      <w:r w:rsidRPr="00C64F12">
        <w:rPr>
          <w:rFonts w:ascii="Times New Roman" w:eastAsia="Times New Roman" w:hAnsi="Times New Roman" w:cs="Times New Roman"/>
          <w:color w:val="000000"/>
          <w:sz w:val="28"/>
          <w:szCs w:val="28"/>
          <w:lang w:eastAsia="ru-RU"/>
        </w:rPr>
        <w:t> В этом и состоит ее феномен, что, являясь развлечением, отдыхом, она способна перерасти в обучение.</w:t>
      </w:r>
    </w:p>
    <w:p w:rsidR="00C64F12" w:rsidRPr="00C64F12" w:rsidRDefault="00C64F12" w:rsidP="00C64F12">
      <w:pPr>
        <w:shd w:val="clear" w:color="auto" w:fill="FFFFFF"/>
        <w:spacing w:after="0" w:line="240" w:lineRule="auto"/>
        <w:ind w:firstLine="708"/>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Игру как метод обучения, передачи опыта старших поколений младшим люди использовали с древности. Социальный по содержанию и по форме феномен игры развивался на всем протяжении человеческой истории и приобретал различные качества и особый общественно культурный смысл.</w:t>
      </w:r>
    </w:p>
    <w:p w:rsidR="00C64F12" w:rsidRPr="00C64F12" w:rsidRDefault="00C64F12" w:rsidP="00C64F12">
      <w:pPr>
        <w:shd w:val="clear" w:color="auto" w:fill="FFFFFF"/>
        <w:spacing w:after="0" w:line="240" w:lineRule="auto"/>
        <w:ind w:firstLine="708"/>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 xml:space="preserve">Широкое применение игра в обучении находит в дошкольных учреждениях. Леонтьев считает игру ведущими типом деятельности дошкольника. «Специфическое отличие игры </w:t>
      </w:r>
      <w:proofErr w:type="spellStart"/>
      <w:r w:rsidRPr="00C64F12">
        <w:rPr>
          <w:rFonts w:ascii="Times New Roman" w:eastAsia="Times New Roman" w:hAnsi="Times New Roman" w:cs="Times New Roman"/>
          <w:color w:val="000000"/>
          <w:sz w:val="28"/>
          <w:szCs w:val="28"/>
          <w:lang w:eastAsia="ru-RU"/>
        </w:rPr>
        <w:t>преддошкольника</w:t>
      </w:r>
      <w:proofErr w:type="spellEnd"/>
      <w:r w:rsidRPr="00C64F12">
        <w:rPr>
          <w:rFonts w:ascii="Times New Roman" w:eastAsia="Times New Roman" w:hAnsi="Times New Roman" w:cs="Times New Roman"/>
          <w:color w:val="000000"/>
          <w:sz w:val="28"/>
          <w:szCs w:val="28"/>
          <w:lang w:eastAsia="ru-RU"/>
        </w:rPr>
        <w:t>, - пишет Леонтьев, от игры животных характеризуется тем, что это не инстинктивная, но именно предметная деятельность, которая составляет основу сознания ребенком мира человеческих предметов, определяе</w:t>
      </w:r>
      <w:bookmarkStart w:id="2" w:name="ftnt_ref3"/>
      <w:r w:rsidR="00C733E1">
        <w:rPr>
          <w:rFonts w:ascii="Times New Roman" w:eastAsia="Times New Roman" w:hAnsi="Times New Roman" w:cs="Times New Roman"/>
          <w:color w:val="000000"/>
          <w:sz w:val="28"/>
          <w:szCs w:val="28"/>
          <w:lang w:eastAsia="ru-RU"/>
        </w:rPr>
        <w:t>т собой содержание игры ребенк</w:t>
      </w:r>
      <w:bookmarkEnd w:id="2"/>
      <w:r w:rsidR="00C733E1">
        <w:rPr>
          <w:rFonts w:ascii="Times New Roman" w:eastAsia="Times New Roman" w:hAnsi="Times New Roman" w:cs="Times New Roman"/>
          <w:color w:val="000000"/>
          <w:sz w:val="28"/>
          <w:szCs w:val="28"/>
          <w:lang w:eastAsia="ru-RU"/>
        </w:rPr>
        <w:t xml:space="preserve">а. </w:t>
      </w:r>
      <w:r w:rsidRPr="00C64F12">
        <w:rPr>
          <w:rFonts w:ascii="Times New Roman" w:eastAsia="Times New Roman" w:hAnsi="Times New Roman" w:cs="Times New Roman"/>
          <w:color w:val="000000"/>
          <w:sz w:val="28"/>
          <w:szCs w:val="28"/>
          <w:lang w:eastAsia="ru-RU"/>
        </w:rPr>
        <w:t>Он считает, что игру можно объяснить, лишь исходя из его потребности в деятельности: «Игровое действие рождается из потребности действовать</w:t>
      </w:r>
      <w:bookmarkStart w:id="3" w:name="ftnt_ref4"/>
      <w:r w:rsidR="00C733E1">
        <w:rPr>
          <w:rFonts w:ascii="Times New Roman" w:eastAsia="Times New Roman" w:hAnsi="Times New Roman" w:cs="Times New Roman"/>
          <w:color w:val="000000"/>
          <w:sz w:val="28"/>
          <w:szCs w:val="28"/>
          <w:lang w:eastAsia="ru-RU"/>
        </w:rPr>
        <w:t xml:space="preserve"> по отношению к широкому </w:t>
      </w:r>
      <w:proofErr w:type="spellStart"/>
      <w:r w:rsidR="00C733E1">
        <w:rPr>
          <w:rFonts w:ascii="Times New Roman" w:eastAsia="Times New Roman" w:hAnsi="Times New Roman" w:cs="Times New Roman"/>
          <w:color w:val="000000"/>
          <w:sz w:val="28"/>
          <w:szCs w:val="28"/>
          <w:lang w:eastAsia="ru-RU"/>
        </w:rPr>
        <w:t>ми</w:t>
      </w:r>
      <w:bookmarkEnd w:id="3"/>
      <w:r w:rsidR="00C733E1">
        <w:rPr>
          <w:rFonts w:ascii="Times New Roman" w:eastAsia="Times New Roman" w:hAnsi="Times New Roman" w:cs="Times New Roman"/>
          <w:color w:val="000000"/>
          <w:sz w:val="28"/>
          <w:szCs w:val="28"/>
          <w:lang w:eastAsia="ru-RU"/>
        </w:rPr>
        <w:t>ру</w:t>
      </w:r>
      <w:proofErr w:type="gramStart"/>
      <w:r w:rsidR="00C733E1">
        <w:rPr>
          <w:rFonts w:ascii="Times New Roman" w:eastAsia="Times New Roman" w:hAnsi="Times New Roman" w:cs="Times New Roman"/>
          <w:color w:val="000000"/>
          <w:sz w:val="28"/>
          <w:szCs w:val="28"/>
          <w:lang w:eastAsia="ru-RU"/>
        </w:rPr>
        <w:t>».</w:t>
      </w:r>
      <w:r w:rsidRPr="00C64F12">
        <w:rPr>
          <w:rFonts w:ascii="Times New Roman" w:eastAsia="Times New Roman" w:hAnsi="Times New Roman" w:cs="Times New Roman"/>
          <w:color w:val="000000"/>
          <w:sz w:val="28"/>
          <w:szCs w:val="28"/>
          <w:lang w:eastAsia="ru-RU"/>
        </w:rPr>
        <w:t>По</w:t>
      </w:r>
      <w:proofErr w:type="spellEnd"/>
      <w:proofErr w:type="gramEnd"/>
      <w:r w:rsidRPr="00C64F12">
        <w:rPr>
          <w:rFonts w:ascii="Times New Roman" w:eastAsia="Times New Roman" w:hAnsi="Times New Roman" w:cs="Times New Roman"/>
          <w:color w:val="000000"/>
          <w:sz w:val="28"/>
          <w:szCs w:val="28"/>
          <w:lang w:eastAsia="ru-RU"/>
        </w:rPr>
        <w:t xml:space="preserve"> Леонтьеву, в дошкольный период жизни ребенка развитие игры является вторичным, отраженным процессом. Он рассматривал игру как вид предметной деятельности и давал ей характеристику, исходя из особенностей труда с точки зрения цели, мотивов и способов действия. Леонтьеву принадлежит гениальная мысль: «…игра не является продуктивной деятельностью. Овладение ребенком более широким, непосредственно недоступным ему кругом действий может совершаться только в игре ее мотив лежит не в результате,</w:t>
      </w:r>
      <w:bookmarkStart w:id="4" w:name="ftnt_ref5"/>
      <w:r w:rsidR="00C733E1">
        <w:rPr>
          <w:rFonts w:ascii="Times New Roman" w:eastAsia="Times New Roman" w:hAnsi="Times New Roman" w:cs="Times New Roman"/>
          <w:color w:val="000000"/>
          <w:sz w:val="28"/>
          <w:szCs w:val="28"/>
          <w:lang w:eastAsia="ru-RU"/>
        </w:rPr>
        <w:t xml:space="preserve"> а в содержании самого действи</w:t>
      </w:r>
      <w:bookmarkEnd w:id="4"/>
      <w:r w:rsidR="00C733E1">
        <w:rPr>
          <w:rFonts w:ascii="Times New Roman" w:eastAsia="Times New Roman" w:hAnsi="Times New Roman" w:cs="Times New Roman"/>
          <w:color w:val="000000"/>
          <w:sz w:val="28"/>
          <w:szCs w:val="28"/>
          <w:lang w:eastAsia="ru-RU"/>
        </w:rPr>
        <w:t>я. Т</w:t>
      </w:r>
      <w:r w:rsidRPr="00C64F12">
        <w:rPr>
          <w:rFonts w:ascii="Times New Roman" w:eastAsia="Times New Roman" w:hAnsi="Times New Roman" w:cs="Times New Roman"/>
          <w:color w:val="000000"/>
          <w:sz w:val="28"/>
          <w:szCs w:val="28"/>
          <w:lang w:eastAsia="ru-RU"/>
        </w:rPr>
        <w:t>аким образом, Леонтьев объяснил игру как доступный для ребенка путь понимания и освоения мира. Своеобразие игровой деятельности, таким образом, появляется в единстве с практической деятельностью и потому носит активный, действенный характер.</w:t>
      </w:r>
    </w:p>
    <w:p w:rsidR="00C64F12" w:rsidRPr="00C64F12" w:rsidRDefault="00C64F12" w:rsidP="00C733E1">
      <w:pPr>
        <w:shd w:val="clear" w:color="auto" w:fill="FFFFFF"/>
        <w:spacing w:after="0" w:line="240" w:lineRule="auto"/>
        <w:ind w:firstLine="708"/>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 xml:space="preserve">Как мы отмечали ранее, с древности игра использовалась как средство обучения детей. Возникшая система образования, развивающаяся как классно-урочная, в значительной степени авторитарная, в традиционной школе до </w:t>
      </w:r>
      <w:r w:rsidR="00C733E1" w:rsidRPr="00C64F12">
        <w:rPr>
          <w:rFonts w:ascii="Times New Roman" w:eastAsia="Times New Roman" w:hAnsi="Times New Roman" w:cs="Times New Roman"/>
          <w:color w:val="000000"/>
          <w:sz w:val="28"/>
          <w:szCs w:val="28"/>
          <w:lang w:eastAsia="ru-RU"/>
        </w:rPr>
        <w:t>конца XIX</w:t>
      </w:r>
      <w:r w:rsidRPr="00C64F12">
        <w:rPr>
          <w:rFonts w:ascii="Times New Roman" w:eastAsia="Times New Roman" w:hAnsi="Times New Roman" w:cs="Times New Roman"/>
          <w:color w:val="000000"/>
          <w:sz w:val="28"/>
          <w:szCs w:val="28"/>
          <w:lang w:eastAsia="ru-RU"/>
        </w:rPr>
        <w:t xml:space="preserve"> столетия опиралась на рациональную дидактику. Исключение можно было встретить в привилегированных учебных заведениях, например, английских колледжах, где использовалась «умственная игра». В целом же во многих странах мира она в </w:t>
      </w:r>
      <w:r w:rsidR="00C733E1" w:rsidRPr="00C64F12">
        <w:rPr>
          <w:rFonts w:ascii="Times New Roman" w:eastAsia="Times New Roman" w:hAnsi="Times New Roman" w:cs="Times New Roman"/>
          <w:color w:val="000000"/>
          <w:sz w:val="28"/>
          <w:szCs w:val="28"/>
          <w:lang w:eastAsia="ru-RU"/>
        </w:rPr>
        <w:t>обучении была</w:t>
      </w:r>
      <w:r w:rsidRPr="00C64F12">
        <w:rPr>
          <w:rFonts w:ascii="Times New Roman" w:eastAsia="Times New Roman" w:hAnsi="Times New Roman" w:cs="Times New Roman"/>
          <w:color w:val="000000"/>
          <w:sz w:val="28"/>
          <w:szCs w:val="28"/>
          <w:lang w:eastAsia="ru-RU"/>
        </w:rPr>
        <w:t xml:space="preserve"> скорее случайностью.</w:t>
      </w:r>
    </w:p>
    <w:p w:rsidR="00C64F12" w:rsidRPr="00C64F12" w:rsidRDefault="00C64F12" w:rsidP="00C64F12">
      <w:pPr>
        <w:shd w:val="clear" w:color="auto" w:fill="FFFFFF"/>
        <w:spacing w:after="0" w:line="240" w:lineRule="auto"/>
        <w:ind w:firstLine="708"/>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 xml:space="preserve">Удачным примером подхода использованию целостного комплекса игр до сих пор остается опыт </w:t>
      </w:r>
      <w:proofErr w:type="spellStart"/>
      <w:r w:rsidRPr="00C64F12">
        <w:rPr>
          <w:rFonts w:ascii="Times New Roman" w:eastAsia="Times New Roman" w:hAnsi="Times New Roman" w:cs="Times New Roman"/>
          <w:color w:val="000000"/>
          <w:sz w:val="28"/>
          <w:szCs w:val="28"/>
          <w:lang w:eastAsia="ru-RU"/>
        </w:rPr>
        <w:t>А.С.Макаренко</w:t>
      </w:r>
      <w:proofErr w:type="spellEnd"/>
      <w:r w:rsidRPr="00C64F12">
        <w:rPr>
          <w:rFonts w:ascii="Times New Roman" w:eastAsia="Times New Roman" w:hAnsi="Times New Roman" w:cs="Times New Roman"/>
          <w:color w:val="000000"/>
          <w:sz w:val="28"/>
          <w:szCs w:val="28"/>
          <w:lang w:eastAsia="ru-RU"/>
        </w:rPr>
        <w:t xml:space="preserve">. Жизнь и работа в возглавляемых им колониях были насыщены игровыми элементами, и не проходило недели, чтобы не создавалась какая-нибудь новая игра. А.С. Макаренко считал, что как </w:t>
      </w:r>
      <w:r w:rsidRPr="00C64F12">
        <w:rPr>
          <w:rFonts w:ascii="Times New Roman" w:eastAsia="Times New Roman" w:hAnsi="Times New Roman" w:cs="Times New Roman"/>
          <w:color w:val="000000"/>
          <w:sz w:val="28"/>
          <w:szCs w:val="28"/>
          <w:lang w:eastAsia="ru-RU"/>
        </w:rPr>
        <w:lastRenderedPageBreak/>
        <w:t>в хорошей картине не должно быть ничего лишнего, так и в удачном комплексе игр не должно быть ни лишнего, ни недостающего. Он хорошо осознавал, что создать какой-либо единственный и идеальный - на все времена и для всех детских учреждений - комплекс игр и рекомендовать его всем нельзя, поскольку дети растут, развиваются, изменяются. Над играми надо постоянно работать и заменять их, чутко улавливая и жизнь детского коллектива, и перспективы дальнейшего его развития.</w:t>
      </w:r>
    </w:p>
    <w:p w:rsidR="00C64F12" w:rsidRPr="00C64F12" w:rsidRDefault="00C64F12" w:rsidP="00C64F12">
      <w:pPr>
        <w:shd w:val="clear" w:color="auto" w:fill="FFFFFF"/>
        <w:spacing w:after="0" w:line="240" w:lineRule="auto"/>
        <w:ind w:firstLine="708"/>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Методики известных педагогов новаторов при всем различии подразумевают обязательность увлекательности обучения. Ни активизация, ни оптимизация образовательной системы не привели к передовому преподаванию, не соединили в один процесс познание через интерес, интересное, воодушевляющее. Не вызывает сомнения, что образование должно быть подлинно развивающим, серьезным и увлекательным, но не отупляющим: оно обязательно должно ориентироваться на теоретический опыт, теоретические знания и эмоциональный мир ребенка. Плодотворность поиска педагогов-новаторов, лучших учителей страны доказывается значительностью раскрепощенных форм и методов занятий, использованием игры.</w:t>
      </w:r>
    </w:p>
    <w:p w:rsidR="00C64F12" w:rsidRPr="00C64F12" w:rsidRDefault="00C64F12" w:rsidP="00C64F12">
      <w:pPr>
        <w:shd w:val="clear" w:color="auto" w:fill="FFFFFF"/>
        <w:spacing w:after="0" w:line="240" w:lineRule="auto"/>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          Игра как дидактическое средство, как «путь детей к познанию мира, в котором они жи</w:t>
      </w:r>
      <w:r w:rsidR="00C733E1">
        <w:rPr>
          <w:rFonts w:ascii="Times New Roman" w:eastAsia="Times New Roman" w:hAnsi="Times New Roman" w:cs="Times New Roman"/>
          <w:color w:val="000000"/>
          <w:sz w:val="28"/>
          <w:szCs w:val="28"/>
          <w:lang w:eastAsia="ru-RU"/>
        </w:rPr>
        <w:t>вут и который призваны изменять, и</w:t>
      </w:r>
      <w:r w:rsidRPr="00C64F12">
        <w:rPr>
          <w:rFonts w:ascii="Times New Roman" w:eastAsia="Times New Roman" w:hAnsi="Times New Roman" w:cs="Times New Roman"/>
          <w:color w:val="000000"/>
          <w:sz w:val="28"/>
          <w:szCs w:val="28"/>
          <w:lang w:eastAsia="ru-RU"/>
        </w:rPr>
        <w:t>спользуется в школе, особенно в подростковых и старших классах, в мизерных дозах.</w:t>
      </w:r>
    </w:p>
    <w:p w:rsidR="00C64F12" w:rsidRPr="00C64F12" w:rsidRDefault="00C64F12" w:rsidP="00C64F12">
      <w:pPr>
        <w:shd w:val="clear" w:color="auto" w:fill="FFFFFF"/>
        <w:spacing w:after="0" w:line="240" w:lineRule="auto"/>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Игра как деятельность ребенка развивается по своим законам, но она, несомненно, сильно вторгается в область дидактики. В зависимости от того насколько изучены закономерности игровой деятельности, удается в большей или меньшей мере использовать ее для педагогических целей. Перед современной школой стоит конкретная педагогическая задача – научится педагогически управлять детской игрой, учитывая ее воспитательные потенциалы и психологические особенности развития ребенка в игре.</w:t>
      </w:r>
    </w:p>
    <w:p w:rsidR="00C64F12" w:rsidRPr="00C64F12" w:rsidRDefault="00C64F12" w:rsidP="00C64F12">
      <w:pPr>
        <w:shd w:val="clear" w:color="auto" w:fill="FFFFFF"/>
        <w:spacing w:after="0" w:line="240" w:lineRule="auto"/>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Педагоги всех времен понимали, что в игре ребенок накапливает знания, развивает способности, формирует познавательные интересы. Очевидно, поэтому в истории развития педагогических систем игра была в значительной мере связана с образовательными задачами. Развивались и культивировались игры, приспособленные к тому, чтобы обуч</w:t>
      </w:r>
      <w:r w:rsidR="00C733E1">
        <w:rPr>
          <w:rFonts w:ascii="Times New Roman" w:eastAsia="Times New Roman" w:hAnsi="Times New Roman" w:cs="Times New Roman"/>
          <w:color w:val="000000"/>
          <w:sz w:val="28"/>
          <w:szCs w:val="28"/>
          <w:lang w:eastAsia="ru-RU"/>
        </w:rPr>
        <w:t xml:space="preserve">ать детей речи, счету, письму. </w:t>
      </w:r>
    </w:p>
    <w:p w:rsidR="00C64F12" w:rsidRPr="00C64F12" w:rsidRDefault="00C64F12" w:rsidP="00C64F12">
      <w:pPr>
        <w:shd w:val="clear" w:color="auto" w:fill="FFFFFF"/>
        <w:spacing w:after="0" w:line="240" w:lineRule="auto"/>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 xml:space="preserve">          Например, в педагогике </w:t>
      </w:r>
      <w:proofErr w:type="spellStart"/>
      <w:r w:rsidRPr="00C64F12">
        <w:rPr>
          <w:rFonts w:ascii="Times New Roman" w:eastAsia="Times New Roman" w:hAnsi="Times New Roman" w:cs="Times New Roman"/>
          <w:color w:val="000000"/>
          <w:sz w:val="28"/>
          <w:szCs w:val="28"/>
          <w:lang w:eastAsia="ru-RU"/>
        </w:rPr>
        <w:t>Фребеля</w:t>
      </w:r>
      <w:proofErr w:type="spellEnd"/>
      <w:r w:rsidRPr="00C64F12">
        <w:rPr>
          <w:rFonts w:ascii="Times New Roman" w:eastAsia="Times New Roman" w:hAnsi="Times New Roman" w:cs="Times New Roman"/>
          <w:color w:val="000000"/>
          <w:sz w:val="28"/>
          <w:szCs w:val="28"/>
          <w:lang w:eastAsia="ru-RU"/>
        </w:rPr>
        <w:t xml:space="preserve"> игра давала детям представление о форме, величине, цвете предметов.  В системе. О </w:t>
      </w:r>
      <w:proofErr w:type="spellStart"/>
      <w:r w:rsidRPr="00C64F12">
        <w:rPr>
          <w:rFonts w:ascii="Times New Roman" w:eastAsia="Times New Roman" w:hAnsi="Times New Roman" w:cs="Times New Roman"/>
          <w:color w:val="000000"/>
          <w:sz w:val="28"/>
          <w:szCs w:val="28"/>
          <w:lang w:eastAsia="ru-RU"/>
        </w:rPr>
        <w:t>Декроли</w:t>
      </w:r>
      <w:proofErr w:type="spellEnd"/>
      <w:r w:rsidRPr="00C64F12">
        <w:rPr>
          <w:rFonts w:ascii="Times New Roman" w:eastAsia="Times New Roman" w:hAnsi="Times New Roman" w:cs="Times New Roman"/>
          <w:color w:val="000000"/>
          <w:sz w:val="28"/>
          <w:szCs w:val="28"/>
          <w:lang w:eastAsia="ru-RU"/>
        </w:rPr>
        <w:t xml:space="preserve"> игры употреблялись как образовательное средство. В практике </w:t>
      </w:r>
      <w:proofErr w:type="spellStart"/>
      <w:r w:rsidRPr="00C64F12">
        <w:rPr>
          <w:rFonts w:ascii="Times New Roman" w:eastAsia="Times New Roman" w:hAnsi="Times New Roman" w:cs="Times New Roman"/>
          <w:color w:val="000000"/>
          <w:sz w:val="28"/>
          <w:szCs w:val="28"/>
          <w:lang w:eastAsia="ru-RU"/>
        </w:rPr>
        <w:t>Потти</w:t>
      </w:r>
      <w:proofErr w:type="spellEnd"/>
      <w:r w:rsidRPr="00C64F12">
        <w:rPr>
          <w:rFonts w:ascii="Times New Roman" w:eastAsia="Times New Roman" w:hAnsi="Times New Roman" w:cs="Times New Roman"/>
          <w:color w:val="000000"/>
          <w:sz w:val="28"/>
          <w:szCs w:val="28"/>
          <w:lang w:eastAsia="ru-RU"/>
        </w:rPr>
        <w:t xml:space="preserve"> и Хилл на первый взгляд выступают аксессуары игры, т.е. материалы для конструирования и моделирования.</w:t>
      </w:r>
    </w:p>
    <w:p w:rsidR="00C64F12" w:rsidRPr="00C64F12" w:rsidRDefault="00C64F12" w:rsidP="00C64F12">
      <w:pPr>
        <w:shd w:val="clear" w:color="auto" w:fill="FFFFFF"/>
        <w:spacing w:after="0" w:line="240" w:lineRule="auto"/>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          Почему именно в игре создаются благоприятные условия для усвоения новых знаний и умений и для развития у детей психических процессов? Важнейший психологический секрет игры в том, что она обязательно построена на интересе и добровольности. Заставит играть нельзя, увлечь игрой можно.</w:t>
      </w:r>
    </w:p>
    <w:p w:rsidR="00C64F12" w:rsidRPr="00C64F12" w:rsidRDefault="00C64F12" w:rsidP="00C64F12">
      <w:pPr>
        <w:shd w:val="clear" w:color="auto" w:fill="FFFFFF"/>
        <w:spacing w:after="0" w:line="240" w:lineRule="auto"/>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 xml:space="preserve">          Исследования Л.С. Выготского, А.Н. Леонтьева, А.Р. </w:t>
      </w:r>
      <w:proofErr w:type="spellStart"/>
      <w:r w:rsidRPr="00C64F12">
        <w:rPr>
          <w:rFonts w:ascii="Times New Roman" w:eastAsia="Times New Roman" w:hAnsi="Times New Roman" w:cs="Times New Roman"/>
          <w:color w:val="000000"/>
          <w:sz w:val="28"/>
          <w:szCs w:val="28"/>
          <w:lang w:eastAsia="ru-RU"/>
        </w:rPr>
        <w:t>Лурия</w:t>
      </w:r>
      <w:proofErr w:type="spellEnd"/>
      <w:r w:rsidRPr="00C64F12">
        <w:rPr>
          <w:rFonts w:ascii="Times New Roman" w:eastAsia="Times New Roman" w:hAnsi="Times New Roman" w:cs="Times New Roman"/>
          <w:color w:val="000000"/>
          <w:sz w:val="28"/>
          <w:szCs w:val="28"/>
          <w:lang w:eastAsia="ru-RU"/>
        </w:rPr>
        <w:t xml:space="preserve">, П.Я. Гальперина и других свидетельствуют, что закономерности формирования </w:t>
      </w:r>
      <w:r w:rsidRPr="00C64F12">
        <w:rPr>
          <w:rFonts w:ascii="Times New Roman" w:eastAsia="Times New Roman" w:hAnsi="Times New Roman" w:cs="Times New Roman"/>
          <w:color w:val="000000"/>
          <w:sz w:val="28"/>
          <w:szCs w:val="28"/>
          <w:lang w:eastAsia="ru-RU"/>
        </w:rPr>
        <w:lastRenderedPageBreak/>
        <w:t xml:space="preserve">умственных действий на материале школьного обучения обнаруживаются в игровой деятельности детей. В ней своеобразными путями осуществляется поэтапное формирование психических процессов: сенсорных процессов, абстракции и обобщения, произвольного запоминания, припоминания и т.д. «Поэтапная обработка» умственных действий и понятий в игре обычно происходит случайно. Но при соответствующих методах педагогического руководства в дидактических целях этот процесс может быть упорядочен. На первых порах, т.е. в дошкольном возрасте, игровые действия ребят носят развернутых характер и требуют материальной опоры (игрушки, игровые предметы). В дальнейшем, к периоду обучения в школе, сокращаются и обобщаются, идет их вербализация. Впоследствии, они могут совершаться частично или полностью в умственном плане, в плане воображения. В подростковых классах некоторые виды игр полностью </w:t>
      </w:r>
      <w:r w:rsidR="00C733E1" w:rsidRPr="00C64F12">
        <w:rPr>
          <w:rFonts w:ascii="Times New Roman" w:eastAsia="Times New Roman" w:hAnsi="Times New Roman" w:cs="Times New Roman"/>
          <w:color w:val="000000"/>
          <w:sz w:val="28"/>
          <w:szCs w:val="28"/>
          <w:lang w:eastAsia="ru-RU"/>
        </w:rPr>
        <w:t>переносятся в</w:t>
      </w:r>
      <w:r w:rsidRPr="00C64F12">
        <w:rPr>
          <w:rFonts w:ascii="Times New Roman" w:eastAsia="Times New Roman" w:hAnsi="Times New Roman" w:cs="Times New Roman"/>
          <w:color w:val="000000"/>
          <w:sz w:val="28"/>
          <w:szCs w:val="28"/>
          <w:lang w:eastAsia="ru-RU"/>
        </w:rPr>
        <w:t xml:space="preserve"> умственный план, появляется идеальная игра воображения (творческие сюжетно-ролевые игры). А. Эйнштейн утверждал, что воображение более важно, чем знания. Игровое воображение создает у детей план наглядных представлений о действительности, формирует способность ими оперировать. В процессе игры школьник получает возможность совершать познавательные действия соответственно имеющемуся замыслу, игровым правилам и т.д.</w:t>
      </w:r>
    </w:p>
    <w:p w:rsidR="00C64F12" w:rsidRPr="00C64F12" w:rsidRDefault="00C64F12" w:rsidP="00C64F12">
      <w:pPr>
        <w:shd w:val="clear" w:color="auto" w:fill="FFFFFF"/>
        <w:spacing w:after="0" w:line="240" w:lineRule="auto"/>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          Игровое обучение не может быть единственным в образовательной работе с детьми. Оно не формирует способность учиться, но бесспорно развивает познавательную активность школьников. Итак, игра – специфический детский путь получения знаний об окружающем мире.</w:t>
      </w:r>
    </w:p>
    <w:p w:rsidR="00C64F12" w:rsidRPr="00C64F12" w:rsidRDefault="00C64F12" w:rsidP="00C64F12">
      <w:pPr>
        <w:shd w:val="clear" w:color="auto" w:fill="FFFFFF"/>
        <w:spacing w:after="0" w:line="240" w:lineRule="auto"/>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          Дети познают мир в играх легко и непринужденно, без «нажима». На этом ключе основано создание игр. Дидактические игры представляют собой игровое обучение. Обучающий характер дидактических игр основан на важнейшей закономерности игровой деятельности детей и подростков – стремлении действовать по мотивам воображаемой ситуации. Воображаемые условия, присутствующие в играх учащихся, служат лишь оболочкой для игр с дидактическими правилами. Детей к ним побуждает стремление проявить догадку, ловкость, смекалку в умственной деятельности. В основе любой дидактической игры лежит какая-то «тайна», неизвестность результата. Процесс игры – ведущее к разрядке приключение. Ее мотив с процесса деятельности перемещается на результат – выигрыш в соревновании, завоевание первенства, своей командой или личного первенства в умственном состязании.</w:t>
      </w:r>
    </w:p>
    <w:p w:rsidR="00C64F12" w:rsidRPr="00C64F12" w:rsidRDefault="00C64F12" w:rsidP="00C64F12">
      <w:pPr>
        <w:shd w:val="clear" w:color="auto" w:fill="FFFFFF"/>
        <w:spacing w:after="0" w:line="240" w:lineRule="auto"/>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          Ценным средством стимулирования интереса к учению можно назвать познавательные или дидактические, которые опираются на создание в учебном процессе игровых ситуаций. Игра давно уже используется как средство возбуждения интереса к учению.</w:t>
      </w:r>
    </w:p>
    <w:p w:rsidR="00C64F12" w:rsidRPr="00C64F12" w:rsidRDefault="00C64F12" w:rsidP="00C64F12">
      <w:pPr>
        <w:shd w:val="clear" w:color="auto" w:fill="FFFFFF"/>
        <w:spacing w:after="0" w:line="240" w:lineRule="auto"/>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          Познавательные (дидактические) игры – это специально созданные ситуации, моделирующие реальность, из которых учащимся предлагается найти выход. Главное назначение этого метода – стимулировать процесс. Такие стимулы учащийся получает в игре, где он выступает активным преобразователем действительности.</w:t>
      </w:r>
    </w:p>
    <w:p w:rsidR="00C64F12" w:rsidRPr="00C64F12" w:rsidRDefault="00C64F12" w:rsidP="00C64F12">
      <w:pPr>
        <w:shd w:val="clear" w:color="auto" w:fill="FFFFFF"/>
        <w:spacing w:after="0" w:line="240" w:lineRule="auto"/>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lastRenderedPageBreak/>
        <w:t>          А.В. Запорожец, оценивая роль дидактической игры, подчеркивал: «Нам необходимо добиться того, чтобы дидактическая игра была не только формой усвоения знаний и умений, но и способство</w:t>
      </w:r>
      <w:bookmarkStart w:id="5" w:name="ftnt_ref8"/>
      <w:r w:rsidR="00C733E1">
        <w:rPr>
          <w:rFonts w:ascii="Times New Roman" w:eastAsia="Times New Roman" w:hAnsi="Times New Roman" w:cs="Times New Roman"/>
          <w:color w:val="000000"/>
          <w:sz w:val="28"/>
          <w:szCs w:val="28"/>
          <w:lang w:eastAsia="ru-RU"/>
        </w:rPr>
        <w:t>вала бы общему развитию ребён</w:t>
      </w:r>
      <w:bookmarkEnd w:id="5"/>
      <w:r w:rsidR="00C733E1">
        <w:rPr>
          <w:rFonts w:ascii="Times New Roman" w:eastAsia="Times New Roman" w:hAnsi="Times New Roman" w:cs="Times New Roman"/>
          <w:color w:val="000000"/>
          <w:sz w:val="28"/>
          <w:szCs w:val="28"/>
          <w:lang w:eastAsia="ru-RU"/>
        </w:rPr>
        <w:t>ка».</w:t>
      </w:r>
    </w:p>
    <w:p w:rsidR="00C64F12" w:rsidRPr="00C64F12" w:rsidRDefault="00C64F12" w:rsidP="00C64F12">
      <w:pPr>
        <w:shd w:val="clear" w:color="auto" w:fill="FFFFFF"/>
        <w:spacing w:after="0" w:line="240" w:lineRule="auto"/>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          Обобщая все вышесказанное можно сделать вывод, что игра с древности служит способом обучения детей, но прочно укоренившаяся в русских школах классно-урочная система практически вытеснила игру из образовательного процесса. В наше время, когда меняются образовательные стандарты, когда возникла необходимость искать новые пути решения образовательных задач, обучающая роль игры вновь набирает силы. Можно согласиться с Львом Семеновичем Выготским, который писал, что «в школьном возрасте игра не умирает, а проникает в отношения к действительности. Она имеет свое внутреннее продолжение в школьном обучении и в труде». Отсюда следует, что опора на игровую деятельность, игровые формы и приёмы – это важный и наиболее адекватный путь включения детей в учебную работу.</w:t>
      </w:r>
    </w:p>
    <w:p w:rsidR="00166CA0" w:rsidRDefault="00166CA0"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166CA0" w:rsidRDefault="00166CA0"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166CA0" w:rsidRDefault="00166CA0"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166CA0" w:rsidRDefault="00166CA0"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166CA0" w:rsidRDefault="00166CA0"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166CA0" w:rsidRDefault="00166CA0"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166CA0" w:rsidRDefault="00166CA0"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166CA0" w:rsidRDefault="00166CA0"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166CA0" w:rsidRDefault="00166CA0"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166CA0" w:rsidRDefault="00166CA0"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166CA0" w:rsidRDefault="00166CA0"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166CA0" w:rsidRDefault="00166CA0"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166CA0" w:rsidRDefault="00166CA0"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166CA0" w:rsidRDefault="00166CA0"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166CA0" w:rsidRDefault="00166CA0"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166CA0" w:rsidRDefault="00166CA0"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64F12" w:rsidRPr="00C64F12" w:rsidRDefault="00C64F12" w:rsidP="00C64F12">
      <w:pPr>
        <w:shd w:val="clear" w:color="auto" w:fill="FFFFFF"/>
        <w:spacing w:after="0" w:line="240" w:lineRule="auto"/>
        <w:jc w:val="both"/>
        <w:rPr>
          <w:rFonts w:ascii="Calibri" w:eastAsia="Times New Roman" w:hAnsi="Calibri" w:cs="Arial"/>
          <w:color w:val="000000"/>
          <w:lang w:eastAsia="ru-RU"/>
        </w:rPr>
      </w:pPr>
      <w:r w:rsidRPr="00C64F12">
        <w:rPr>
          <w:rFonts w:ascii="Times New Roman" w:eastAsia="Times New Roman" w:hAnsi="Times New Roman" w:cs="Times New Roman"/>
          <w:b/>
          <w:bCs/>
          <w:color w:val="000000"/>
          <w:sz w:val="28"/>
          <w:szCs w:val="28"/>
          <w:lang w:eastAsia="ru-RU"/>
        </w:rPr>
        <w:t xml:space="preserve"> II</w:t>
      </w:r>
      <w:r w:rsidR="00166CA0" w:rsidRPr="00C64F12">
        <w:rPr>
          <w:rFonts w:ascii="Times New Roman" w:eastAsia="Times New Roman" w:hAnsi="Times New Roman" w:cs="Times New Roman"/>
          <w:b/>
          <w:bCs/>
          <w:color w:val="000000"/>
          <w:sz w:val="28"/>
          <w:szCs w:val="28"/>
          <w:lang w:eastAsia="ru-RU"/>
        </w:rPr>
        <w:t>. Игровые</w:t>
      </w:r>
      <w:r w:rsidRPr="00C64F12">
        <w:rPr>
          <w:rFonts w:ascii="Times New Roman" w:eastAsia="Times New Roman" w:hAnsi="Times New Roman" w:cs="Times New Roman"/>
          <w:b/>
          <w:bCs/>
          <w:color w:val="000000"/>
          <w:sz w:val="28"/>
          <w:szCs w:val="28"/>
          <w:lang w:eastAsia="ru-RU"/>
        </w:rPr>
        <w:t xml:space="preserve"> технологии в педагогической литературе</w:t>
      </w:r>
    </w:p>
    <w:p w:rsidR="00166CA0" w:rsidRDefault="00C64F12" w:rsidP="00166CA0">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C64F12">
        <w:rPr>
          <w:rFonts w:ascii="Times New Roman" w:eastAsia="Times New Roman" w:hAnsi="Times New Roman" w:cs="Times New Roman"/>
          <w:b/>
          <w:bCs/>
          <w:i/>
          <w:iCs/>
          <w:color w:val="000000"/>
          <w:sz w:val="28"/>
          <w:szCs w:val="28"/>
          <w:lang w:eastAsia="ru-RU"/>
        </w:rPr>
        <w:t> </w:t>
      </w:r>
      <w:r w:rsidRPr="00C64F12">
        <w:rPr>
          <w:rFonts w:ascii="Times New Roman" w:eastAsia="Times New Roman" w:hAnsi="Times New Roman" w:cs="Times New Roman"/>
          <w:i/>
          <w:iCs/>
          <w:color w:val="000000"/>
          <w:sz w:val="28"/>
          <w:szCs w:val="28"/>
          <w:lang w:eastAsia="ru-RU"/>
        </w:rPr>
        <w:t xml:space="preserve">Технология обучения математике с применением дидактических игр                                                                                                           </w:t>
      </w:r>
      <w:r w:rsidR="00166CA0">
        <w:rPr>
          <w:rFonts w:ascii="Times New Roman" w:eastAsia="Times New Roman" w:hAnsi="Times New Roman" w:cs="Times New Roman"/>
          <w:i/>
          <w:iCs/>
          <w:color w:val="000000"/>
          <w:sz w:val="28"/>
          <w:szCs w:val="28"/>
          <w:lang w:eastAsia="ru-RU"/>
        </w:rPr>
        <w:t xml:space="preserve">                      </w:t>
      </w:r>
    </w:p>
    <w:p w:rsidR="00C64F12" w:rsidRPr="00C64F12" w:rsidRDefault="00C64F12" w:rsidP="00166CA0">
      <w:pPr>
        <w:shd w:val="clear" w:color="auto" w:fill="FFFFFF"/>
        <w:spacing w:after="0" w:line="240" w:lineRule="auto"/>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В процессе игры у учащихся вырабатывается привычка сосредотачиваться, мыслить самостоятельно, развивается внимание, стремление к знаниям. Увлекшись, учащиеся не замечают, что они учатся: познают, запоминают новое, ориентируются в необычных ситуациях, пополняют запас представлений, понятий, развивают навыки, фантазию. Даже самые пассивные из учеников включаются в игру с огромным желанием, прилагая все усилия, чтобы не подвести товарищей по игре.</w:t>
      </w:r>
    </w:p>
    <w:p w:rsidR="00C64F12" w:rsidRPr="00C64F12" w:rsidRDefault="00C64F12" w:rsidP="00C64F12">
      <w:pPr>
        <w:shd w:val="clear" w:color="auto" w:fill="FFFFFF"/>
        <w:spacing w:after="0" w:line="240" w:lineRule="auto"/>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 xml:space="preserve">          Дидактические игры хорошо уживаются с серьёзным учением. Включение в урок дидактических игр и игровых моментов делает процесс обучения интересным и занимательным, создаёт у учащихся бодрое рабочее настроение, превращает преодоление трудностей в успешное усвоение </w:t>
      </w:r>
      <w:r w:rsidRPr="00C64F12">
        <w:rPr>
          <w:rFonts w:ascii="Times New Roman" w:eastAsia="Times New Roman" w:hAnsi="Times New Roman" w:cs="Times New Roman"/>
          <w:color w:val="000000"/>
          <w:sz w:val="28"/>
          <w:szCs w:val="28"/>
          <w:lang w:eastAsia="ru-RU"/>
        </w:rPr>
        <w:lastRenderedPageBreak/>
        <w:t>учебного материала. На дидактические игры надо смотреть как на вид преобразующей творческой деятельности в тесной связи с другими видами учебной работы.</w:t>
      </w:r>
    </w:p>
    <w:p w:rsidR="00C64F12" w:rsidRPr="00C64F12" w:rsidRDefault="00C64F12" w:rsidP="00C64F12">
      <w:pPr>
        <w:shd w:val="clear" w:color="auto" w:fill="FFFFFF"/>
        <w:spacing w:after="0" w:line="240" w:lineRule="auto"/>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          На основах таких теоретических утверждений учитель работает. Ведь очень важно учесть:</w:t>
      </w:r>
    </w:p>
    <w:p w:rsidR="00C64F12" w:rsidRPr="00C64F12" w:rsidRDefault="00C64F12" w:rsidP="00C64F12">
      <w:pPr>
        <w:shd w:val="clear" w:color="auto" w:fill="FFFFFF"/>
        <w:spacing w:after="0" w:line="240" w:lineRule="auto"/>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     а) место дидактических игр и игровых ситуаций в системе других видов деятельности на уроке;</w:t>
      </w:r>
    </w:p>
    <w:p w:rsidR="00C64F12" w:rsidRPr="00C64F12" w:rsidRDefault="00C64F12" w:rsidP="00C64F12">
      <w:pPr>
        <w:shd w:val="clear" w:color="auto" w:fill="FFFFFF"/>
        <w:spacing w:after="0" w:line="240" w:lineRule="auto"/>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    б) целесообразность использования их на разных этапах урока;</w:t>
      </w:r>
    </w:p>
    <w:p w:rsidR="00C64F12" w:rsidRPr="00C64F12" w:rsidRDefault="00C64F12" w:rsidP="00C64F12">
      <w:pPr>
        <w:shd w:val="clear" w:color="auto" w:fill="FFFFFF"/>
        <w:spacing w:after="0" w:line="240" w:lineRule="auto"/>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     в) разработку новых методик проведения дидактических игр с учётом цели урока и уровня подготовленности учащихся;</w:t>
      </w:r>
    </w:p>
    <w:p w:rsidR="00C64F12" w:rsidRPr="00C64F12" w:rsidRDefault="00C64F12" w:rsidP="00C64F12">
      <w:pPr>
        <w:shd w:val="clear" w:color="auto" w:fill="FFFFFF"/>
        <w:spacing w:after="0" w:line="240" w:lineRule="auto"/>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     г) требования к содержанию игровой деятельности в свете идей развивающего обучения;</w:t>
      </w:r>
    </w:p>
    <w:p w:rsidR="00C64F12" w:rsidRPr="00C64F12" w:rsidRDefault="00C64F12" w:rsidP="00C64F12">
      <w:pPr>
        <w:shd w:val="clear" w:color="auto" w:fill="FFFFFF"/>
        <w:spacing w:after="0" w:line="240" w:lineRule="auto"/>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     д) разнообразие игр;</w:t>
      </w:r>
    </w:p>
    <w:p w:rsidR="00C64F12" w:rsidRPr="00C64F12" w:rsidRDefault="00C64F12" w:rsidP="00C64F12">
      <w:pPr>
        <w:shd w:val="clear" w:color="auto" w:fill="FFFFFF"/>
        <w:spacing w:after="0" w:line="240" w:lineRule="auto"/>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     е) применение воспитательных игр.</w:t>
      </w:r>
    </w:p>
    <w:p w:rsidR="00C64F12" w:rsidRPr="00C64F12" w:rsidRDefault="00C64F12" w:rsidP="00C64F12">
      <w:pPr>
        <w:shd w:val="clear" w:color="auto" w:fill="FFFFFF"/>
        <w:spacing w:after="0" w:line="240" w:lineRule="auto"/>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          Целесообразность использования дидактических игр на различных этапах урока различна. Так, например, при усвоении новых знаний возможности дидактических игр значительно уступают более традиционным формам обучения. Поэтому игровые формы занятий чаще применяют при проверке результатов обучения, выработке навыков, формировании умений. В процессе игры, как уже говорилось, у учащихся вырабатывается целеустремлённость, организованность, положительное отношение к учёбе. Определение места дидактической игры в структуре урока и сочетание элементов игры и учения во многом зависят от правильного понимания учителем функций дидактических игр и их классификации. В первую очередь коллективные игры в классе следует разделять по дидактическим задачам урока. Это, прежде всего, игры обучающие, контролирующие, обобщающие.</w:t>
      </w:r>
    </w:p>
    <w:p w:rsidR="00C64F12" w:rsidRPr="00C64F12" w:rsidRDefault="00C64F12" w:rsidP="00C64F12">
      <w:pPr>
        <w:shd w:val="clear" w:color="auto" w:fill="FFFFFF"/>
        <w:spacing w:after="0" w:line="240" w:lineRule="auto"/>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    </w:t>
      </w:r>
      <w:r w:rsidRPr="00C64F12">
        <w:rPr>
          <w:rFonts w:ascii="Times New Roman" w:eastAsia="Times New Roman" w:hAnsi="Times New Roman" w:cs="Times New Roman"/>
          <w:i/>
          <w:iCs/>
          <w:color w:val="000000"/>
          <w:sz w:val="28"/>
          <w:szCs w:val="28"/>
          <w:u w:val="single"/>
          <w:lang w:eastAsia="ru-RU"/>
        </w:rPr>
        <w:t>Обучающей</w:t>
      </w:r>
      <w:r w:rsidRPr="00C64F12">
        <w:rPr>
          <w:rFonts w:ascii="Times New Roman" w:eastAsia="Times New Roman" w:hAnsi="Times New Roman" w:cs="Times New Roman"/>
          <w:color w:val="000000"/>
          <w:sz w:val="28"/>
          <w:szCs w:val="28"/>
          <w:lang w:eastAsia="ru-RU"/>
        </w:rPr>
        <w:t> будет игра, если учащиеся, участвуя в ней, приобретают новые знания, умения и навыки или вынуждены приобрести их в процессе подготовки к игре. Причём результат усвоения знаний будет тем лучше, чем чётче будет выражен мотив познавательной деятельности не только в игре, но и в самом содержании математического материала.</w:t>
      </w:r>
    </w:p>
    <w:p w:rsidR="00C64F12" w:rsidRPr="00C64F12" w:rsidRDefault="00C64F12" w:rsidP="00C64F12">
      <w:pPr>
        <w:shd w:val="clear" w:color="auto" w:fill="FFFFFF"/>
        <w:spacing w:after="0" w:line="240" w:lineRule="auto"/>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     </w:t>
      </w:r>
      <w:r w:rsidRPr="00C64F12">
        <w:rPr>
          <w:rFonts w:ascii="Times New Roman" w:eastAsia="Times New Roman" w:hAnsi="Times New Roman" w:cs="Times New Roman"/>
          <w:i/>
          <w:iCs/>
          <w:color w:val="000000"/>
          <w:sz w:val="28"/>
          <w:szCs w:val="28"/>
          <w:u w:val="single"/>
          <w:lang w:eastAsia="ru-RU"/>
        </w:rPr>
        <w:t>Контролирующей</w:t>
      </w:r>
      <w:r w:rsidRPr="00C64F12">
        <w:rPr>
          <w:rFonts w:ascii="Times New Roman" w:eastAsia="Times New Roman" w:hAnsi="Times New Roman" w:cs="Times New Roman"/>
          <w:color w:val="000000"/>
          <w:sz w:val="28"/>
          <w:szCs w:val="28"/>
          <w:lang w:eastAsia="ru-RU"/>
        </w:rPr>
        <w:t xml:space="preserve"> будет игра, дидактическая цель которой состоит в повторении, закреплении, проверке ранее полученных знаний. Для участи в </w:t>
      </w:r>
      <w:r w:rsidR="00166CA0" w:rsidRPr="00C64F12">
        <w:rPr>
          <w:rFonts w:ascii="Times New Roman" w:eastAsia="Times New Roman" w:hAnsi="Times New Roman" w:cs="Times New Roman"/>
          <w:color w:val="000000"/>
          <w:sz w:val="28"/>
          <w:szCs w:val="28"/>
          <w:lang w:eastAsia="ru-RU"/>
        </w:rPr>
        <w:t>ней каждому</w:t>
      </w:r>
      <w:r w:rsidRPr="00C64F12">
        <w:rPr>
          <w:rFonts w:ascii="Times New Roman" w:eastAsia="Times New Roman" w:hAnsi="Times New Roman" w:cs="Times New Roman"/>
          <w:color w:val="000000"/>
          <w:sz w:val="28"/>
          <w:szCs w:val="28"/>
          <w:lang w:eastAsia="ru-RU"/>
        </w:rPr>
        <w:t xml:space="preserve"> ученику необходима определённая математическая подготовка.</w:t>
      </w:r>
    </w:p>
    <w:p w:rsidR="00C64F12" w:rsidRPr="00C64F12" w:rsidRDefault="00C64F12" w:rsidP="00C64F12">
      <w:pPr>
        <w:shd w:val="clear" w:color="auto" w:fill="FFFFFF"/>
        <w:spacing w:after="0" w:line="240" w:lineRule="auto"/>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     </w:t>
      </w:r>
      <w:r w:rsidRPr="00C64F12">
        <w:rPr>
          <w:rFonts w:ascii="Times New Roman" w:eastAsia="Times New Roman" w:hAnsi="Times New Roman" w:cs="Times New Roman"/>
          <w:i/>
          <w:iCs/>
          <w:color w:val="000000"/>
          <w:sz w:val="28"/>
          <w:szCs w:val="28"/>
          <w:u w:val="single"/>
          <w:lang w:eastAsia="ru-RU"/>
        </w:rPr>
        <w:t>Обобщающие</w:t>
      </w:r>
      <w:r w:rsidRPr="00C64F12">
        <w:rPr>
          <w:rFonts w:ascii="Times New Roman" w:eastAsia="Times New Roman" w:hAnsi="Times New Roman" w:cs="Times New Roman"/>
          <w:color w:val="000000"/>
          <w:sz w:val="28"/>
          <w:szCs w:val="28"/>
          <w:lang w:eastAsia="ru-RU"/>
        </w:rPr>
        <w:t xml:space="preserve"> игры требуют интеграции знаний. Они способствуют установлению </w:t>
      </w:r>
      <w:proofErr w:type="spellStart"/>
      <w:r w:rsidRPr="00C64F12">
        <w:rPr>
          <w:rFonts w:ascii="Times New Roman" w:eastAsia="Times New Roman" w:hAnsi="Times New Roman" w:cs="Times New Roman"/>
          <w:color w:val="000000"/>
          <w:sz w:val="28"/>
          <w:szCs w:val="28"/>
          <w:lang w:eastAsia="ru-RU"/>
        </w:rPr>
        <w:t>межпредметных</w:t>
      </w:r>
      <w:proofErr w:type="spellEnd"/>
      <w:r w:rsidRPr="00C64F12">
        <w:rPr>
          <w:rFonts w:ascii="Times New Roman" w:eastAsia="Times New Roman" w:hAnsi="Times New Roman" w:cs="Times New Roman"/>
          <w:color w:val="000000"/>
          <w:sz w:val="28"/>
          <w:szCs w:val="28"/>
          <w:lang w:eastAsia="ru-RU"/>
        </w:rPr>
        <w:t xml:space="preserve"> связей, направлены на приобретение умений действовать в различных учебных ситуациях.</w:t>
      </w:r>
    </w:p>
    <w:p w:rsidR="00C64F12" w:rsidRPr="00C64F12" w:rsidRDefault="00C64F12" w:rsidP="00C64F12">
      <w:pPr>
        <w:shd w:val="clear" w:color="auto" w:fill="FFFFFF"/>
        <w:spacing w:after="0" w:line="240" w:lineRule="auto"/>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          Характерной особенностью урока с дидактической игрой является включение игры в его конструкцию в качестве одного из структурных элементов урока. Дидактические игры становятся эффективным средством активизации учебной деятельности школьников при их систематическом использовании. Этим обусловлена необходимость их накопления и классификации по содержанию с использованием методических журналов и пособий.</w:t>
      </w:r>
    </w:p>
    <w:p w:rsidR="00C64F12" w:rsidRPr="00C64F12" w:rsidRDefault="00C64F12" w:rsidP="00C64F12">
      <w:pPr>
        <w:shd w:val="clear" w:color="auto" w:fill="FFFFFF"/>
        <w:spacing w:after="0" w:line="240" w:lineRule="auto"/>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          При организации дидактических игр необходимо учитывать:</w:t>
      </w:r>
    </w:p>
    <w:p w:rsidR="00C64F12" w:rsidRPr="00C64F12" w:rsidRDefault="00C64F12" w:rsidP="00C64F12">
      <w:pPr>
        <w:shd w:val="clear" w:color="auto" w:fill="FFFFFF"/>
        <w:spacing w:after="0" w:line="240" w:lineRule="auto"/>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lastRenderedPageBreak/>
        <w:t>1. Правила игры должны быть простыми, точно сформулированными, а математическое содержание предлагаемого материала – доступно пониманию школьников.</w:t>
      </w:r>
    </w:p>
    <w:p w:rsidR="00C64F12" w:rsidRPr="00C64F12" w:rsidRDefault="00C64F12" w:rsidP="00C64F12">
      <w:pPr>
        <w:shd w:val="clear" w:color="auto" w:fill="FFFFFF"/>
        <w:spacing w:after="0" w:line="240" w:lineRule="auto"/>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2. Игра должна давать достаточно пищи для мыслительной деятельности, иначе она не будет содействовать выполнению педагогических целей, не будет развивать математическую зоркость и внимание.</w:t>
      </w:r>
    </w:p>
    <w:p w:rsidR="00C64F12" w:rsidRPr="00C64F12" w:rsidRDefault="00C64F12" w:rsidP="00C64F12">
      <w:pPr>
        <w:shd w:val="clear" w:color="auto" w:fill="FFFFFF"/>
        <w:spacing w:after="0" w:line="240" w:lineRule="auto"/>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3.  Дидактический материал, используемый во время игры, должен быть удобен в использовании, в противном случае игра не даст должного эффекта.</w:t>
      </w:r>
    </w:p>
    <w:p w:rsidR="00C64F12" w:rsidRPr="00C64F12" w:rsidRDefault="00C64F12" w:rsidP="00C64F12">
      <w:pPr>
        <w:shd w:val="clear" w:color="auto" w:fill="FFFFFF"/>
        <w:spacing w:after="0" w:line="240" w:lineRule="auto"/>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4. При проведении игры, связанной с соревнованиями команд (поединок, бой, эстафета, соревнования, построенных по сюжетам известных игр: КВН, «</w:t>
      </w:r>
      <w:proofErr w:type="spellStart"/>
      <w:r w:rsidRPr="00C64F12">
        <w:rPr>
          <w:rFonts w:ascii="Times New Roman" w:eastAsia="Times New Roman" w:hAnsi="Times New Roman" w:cs="Times New Roman"/>
          <w:color w:val="000000"/>
          <w:sz w:val="28"/>
          <w:szCs w:val="28"/>
          <w:lang w:eastAsia="ru-RU"/>
        </w:rPr>
        <w:t>Брейн</w:t>
      </w:r>
      <w:proofErr w:type="spellEnd"/>
      <w:r w:rsidRPr="00C64F12">
        <w:rPr>
          <w:rFonts w:ascii="Times New Roman" w:eastAsia="Times New Roman" w:hAnsi="Times New Roman" w:cs="Times New Roman"/>
          <w:color w:val="000000"/>
          <w:sz w:val="28"/>
          <w:szCs w:val="28"/>
          <w:lang w:eastAsia="ru-RU"/>
        </w:rPr>
        <w:t xml:space="preserve">-ринг», «Счастливый случай», «Звёздный час» и др.) должен быть обеспечен контроль за её результатами со стороны всего коллектива или </w:t>
      </w:r>
      <w:r w:rsidR="00166CA0" w:rsidRPr="00C64F12">
        <w:rPr>
          <w:rFonts w:ascii="Times New Roman" w:eastAsia="Times New Roman" w:hAnsi="Times New Roman" w:cs="Times New Roman"/>
          <w:color w:val="000000"/>
          <w:sz w:val="28"/>
          <w:szCs w:val="28"/>
          <w:lang w:eastAsia="ru-RU"/>
        </w:rPr>
        <w:t>выбранных лиц</w:t>
      </w:r>
      <w:r w:rsidRPr="00C64F12">
        <w:rPr>
          <w:rFonts w:ascii="Times New Roman" w:eastAsia="Times New Roman" w:hAnsi="Times New Roman" w:cs="Times New Roman"/>
          <w:color w:val="000000"/>
          <w:sz w:val="28"/>
          <w:szCs w:val="28"/>
          <w:lang w:eastAsia="ru-RU"/>
        </w:rPr>
        <w:t>. Учёт должен быть открытым, ясным и справедливым.</w:t>
      </w:r>
    </w:p>
    <w:p w:rsidR="00C64F12" w:rsidRPr="00C64F12" w:rsidRDefault="00C64F12" w:rsidP="00C64F12">
      <w:pPr>
        <w:shd w:val="clear" w:color="auto" w:fill="FFFFFF"/>
        <w:spacing w:after="0" w:line="240" w:lineRule="auto"/>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5. Каждый ученик должен быть активным участником игры. Длительное ожидание своей очереди для включения в игру снижает интерес детей к этой игре.</w:t>
      </w:r>
    </w:p>
    <w:p w:rsidR="00C64F12" w:rsidRPr="00C64F12" w:rsidRDefault="00C64F12" w:rsidP="00C64F12">
      <w:pPr>
        <w:shd w:val="clear" w:color="auto" w:fill="FFFFFF"/>
        <w:spacing w:after="0" w:line="240" w:lineRule="auto"/>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6. Если на уроке проводится несколько игр, то лёгкие и более трудные по математическому содержанию должны чередоваться.</w:t>
      </w:r>
    </w:p>
    <w:p w:rsidR="00C64F12" w:rsidRPr="00C64F12" w:rsidRDefault="00C64F12" w:rsidP="00C64F12">
      <w:pPr>
        <w:shd w:val="clear" w:color="auto" w:fill="FFFFFF"/>
        <w:spacing w:after="0" w:line="240" w:lineRule="auto"/>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7. Если на нескольких уроках проводятся игры, связанные со сходными мыслительными действиями, то по содержанию математического материала они должны удовлетворять принципу: от простого к сложному, от конкретного к абстрактному.</w:t>
      </w:r>
    </w:p>
    <w:p w:rsidR="00C64F12" w:rsidRPr="00C64F12" w:rsidRDefault="00C64F12" w:rsidP="00C64F12">
      <w:pPr>
        <w:shd w:val="clear" w:color="auto" w:fill="FFFFFF"/>
        <w:spacing w:after="0" w:line="240" w:lineRule="auto"/>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8. Игровой характер при проведении уроков по математике должен иметь определённую меру. Превышение её может привести к тому, что дети во всём будут видеть только игру.</w:t>
      </w:r>
    </w:p>
    <w:p w:rsidR="00C64F12" w:rsidRPr="00C64F12" w:rsidRDefault="00C64F12" w:rsidP="00C64F12">
      <w:pPr>
        <w:shd w:val="clear" w:color="auto" w:fill="FFFFFF"/>
        <w:spacing w:after="0" w:line="240" w:lineRule="auto"/>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9. В процессе игры учащиеся должны математически грамотно проводить свои рассуждения, речь их должна быть правильной, чёткой, краткой.</w:t>
      </w:r>
    </w:p>
    <w:p w:rsidR="00C64F12" w:rsidRPr="00C64F12" w:rsidRDefault="00C64F12" w:rsidP="00C64F12">
      <w:pPr>
        <w:shd w:val="clear" w:color="auto" w:fill="FFFFFF"/>
        <w:spacing w:after="0" w:line="240" w:lineRule="auto"/>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10. Игру нужно закончить на данном уроке, получить результат. Только в этом случае она сыграет положительную роль.</w:t>
      </w:r>
    </w:p>
    <w:p w:rsidR="00C64F12" w:rsidRPr="00C64F12" w:rsidRDefault="00C64F12" w:rsidP="00C64F12">
      <w:pPr>
        <w:shd w:val="clear" w:color="auto" w:fill="FFFFFF"/>
        <w:spacing w:after="0" w:line="240" w:lineRule="auto"/>
        <w:ind w:firstLine="708"/>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 xml:space="preserve">Говоря о большом воспитательном и познавательном значении математических игр, следует указать на важную роль учителя при их организации. Прежде всего, учитель должен положить начало творческой работе учащихся, но контроль и руководство учителя не должны превращаться в подавление инициативы и самостоятельности детей, дабы не уничтожить саму сущность игры, которая невозможна без свободного проявления личности учащихся. Постепенно учитель может отойти от роли ведущего, уступая её хорошо подготовленным ученикам. </w:t>
      </w:r>
      <w:r w:rsidR="00166CA0" w:rsidRPr="00C64F12">
        <w:rPr>
          <w:rFonts w:ascii="Times New Roman" w:eastAsia="Times New Roman" w:hAnsi="Times New Roman" w:cs="Times New Roman"/>
          <w:color w:val="000000"/>
          <w:sz w:val="28"/>
          <w:szCs w:val="28"/>
          <w:lang w:eastAsia="ru-RU"/>
        </w:rPr>
        <w:t>Многие игры,</w:t>
      </w:r>
      <w:r w:rsidRPr="00C64F12">
        <w:rPr>
          <w:rFonts w:ascii="Times New Roman" w:eastAsia="Times New Roman" w:hAnsi="Times New Roman" w:cs="Times New Roman"/>
          <w:color w:val="000000"/>
          <w:sz w:val="28"/>
          <w:szCs w:val="28"/>
          <w:lang w:eastAsia="ru-RU"/>
        </w:rPr>
        <w:t xml:space="preserve"> учащиеся могут разрабатывать самостоятельно. Потом проводится конкурс на лучшую игру.</w:t>
      </w:r>
    </w:p>
    <w:p w:rsidR="00C64F12" w:rsidRPr="00C64F12" w:rsidRDefault="00C64F12" w:rsidP="00C64F12">
      <w:pPr>
        <w:shd w:val="clear" w:color="auto" w:fill="FFFFFF"/>
        <w:spacing w:after="0" w:line="240" w:lineRule="auto"/>
        <w:jc w:val="both"/>
        <w:rPr>
          <w:rFonts w:ascii="Calibri" w:eastAsia="Times New Roman" w:hAnsi="Calibri" w:cs="Arial"/>
          <w:color w:val="000000"/>
          <w:lang w:eastAsia="ru-RU"/>
        </w:rPr>
      </w:pPr>
      <w:r w:rsidRPr="00C64F12">
        <w:rPr>
          <w:rFonts w:ascii="Times New Roman" w:eastAsia="Times New Roman" w:hAnsi="Times New Roman" w:cs="Times New Roman"/>
          <w:b/>
          <w:bCs/>
          <w:i/>
          <w:iCs/>
          <w:color w:val="000000"/>
          <w:sz w:val="28"/>
          <w:szCs w:val="28"/>
          <w:lang w:eastAsia="ru-RU"/>
        </w:rPr>
        <w:t>2.2. </w:t>
      </w:r>
      <w:r w:rsidRPr="00C64F12">
        <w:rPr>
          <w:rFonts w:ascii="Times New Roman" w:eastAsia="Times New Roman" w:hAnsi="Times New Roman" w:cs="Times New Roman"/>
          <w:i/>
          <w:iCs/>
          <w:color w:val="000000"/>
          <w:sz w:val="28"/>
          <w:szCs w:val="28"/>
          <w:lang w:eastAsia="ru-RU"/>
        </w:rPr>
        <w:t>Использование игровых технологий на уроках математики</w:t>
      </w:r>
    </w:p>
    <w:p w:rsidR="00C64F12" w:rsidRPr="00C64F12" w:rsidRDefault="00C64F12" w:rsidP="00C64F12">
      <w:pPr>
        <w:shd w:val="clear" w:color="auto" w:fill="FFFFFF"/>
        <w:spacing w:after="0" w:line="240" w:lineRule="auto"/>
        <w:ind w:firstLine="708"/>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 xml:space="preserve">Дидактическая игра, как отмечалось выше, не самоцель на уроке, а средство обучения и воспитания. На дидактическую игру нужно смотреть как на вид преобразующей творческой деятельности в тесной связи с другими видами учебной работы. </w:t>
      </w:r>
      <w:r w:rsidR="00166CA0" w:rsidRPr="00C64F12">
        <w:rPr>
          <w:rFonts w:ascii="Times New Roman" w:eastAsia="Times New Roman" w:hAnsi="Times New Roman" w:cs="Times New Roman"/>
          <w:color w:val="000000"/>
          <w:sz w:val="28"/>
          <w:szCs w:val="28"/>
          <w:lang w:eastAsia="ru-RU"/>
        </w:rPr>
        <w:t>Следуя К.Д.</w:t>
      </w:r>
      <w:r w:rsidRPr="00C64F12">
        <w:rPr>
          <w:rFonts w:ascii="Times New Roman" w:eastAsia="Times New Roman" w:hAnsi="Times New Roman" w:cs="Times New Roman"/>
          <w:color w:val="000000"/>
          <w:sz w:val="28"/>
          <w:szCs w:val="28"/>
          <w:lang w:eastAsia="ru-RU"/>
        </w:rPr>
        <w:t xml:space="preserve"> </w:t>
      </w:r>
      <w:r w:rsidR="00166CA0" w:rsidRPr="00C64F12">
        <w:rPr>
          <w:rFonts w:ascii="Times New Roman" w:eastAsia="Times New Roman" w:hAnsi="Times New Roman" w:cs="Times New Roman"/>
          <w:color w:val="000000"/>
          <w:sz w:val="28"/>
          <w:szCs w:val="28"/>
          <w:lang w:eastAsia="ru-RU"/>
        </w:rPr>
        <w:t>Ушинскому, “</w:t>
      </w:r>
      <w:r w:rsidRPr="00C64F12">
        <w:rPr>
          <w:rFonts w:ascii="Times New Roman" w:eastAsia="Times New Roman" w:hAnsi="Times New Roman" w:cs="Times New Roman"/>
          <w:color w:val="000000"/>
          <w:sz w:val="28"/>
          <w:szCs w:val="28"/>
          <w:lang w:eastAsia="ru-RU"/>
        </w:rPr>
        <w:t>сделать учебную работу насколько возможно интересной для ребенка и не превратить этой работы в забаву   -  это одна из труднейших и важнейших задач дидактики”.</w:t>
      </w:r>
    </w:p>
    <w:p w:rsidR="00C64F12" w:rsidRPr="00C64F12" w:rsidRDefault="00C64F12" w:rsidP="00C64F12">
      <w:pPr>
        <w:shd w:val="clear" w:color="auto" w:fill="FFFFFF"/>
        <w:spacing w:after="0" w:line="240" w:lineRule="auto"/>
        <w:ind w:firstLine="708"/>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lastRenderedPageBreak/>
        <w:t>Увеличение умственной нагрузки на уроках математики заставляет задуматься над тем, как поддержать у учащихся интерес к изучаемому материалу, их активность на протяжении всего урока. Возникновение интереса к математике у значительного числа учащихся зависит в большей степени от методики ее преподавания, от того, насколько умело построена учебная работа. Немаловажная роль здесь отводится игровым технологиям, представляющим собой систему применения различных дидактических игр в обучении, формирующим умение решать задачи на основе компетентного выбора альтернативных вариантов. Игровая технология обеспечивает достижение единства эмоционального и рационального в обучении. В процессе игровой технологии ученик сталкивается с ситуациями выбора, в которых он проявляет индивидуальность, свободу в выборе заданий, содержания и организационных форм деятельности. Включение в урок дидактических игр и игровых моментов делает процесс обучения интересным и занимательным, создает у детей бодрое рабочее настроение, облегчает преодоление трудностей в усвоении учебного материала, повышает интерес учащихся к предмету.</w:t>
      </w:r>
    </w:p>
    <w:p w:rsidR="00C64F12" w:rsidRPr="00C64F12" w:rsidRDefault="00C64F12" w:rsidP="00C64F12">
      <w:pPr>
        <w:shd w:val="clear" w:color="auto" w:fill="FFFFFF"/>
        <w:spacing w:after="0" w:line="240" w:lineRule="auto"/>
        <w:ind w:firstLine="708"/>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Одним из таких моментов являются задания из серии </w:t>
      </w:r>
      <w:r w:rsidRPr="00C64F12">
        <w:rPr>
          <w:rFonts w:ascii="Times New Roman" w:eastAsia="Times New Roman" w:hAnsi="Times New Roman" w:cs="Times New Roman"/>
          <w:i/>
          <w:iCs/>
          <w:color w:val="000000"/>
          <w:sz w:val="28"/>
          <w:szCs w:val="28"/>
          <w:u w:val="single"/>
          <w:lang w:eastAsia="ru-RU"/>
        </w:rPr>
        <w:t>“Рисуем по координатам”</w:t>
      </w:r>
      <w:r w:rsidRPr="00C64F12">
        <w:rPr>
          <w:rFonts w:ascii="Times New Roman" w:eastAsia="Times New Roman" w:hAnsi="Times New Roman" w:cs="Times New Roman"/>
          <w:color w:val="000000"/>
          <w:sz w:val="28"/>
          <w:szCs w:val="28"/>
          <w:lang w:eastAsia="ru-RU"/>
        </w:rPr>
        <w:t>. При изучении темы “Координатная плоскость” в 6 классе задания из этой серии могут использоваться в разных качествах:</w:t>
      </w:r>
    </w:p>
    <w:p w:rsidR="00C64F12" w:rsidRPr="00C64F12" w:rsidRDefault="00C64F12" w:rsidP="00C64F12">
      <w:pPr>
        <w:shd w:val="clear" w:color="auto" w:fill="FFFFFF"/>
        <w:spacing w:after="0" w:line="240" w:lineRule="auto"/>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•математический диктант, в результате выполнения которого у учеников на координатной плоскости должен получиться не сложный, но определённый рисунок;</w:t>
      </w:r>
    </w:p>
    <w:p w:rsidR="00C64F12" w:rsidRPr="00C64F12" w:rsidRDefault="00C64F12" w:rsidP="00C64F12">
      <w:pPr>
        <w:shd w:val="clear" w:color="auto" w:fill="FFFFFF"/>
        <w:spacing w:after="0" w:line="240" w:lineRule="auto"/>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•творческая лабораторная работа, где ученику или группе учеников предлагается самим составить рисунок по точкам и записать координаты точек;</w:t>
      </w:r>
    </w:p>
    <w:p w:rsidR="00C64F12" w:rsidRPr="00C64F12" w:rsidRDefault="00C64F12" w:rsidP="00C64F12">
      <w:pPr>
        <w:shd w:val="clear" w:color="auto" w:fill="FFFFFF"/>
        <w:spacing w:after="0" w:line="240" w:lineRule="auto"/>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•домашнее задание, в качестве которого могут быть даны индивидуальные задания каждому учащемуся.</w:t>
      </w:r>
    </w:p>
    <w:p w:rsidR="00C64F12" w:rsidRPr="00C64F12" w:rsidRDefault="00C64F12" w:rsidP="00166CA0">
      <w:pPr>
        <w:shd w:val="clear" w:color="auto" w:fill="FFFFFF"/>
        <w:spacing w:after="0" w:line="240" w:lineRule="auto"/>
        <w:ind w:firstLine="708"/>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 xml:space="preserve">Их так </w:t>
      </w:r>
      <w:r w:rsidR="00166CA0" w:rsidRPr="00C64F12">
        <w:rPr>
          <w:rFonts w:ascii="Times New Roman" w:eastAsia="Times New Roman" w:hAnsi="Times New Roman" w:cs="Times New Roman"/>
          <w:color w:val="000000"/>
          <w:sz w:val="28"/>
          <w:szCs w:val="28"/>
          <w:lang w:eastAsia="ru-RU"/>
        </w:rPr>
        <w:t>много,</w:t>
      </w:r>
      <w:r w:rsidRPr="00C64F12">
        <w:rPr>
          <w:rFonts w:ascii="Times New Roman" w:eastAsia="Times New Roman" w:hAnsi="Times New Roman" w:cs="Times New Roman"/>
          <w:color w:val="000000"/>
          <w:sz w:val="28"/>
          <w:szCs w:val="28"/>
          <w:lang w:eastAsia="ru-RU"/>
        </w:rPr>
        <w:t xml:space="preserve"> и они такие разные, что можно подбирать индивидуальные задания для каждого ученика, с учетом его способностей, а это в свою очередь способствует осуществлению индивидуализации и дифференциации в учебном процесс</w:t>
      </w:r>
      <w:r w:rsidR="00166CA0">
        <w:rPr>
          <w:rFonts w:ascii="Times New Roman" w:eastAsia="Times New Roman" w:hAnsi="Times New Roman" w:cs="Times New Roman"/>
          <w:color w:val="000000"/>
          <w:sz w:val="28"/>
          <w:szCs w:val="28"/>
          <w:lang w:eastAsia="ru-RU"/>
        </w:rPr>
        <w:t xml:space="preserve">е. </w:t>
      </w:r>
    </w:p>
    <w:p w:rsidR="00C64F12" w:rsidRPr="00C64F12" w:rsidRDefault="00C64F12" w:rsidP="00C64F12">
      <w:pPr>
        <w:shd w:val="clear" w:color="auto" w:fill="FFFFFF"/>
        <w:spacing w:after="0" w:line="240" w:lineRule="auto"/>
        <w:ind w:firstLine="708"/>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Не менее увлекательны творческие задания по составлению и решению кроссвордов и ребусов на математическую тематику. Тематические кроссворды полезно использовать на обобщающих и заключительных уроках, когда необходимо вспомнить основные математические понятия и определен</w:t>
      </w:r>
      <w:r w:rsidR="00166CA0">
        <w:rPr>
          <w:rFonts w:ascii="Times New Roman" w:eastAsia="Times New Roman" w:hAnsi="Times New Roman" w:cs="Times New Roman"/>
          <w:color w:val="000000"/>
          <w:sz w:val="28"/>
          <w:szCs w:val="28"/>
          <w:lang w:eastAsia="ru-RU"/>
        </w:rPr>
        <w:t xml:space="preserve">ия. </w:t>
      </w:r>
    </w:p>
    <w:p w:rsidR="00C64F12" w:rsidRPr="00C64F12" w:rsidRDefault="00C64F12" w:rsidP="00C64F12">
      <w:pPr>
        <w:shd w:val="clear" w:color="auto" w:fill="FFFFFF"/>
        <w:spacing w:after="0" w:line="240" w:lineRule="auto"/>
        <w:ind w:firstLine="708"/>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Игровые технологии можно применять при контроле знаний учащ</w:t>
      </w:r>
      <w:r w:rsidR="001734BD">
        <w:rPr>
          <w:rFonts w:ascii="Times New Roman" w:eastAsia="Times New Roman" w:hAnsi="Times New Roman" w:cs="Times New Roman"/>
          <w:color w:val="000000"/>
          <w:sz w:val="28"/>
          <w:szCs w:val="28"/>
          <w:lang w:eastAsia="ru-RU"/>
        </w:rPr>
        <w:t>ихся. Например, для учащихся 6</w:t>
      </w:r>
      <w:r w:rsidRPr="00C64F12">
        <w:rPr>
          <w:rFonts w:ascii="Times New Roman" w:eastAsia="Times New Roman" w:hAnsi="Times New Roman" w:cs="Times New Roman"/>
          <w:color w:val="000000"/>
          <w:sz w:val="28"/>
          <w:szCs w:val="28"/>
          <w:lang w:eastAsia="ru-RU"/>
        </w:rPr>
        <w:t xml:space="preserve">-х классов подойдет игра «Звёздный час», целью которой является воспитание интереса к математике через игровую деятельность, и которая позволяет обобщить и систематизировать полученные знания через положительные эмоции и соревнование, которое повышает самоконтроль учащихся, приучает их к соблюдению установленных правил, а главное хорошо активизирует мыслительную деятельность; способствует воспитанию доброжелательного отношения друг к другу, любознательности и </w:t>
      </w:r>
      <w:r w:rsidRPr="00C64F12">
        <w:rPr>
          <w:rFonts w:ascii="Times New Roman" w:eastAsia="Times New Roman" w:hAnsi="Times New Roman" w:cs="Times New Roman"/>
          <w:color w:val="000000"/>
          <w:sz w:val="28"/>
          <w:szCs w:val="28"/>
          <w:lang w:eastAsia="ru-RU"/>
        </w:rPr>
        <w:lastRenderedPageBreak/>
        <w:t>интереса к окружающему; развивает мышление, наблюдательность, взаимопомощь, сообразительност</w:t>
      </w:r>
      <w:r w:rsidR="00D756AF">
        <w:rPr>
          <w:rFonts w:ascii="Times New Roman" w:eastAsia="Times New Roman" w:hAnsi="Times New Roman" w:cs="Times New Roman"/>
          <w:color w:val="000000"/>
          <w:sz w:val="28"/>
          <w:szCs w:val="28"/>
          <w:lang w:eastAsia="ru-RU"/>
        </w:rPr>
        <w:t xml:space="preserve">ь, чувство товарищества. </w:t>
      </w:r>
    </w:p>
    <w:p w:rsidR="00C64F12" w:rsidRPr="00C64F12" w:rsidRDefault="00C64F12" w:rsidP="00C64F12">
      <w:pPr>
        <w:shd w:val="clear" w:color="auto" w:fill="FFFFFF"/>
        <w:spacing w:after="0" w:line="240" w:lineRule="auto"/>
        <w:ind w:firstLine="708"/>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Таким образом, можно сделать вывод, что систематическое использование дидактических игр на разных этапах изучения различного по характеру математического материала является эффективным средством активизации учебной деятельности школьников, положительно влияющим на повышение качества знаний, умений и навыков учащихся, развитие умственной деятельности.     Использование на уроках развивающих, обучающих и дидактических игр создаёт учебную мотивацию, позволяет воспитывать наблюдательность, умение работать в группе, слушать и слышать других, обеспечивает развитие интеллектуальных и творческих способностей ребят. Дети становятся более свободными и независимыми, самостоятельными и ответственными, творческими, активными. Именно к этому призывает концепция модернизации российского образования.</w:t>
      </w:r>
    </w:p>
    <w:p w:rsidR="00C64F12" w:rsidRPr="00C64F12" w:rsidRDefault="00C64F12" w:rsidP="00C64F12">
      <w:pPr>
        <w:shd w:val="clear" w:color="auto" w:fill="FFFFFF"/>
        <w:spacing w:after="0" w:line="240" w:lineRule="auto"/>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                                                       </w:t>
      </w:r>
    </w:p>
    <w:p w:rsidR="00D756AF" w:rsidRDefault="00D756AF"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D756AF" w:rsidRDefault="00D756AF"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D756AF" w:rsidRDefault="00D756AF"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D756AF" w:rsidRDefault="00D756AF"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D756AF" w:rsidRDefault="00D756AF"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D756AF" w:rsidRDefault="00D756AF"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D756AF" w:rsidRDefault="00D756AF"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D756AF" w:rsidRDefault="00D756AF"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D756AF" w:rsidRDefault="00D756AF"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D756AF" w:rsidRDefault="00D756AF"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D756AF" w:rsidRDefault="00D756AF"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D756AF" w:rsidRDefault="00D756AF"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D756AF" w:rsidRDefault="00D756AF"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D756AF" w:rsidRDefault="00D756AF"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D756AF" w:rsidRDefault="00D756AF"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64F12" w:rsidRPr="00C64F12" w:rsidRDefault="00C64F12" w:rsidP="00C64F12">
      <w:pPr>
        <w:shd w:val="clear" w:color="auto" w:fill="FFFFFF"/>
        <w:spacing w:after="0" w:line="240" w:lineRule="auto"/>
        <w:jc w:val="both"/>
        <w:rPr>
          <w:rFonts w:ascii="Calibri" w:eastAsia="Times New Roman" w:hAnsi="Calibri" w:cs="Arial"/>
          <w:color w:val="000000"/>
          <w:lang w:eastAsia="ru-RU"/>
        </w:rPr>
      </w:pPr>
      <w:r w:rsidRPr="00C64F12">
        <w:rPr>
          <w:rFonts w:ascii="Times New Roman" w:eastAsia="Times New Roman" w:hAnsi="Times New Roman" w:cs="Times New Roman"/>
          <w:b/>
          <w:bCs/>
          <w:color w:val="000000"/>
          <w:sz w:val="28"/>
          <w:szCs w:val="28"/>
          <w:lang w:eastAsia="ru-RU"/>
        </w:rPr>
        <w:t>Заключение</w:t>
      </w:r>
    </w:p>
    <w:p w:rsidR="00C64F12" w:rsidRPr="00C64F12" w:rsidRDefault="00C64F12" w:rsidP="00C64F12">
      <w:pPr>
        <w:shd w:val="clear" w:color="auto" w:fill="FFFFFF"/>
        <w:spacing w:after="0" w:line="240" w:lineRule="auto"/>
        <w:ind w:firstLine="708"/>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В настоящее время школа нуждается в такой организации своей деятельности, которая обеспечила бы развитие индивидуальных способностей и творческого отношения к жизни каждого учащегося, внедрение различных инновационных учебных программ, реализацию принципа гуманного подхода к детям и пр. Иными словами, школа чрезвычайно заинтересована в знании об особенностях психического развития каждого конкретного ребенка.</w:t>
      </w:r>
    </w:p>
    <w:p w:rsidR="00C64F12" w:rsidRPr="00C64F12" w:rsidRDefault="00C64F12" w:rsidP="00C64F12">
      <w:pPr>
        <w:shd w:val="clear" w:color="auto" w:fill="FFFFFF"/>
        <w:spacing w:after="0" w:line="240" w:lineRule="auto"/>
        <w:ind w:firstLine="708"/>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 xml:space="preserve">Уровень обучения и воспитания в школе в значительной степени определяется тем, насколько педагогический процесс ориентирован на психологию возрастного и индивидуального развития ребенка. Это предполагает психолого-педагогическое изучение школьников на протяжении всего периода обучения с целью выявления индивидуальных вариантов развития, творческих способностей каждого ребенка, укрепления его собственной позитивной активности, раскрытия неповторимости его </w:t>
      </w:r>
      <w:r w:rsidRPr="00C64F12">
        <w:rPr>
          <w:rFonts w:ascii="Times New Roman" w:eastAsia="Times New Roman" w:hAnsi="Times New Roman" w:cs="Times New Roman"/>
          <w:color w:val="000000"/>
          <w:sz w:val="28"/>
          <w:szCs w:val="28"/>
          <w:lang w:eastAsia="ru-RU"/>
        </w:rPr>
        <w:lastRenderedPageBreak/>
        <w:t>личности, своевременной помощи при отставании в учебе или неудовлетворительном поведении.</w:t>
      </w:r>
    </w:p>
    <w:p w:rsidR="00C64F12" w:rsidRPr="00C64F12" w:rsidRDefault="00C64F12" w:rsidP="00C64F12">
      <w:pPr>
        <w:shd w:val="clear" w:color="auto" w:fill="FFFFFF"/>
        <w:spacing w:after="0" w:line="240" w:lineRule="auto"/>
        <w:ind w:firstLine="708"/>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 xml:space="preserve">В связи с этим возникает актуальность в разработках игровых технологий для современной школы. Как мы не раз отмечали, игра – явление многогранное, её можно рассматривать как особую форму существования всех без исключения сторон </w:t>
      </w:r>
      <w:r w:rsidR="00D756AF" w:rsidRPr="00C64F12">
        <w:rPr>
          <w:rFonts w:ascii="Times New Roman" w:eastAsia="Times New Roman" w:hAnsi="Times New Roman" w:cs="Times New Roman"/>
          <w:color w:val="000000"/>
          <w:sz w:val="28"/>
          <w:szCs w:val="28"/>
          <w:lang w:eastAsia="ru-RU"/>
        </w:rPr>
        <w:t>жизнедеятельности коллектива</w:t>
      </w:r>
      <w:r w:rsidRPr="00C64F12">
        <w:rPr>
          <w:rFonts w:ascii="Times New Roman" w:eastAsia="Times New Roman" w:hAnsi="Times New Roman" w:cs="Times New Roman"/>
          <w:color w:val="000000"/>
          <w:sz w:val="28"/>
          <w:szCs w:val="28"/>
          <w:lang w:eastAsia="ru-RU"/>
        </w:rPr>
        <w:t xml:space="preserve">. Игра способствует созданию хорошего психологического климата в коллективе. Игра является эффективным средством формирования личности школьника, его морально-волевых качеств, в </w:t>
      </w:r>
      <w:r w:rsidR="00D756AF" w:rsidRPr="00C64F12">
        <w:rPr>
          <w:rFonts w:ascii="Times New Roman" w:eastAsia="Times New Roman" w:hAnsi="Times New Roman" w:cs="Times New Roman"/>
          <w:color w:val="000000"/>
          <w:sz w:val="28"/>
          <w:szCs w:val="28"/>
          <w:lang w:eastAsia="ru-RU"/>
        </w:rPr>
        <w:t>ней реализуется</w:t>
      </w:r>
      <w:r w:rsidRPr="00C64F12">
        <w:rPr>
          <w:rFonts w:ascii="Times New Roman" w:eastAsia="Times New Roman" w:hAnsi="Times New Roman" w:cs="Times New Roman"/>
          <w:color w:val="000000"/>
          <w:sz w:val="28"/>
          <w:szCs w:val="28"/>
          <w:lang w:eastAsia="ru-RU"/>
        </w:rPr>
        <w:t xml:space="preserve"> потребность воздействия на мир. Известный педагог </w:t>
      </w:r>
      <w:proofErr w:type="spellStart"/>
      <w:r w:rsidRPr="00C64F12">
        <w:rPr>
          <w:rFonts w:ascii="Times New Roman" w:eastAsia="Times New Roman" w:hAnsi="Times New Roman" w:cs="Times New Roman"/>
          <w:color w:val="000000"/>
          <w:sz w:val="28"/>
          <w:szCs w:val="28"/>
          <w:lang w:eastAsia="ru-RU"/>
        </w:rPr>
        <w:t>В.А.Сухомлинский</w:t>
      </w:r>
      <w:proofErr w:type="spellEnd"/>
      <w:r w:rsidRPr="00C64F12">
        <w:rPr>
          <w:rFonts w:ascii="Times New Roman" w:eastAsia="Times New Roman" w:hAnsi="Times New Roman" w:cs="Times New Roman"/>
          <w:color w:val="000000"/>
          <w:sz w:val="28"/>
          <w:szCs w:val="28"/>
          <w:lang w:eastAsia="ru-RU"/>
        </w:rPr>
        <w:t xml:space="preserve"> подчёркивал, что </w:t>
      </w:r>
      <w:r w:rsidR="00D756AF" w:rsidRPr="00C64F12">
        <w:rPr>
          <w:rFonts w:ascii="Times New Roman" w:eastAsia="Times New Roman" w:hAnsi="Times New Roman" w:cs="Times New Roman"/>
          <w:color w:val="000000"/>
          <w:sz w:val="28"/>
          <w:szCs w:val="28"/>
          <w:lang w:eastAsia="ru-RU"/>
        </w:rPr>
        <w:t>«игра</w:t>
      </w:r>
      <w:r w:rsidRPr="00C64F12">
        <w:rPr>
          <w:rFonts w:ascii="Times New Roman" w:eastAsia="Times New Roman" w:hAnsi="Times New Roman" w:cs="Times New Roman"/>
          <w:color w:val="000000"/>
          <w:sz w:val="28"/>
          <w:szCs w:val="28"/>
          <w:lang w:eastAsia="ru-RU"/>
        </w:rPr>
        <w:t xml:space="preserve"> – это огромное светлое окно, через которое в духовный мир ребёнка вливается живительный поток представлений, понятий об окружающем мире. Игра – это искра, зажигающая огонёк пытливости и любознательности».</w:t>
      </w:r>
    </w:p>
    <w:p w:rsidR="00C64F12" w:rsidRPr="00C64F12" w:rsidRDefault="00C64F12" w:rsidP="00C64F12">
      <w:pPr>
        <w:shd w:val="clear" w:color="auto" w:fill="FFFFFF"/>
        <w:spacing w:after="0" w:line="240" w:lineRule="auto"/>
        <w:ind w:firstLine="708"/>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Исходя из вышесказанного, можно сделать вывод о том, что игры необходимы для средней школы, и использовать их надо в системе, на разных этапах урока, включать в них различные виды деятельности школьников, применять игры при изучении сложного, трудного для понимания материала. Необходимо разрабатывать целые комплексы игр по определенным темам, для более систематизированного их использования.</w:t>
      </w:r>
    </w:p>
    <w:p w:rsidR="00C64F12" w:rsidRPr="00C64F12" w:rsidRDefault="00C64F12" w:rsidP="00C64F12">
      <w:pPr>
        <w:shd w:val="clear" w:color="auto" w:fill="FFFFFF"/>
        <w:spacing w:after="0" w:line="240" w:lineRule="auto"/>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Игра – это незаменимый инструмент в развитии личности школьника, с помощью которого можно повысить интерес к математике и сделать этот предмет более «живым» и увлекательным.</w:t>
      </w:r>
    </w:p>
    <w:p w:rsidR="00D756AF" w:rsidRDefault="00D756AF"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D756AF" w:rsidRDefault="00D756AF"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D756AF" w:rsidRDefault="00D756AF"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D756AF" w:rsidRDefault="00D756AF"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D756AF" w:rsidRDefault="00D756AF"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D756AF" w:rsidRDefault="00D756AF"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D756AF" w:rsidRDefault="00D756AF"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D756AF" w:rsidRDefault="00D756AF"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D756AF" w:rsidRDefault="00D756AF" w:rsidP="00C64F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64F12" w:rsidRPr="00C64F12" w:rsidRDefault="00C64F12" w:rsidP="00C64F12">
      <w:pPr>
        <w:shd w:val="clear" w:color="auto" w:fill="FFFFFF"/>
        <w:spacing w:after="0" w:line="240" w:lineRule="auto"/>
        <w:jc w:val="both"/>
        <w:rPr>
          <w:rFonts w:ascii="Calibri" w:eastAsia="Times New Roman" w:hAnsi="Calibri" w:cs="Arial"/>
          <w:color w:val="000000"/>
          <w:lang w:eastAsia="ru-RU"/>
        </w:rPr>
      </w:pPr>
      <w:r w:rsidRPr="00C64F12">
        <w:rPr>
          <w:rFonts w:ascii="Times New Roman" w:eastAsia="Times New Roman" w:hAnsi="Times New Roman" w:cs="Times New Roman"/>
          <w:b/>
          <w:bCs/>
          <w:color w:val="000000"/>
          <w:sz w:val="28"/>
          <w:szCs w:val="28"/>
          <w:lang w:eastAsia="ru-RU"/>
        </w:rPr>
        <w:t>Библиографический список</w:t>
      </w:r>
    </w:p>
    <w:p w:rsidR="00C64F12" w:rsidRPr="00C64F12" w:rsidRDefault="00C64F12" w:rsidP="00C64F12">
      <w:pPr>
        <w:numPr>
          <w:ilvl w:val="0"/>
          <w:numId w:val="1"/>
        </w:numPr>
        <w:shd w:val="clear" w:color="auto" w:fill="FFFFFF"/>
        <w:spacing w:before="100" w:beforeAutospacing="1" w:after="100" w:afterAutospacing="1" w:line="240" w:lineRule="auto"/>
        <w:jc w:val="both"/>
        <w:rPr>
          <w:rFonts w:ascii="Calibri" w:eastAsia="Times New Roman" w:hAnsi="Calibri" w:cs="Arial"/>
          <w:color w:val="000000"/>
          <w:lang w:eastAsia="ru-RU"/>
        </w:rPr>
      </w:pPr>
      <w:proofErr w:type="spellStart"/>
      <w:r w:rsidRPr="00C64F12">
        <w:rPr>
          <w:rFonts w:ascii="Times New Roman" w:eastAsia="Times New Roman" w:hAnsi="Times New Roman" w:cs="Times New Roman"/>
          <w:color w:val="000000"/>
          <w:sz w:val="28"/>
          <w:szCs w:val="28"/>
          <w:lang w:eastAsia="ru-RU"/>
        </w:rPr>
        <w:t>Алексюк</w:t>
      </w:r>
      <w:proofErr w:type="spellEnd"/>
      <w:r w:rsidRPr="00C64F12">
        <w:rPr>
          <w:rFonts w:ascii="Times New Roman" w:eastAsia="Times New Roman" w:hAnsi="Times New Roman" w:cs="Times New Roman"/>
          <w:color w:val="000000"/>
          <w:sz w:val="28"/>
          <w:szCs w:val="28"/>
          <w:lang w:eastAsia="ru-RU"/>
        </w:rPr>
        <w:t xml:space="preserve"> А.Н. Методы обучения и методы учения. - Киев, 1980. -215с.</w:t>
      </w:r>
    </w:p>
    <w:p w:rsidR="00C64F12" w:rsidRPr="00C64F12" w:rsidRDefault="00C64F12" w:rsidP="00C64F12">
      <w:pPr>
        <w:numPr>
          <w:ilvl w:val="0"/>
          <w:numId w:val="2"/>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Архангельский С.И. Учебный процесс в высшей школе, его закономерные основы и методы. М.: Высшая школа, 1980. - 380с.</w:t>
      </w:r>
    </w:p>
    <w:p w:rsidR="00C64F12" w:rsidRPr="00C64F12" w:rsidRDefault="00C64F12" w:rsidP="00C64F12">
      <w:pPr>
        <w:numPr>
          <w:ilvl w:val="0"/>
          <w:numId w:val="3"/>
        </w:numPr>
        <w:shd w:val="clear" w:color="auto" w:fill="FFFFFF"/>
        <w:spacing w:before="100" w:beforeAutospacing="1" w:after="100" w:afterAutospacing="1" w:line="240" w:lineRule="auto"/>
        <w:jc w:val="both"/>
        <w:rPr>
          <w:rFonts w:ascii="Calibri" w:eastAsia="Times New Roman" w:hAnsi="Calibri" w:cs="Arial"/>
          <w:color w:val="000000"/>
          <w:lang w:eastAsia="ru-RU"/>
        </w:rPr>
      </w:pPr>
      <w:proofErr w:type="spellStart"/>
      <w:r w:rsidRPr="00C64F12">
        <w:rPr>
          <w:rFonts w:ascii="Times New Roman" w:eastAsia="Times New Roman" w:hAnsi="Times New Roman" w:cs="Times New Roman"/>
          <w:color w:val="000000"/>
          <w:sz w:val="28"/>
          <w:szCs w:val="28"/>
          <w:lang w:eastAsia="ru-RU"/>
        </w:rPr>
        <w:t>Букатов</w:t>
      </w:r>
      <w:proofErr w:type="spellEnd"/>
      <w:r w:rsidRPr="00C64F12">
        <w:rPr>
          <w:rFonts w:ascii="Times New Roman" w:eastAsia="Times New Roman" w:hAnsi="Times New Roman" w:cs="Times New Roman"/>
          <w:color w:val="000000"/>
          <w:sz w:val="28"/>
          <w:szCs w:val="28"/>
          <w:lang w:eastAsia="ru-RU"/>
        </w:rPr>
        <w:t xml:space="preserve"> В.М. Педагогические таинства дидактических игр // Уч. пос. М.: изд-во Флинта, 1997. -96с.</w:t>
      </w:r>
    </w:p>
    <w:p w:rsidR="00C64F12" w:rsidRPr="00C64F12" w:rsidRDefault="00C64F12" w:rsidP="00C64F12">
      <w:pPr>
        <w:numPr>
          <w:ilvl w:val="0"/>
          <w:numId w:val="4"/>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Глейзер Г.И. История математики в VII – VIII классах. -М.:1982. -240с.</w:t>
      </w:r>
    </w:p>
    <w:p w:rsidR="00C64F12" w:rsidRPr="00C64F12" w:rsidRDefault="00C64F12" w:rsidP="00C64F12">
      <w:pPr>
        <w:numPr>
          <w:ilvl w:val="0"/>
          <w:numId w:val="5"/>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 xml:space="preserve">Занько С.Ф., </w:t>
      </w:r>
      <w:proofErr w:type="spellStart"/>
      <w:r w:rsidRPr="00C64F12">
        <w:rPr>
          <w:rFonts w:ascii="Times New Roman" w:eastAsia="Times New Roman" w:hAnsi="Times New Roman" w:cs="Times New Roman"/>
          <w:color w:val="000000"/>
          <w:sz w:val="28"/>
          <w:szCs w:val="28"/>
          <w:lang w:eastAsia="ru-RU"/>
        </w:rPr>
        <w:t>Тонников</w:t>
      </w:r>
      <w:proofErr w:type="spellEnd"/>
      <w:r w:rsidRPr="00C64F12">
        <w:rPr>
          <w:rFonts w:ascii="Times New Roman" w:eastAsia="Times New Roman" w:hAnsi="Times New Roman" w:cs="Times New Roman"/>
          <w:color w:val="000000"/>
          <w:sz w:val="28"/>
          <w:szCs w:val="28"/>
          <w:lang w:eastAsia="ru-RU"/>
        </w:rPr>
        <w:t xml:space="preserve"> Ю.С., </w:t>
      </w:r>
      <w:proofErr w:type="spellStart"/>
      <w:r w:rsidRPr="00C64F12">
        <w:rPr>
          <w:rFonts w:ascii="Times New Roman" w:eastAsia="Times New Roman" w:hAnsi="Times New Roman" w:cs="Times New Roman"/>
          <w:color w:val="000000"/>
          <w:sz w:val="28"/>
          <w:szCs w:val="28"/>
          <w:lang w:eastAsia="ru-RU"/>
        </w:rPr>
        <w:t>Тюнникова</w:t>
      </w:r>
      <w:proofErr w:type="spellEnd"/>
      <w:r w:rsidRPr="00C64F12">
        <w:rPr>
          <w:rFonts w:ascii="Times New Roman" w:eastAsia="Times New Roman" w:hAnsi="Times New Roman" w:cs="Times New Roman"/>
          <w:color w:val="000000"/>
          <w:sz w:val="28"/>
          <w:szCs w:val="28"/>
          <w:lang w:eastAsia="ru-RU"/>
        </w:rPr>
        <w:t xml:space="preserve"> С.М. Игра и учение // Теория, практика и перспективы игрового обучения. М., 1992. Ч. 1. -128с.</w:t>
      </w:r>
    </w:p>
    <w:p w:rsidR="00C64F12" w:rsidRPr="00C64F12" w:rsidRDefault="00C64F12" w:rsidP="00C64F12">
      <w:pPr>
        <w:numPr>
          <w:ilvl w:val="0"/>
          <w:numId w:val="6"/>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lastRenderedPageBreak/>
        <w:t xml:space="preserve">Запорожец, А. В. Избранные психологические труды: </w:t>
      </w:r>
      <w:proofErr w:type="gramStart"/>
      <w:r w:rsidRPr="00C64F12">
        <w:rPr>
          <w:rFonts w:ascii="Times New Roman" w:eastAsia="Times New Roman" w:hAnsi="Times New Roman" w:cs="Times New Roman"/>
          <w:color w:val="000000"/>
          <w:sz w:val="28"/>
          <w:szCs w:val="28"/>
          <w:lang w:eastAsia="ru-RU"/>
        </w:rPr>
        <w:t>В</w:t>
      </w:r>
      <w:proofErr w:type="gramEnd"/>
      <w:r w:rsidRPr="00C64F12">
        <w:rPr>
          <w:rFonts w:ascii="Times New Roman" w:eastAsia="Times New Roman" w:hAnsi="Times New Roman" w:cs="Times New Roman"/>
          <w:color w:val="000000"/>
          <w:sz w:val="28"/>
          <w:szCs w:val="28"/>
          <w:lang w:eastAsia="ru-RU"/>
        </w:rPr>
        <w:t xml:space="preserve"> 2-х т. Т. II. М.: Педагогика, 1986. – 286с.</w:t>
      </w:r>
    </w:p>
    <w:p w:rsidR="00C64F12" w:rsidRPr="00C64F12" w:rsidRDefault="00C64F12" w:rsidP="00C64F12">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Кларин М.В. Педагогическая технология в учебном процессе. - М.: Знание, 1989. -80с.</w:t>
      </w:r>
    </w:p>
    <w:p w:rsidR="00C64F12" w:rsidRPr="00C64F12" w:rsidRDefault="00C64F12" w:rsidP="00C64F12">
      <w:pPr>
        <w:numPr>
          <w:ilvl w:val="0"/>
          <w:numId w:val="8"/>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Леонтьев А.Н. Проблемы развития психики. – М., 1965. -472с.</w:t>
      </w:r>
    </w:p>
    <w:p w:rsidR="00C64F12" w:rsidRPr="00C64F12" w:rsidRDefault="00C64F12" w:rsidP="00C64F12">
      <w:pPr>
        <w:numPr>
          <w:ilvl w:val="0"/>
          <w:numId w:val="9"/>
        </w:numPr>
        <w:shd w:val="clear" w:color="auto" w:fill="FFFFFF"/>
        <w:spacing w:before="100" w:beforeAutospacing="1" w:after="100" w:afterAutospacing="1" w:line="240" w:lineRule="auto"/>
        <w:jc w:val="both"/>
        <w:rPr>
          <w:rFonts w:ascii="Calibri" w:eastAsia="Times New Roman" w:hAnsi="Calibri" w:cs="Arial"/>
          <w:color w:val="000000"/>
          <w:lang w:eastAsia="ru-RU"/>
        </w:rPr>
      </w:pPr>
      <w:proofErr w:type="spellStart"/>
      <w:r w:rsidRPr="00C64F12">
        <w:rPr>
          <w:rFonts w:ascii="Times New Roman" w:eastAsia="Times New Roman" w:hAnsi="Times New Roman" w:cs="Times New Roman"/>
          <w:color w:val="000000"/>
          <w:sz w:val="28"/>
          <w:szCs w:val="28"/>
          <w:lang w:eastAsia="ru-RU"/>
        </w:rPr>
        <w:t>Селевко</w:t>
      </w:r>
      <w:proofErr w:type="spellEnd"/>
      <w:r w:rsidRPr="00C64F12">
        <w:rPr>
          <w:rFonts w:ascii="Times New Roman" w:eastAsia="Times New Roman" w:hAnsi="Times New Roman" w:cs="Times New Roman"/>
          <w:color w:val="000000"/>
          <w:sz w:val="28"/>
          <w:szCs w:val="28"/>
          <w:lang w:eastAsia="ru-RU"/>
        </w:rPr>
        <w:t xml:space="preserve"> Г.К. Современные образовательные технологии // Учебное пособие М.: Народ, образование, 1998. -256с.</w:t>
      </w:r>
    </w:p>
    <w:p w:rsidR="00C64F12" w:rsidRPr="00C64F12" w:rsidRDefault="00C64F12" w:rsidP="00C64F12">
      <w:pPr>
        <w:numPr>
          <w:ilvl w:val="0"/>
          <w:numId w:val="10"/>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Сухомлинский В. А. Избранные произведения: В 5-ти т. Т. I. Киев, 1979-1981. -688с.</w:t>
      </w:r>
    </w:p>
    <w:p w:rsidR="00D756AF" w:rsidRDefault="00D756AF" w:rsidP="00C64F12">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D756AF" w:rsidRDefault="00D756AF" w:rsidP="00C64F12">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D756AF" w:rsidRDefault="00D756AF" w:rsidP="00C64F12">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D756AF" w:rsidRDefault="00D756AF" w:rsidP="00C64F12">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D756AF" w:rsidRDefault="00D756AF" w:rsidP="00C64F12">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D756AF" w:rsidRDefault="00D756AF" w:rsidP="00C64F12">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D756AF" w:rsidRDefault="00D756AF" w:rsidP="00C64F12">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D756AF" w:rsidRDefault="00D756AF" w:rsidP="00C64F12">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D756AF" w:rsidRDefault="00D756AF" w:rsidP="00C64F12">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D756AF" w:rsidRDefault="00D756AF" w:rsidP="00C64F12">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D756AF" w:rsidRDefault="00D756AF" w:rsidP="00C64F12">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D756AF" w:rsidRDefault="00D756AF" w:rsidP="00C64F12">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4222BF" w:rsidRPr="004222BF" w:rsidRDefault="004222BF" w:rsidP="004222BF">
      <w:pPr>
        <w:shd w:val="clear" w:color="auto" w:fill="FFFFFF"/>
        <w:spacing w:after="0" w:line="240" w:lineRule="auto"/>
        <w:rPr>
          <w:rFonts w:ascii="Times New Roman" w:hAnsi="Times New Roman" w:cs="Times New Roman"/>
          <w:b/>
          <w:noProof/>
          <w:sz w:val="24"/>
          <w:szCs w:val="24"/>
          <w:lang w:eastAsia="ru-RU"/>
        </w:rPr>
      </w:pPr>
    </w:p>
    <w:p w:rsidR="004222BF" w:rsidRDefault="004222BF" w:rsidP="004222BF">
      <w:pPr>
        <w:shd w:val="clear" w:color="auto" w:fill="FFFFFF"/>
        <w:spacing w:after="0" w:line="240" w:lineRule="auto"/>
        <w:jc w:val="center"/>
        <w:rPr>
          <w:rFonts w:ascii="Times New Roman" w:hAnsi="Times New Roman" w:cs="Times New Roman"/>
          <w:b/>
          <w:noProof/>
          <w:sz w:val="24"/>
          <w:szCs w:val="24"/>
          <w:lang w:eastAsia="ru-RU"/>
        </w:rPr>
      </w:pPr>
    </w:p>
    <w:p w:rsidR="004222BF" w:rsidRDefault="004222BF" w:rsidP="004222BF">
      <w:pPr>
        <w:shd w:val="clear" w:color="auto" w:fill="FFFFFF"/>
        <w:spacing w:after="0" w:line="240" w:lineRule="auto"/>
        <w:jc w:val="center"/>
        <w:rPr>
          <w:rFonts w:ascii="Times New Roman" w:hAnsi="Times New Roman" w:cs="Times New Roman"/>
          <w:b/>
          <w:noProof/>
          <w:sz w:val="24"/>
          <w:szCs w:val="24"/>
          <w:lang w:eastAsia="ru-RU"/>
        </w:rPr>
      </w:pPr>
    </w:p>
    <w:p w:rsidR="004222BF" w:rsidRDefault="004222BF" w:rsidP="004222BF">
      <w:pPr>
        <w:shd w:val="clear" w:color="auto" w:fill="FFFFFF"/>
        <w:spacing w:after="0" w:line="240" w:lineRule="auto"/>
        <w:jc w:val="center"/>
        <w:rPr>
          <w:rFonts w:ascii="Times New Roman" w:hAnsi="Times New Roman" w:cs="Times New Roman"/>
          <w:b/>
          <w:noProof/>
          <w:sz w:val="24"/>
          <w:szCs w:val="24"/>
          <w:lang w:eastAsia="ru-RU"/>
        </w:rPr>
      </w:pPr>
    </w:p>
    <w:p w:rsidR="004222BF" w:rsidRDefault="004222BF" w:rsidP="004222BF">
      <w:pPr>
        <w:shd w:val="clear" w:color="auto" w:fill="FFFFFF"/>
        <w:spacing w:after="0" w:line="240" w:lineRule="auto"/>
        <w:jc w:val="center"/>
        <w:rPr>
          <w:rFonts w:ascii="Times New Roman" w:hAnsi="Times New Roman" w:cs="Times New Roman"/>
          <w:b/>
          <w:noProof/>
          <w:sz w:val="24"/>
          <w:szCs w:val="24"/>
          <w:lang w:eastAsia="ru-RU"/>
        </w:rPr>
      </w:pPr>
    </w:p>
    <w:p w:rsidR="004222BF" w:rsidRDefault="004222BF" w:rsidP="004222BF">
      <w:pPr>
        <w:shd w:val="clear" w:color="auto" w:fill="FFFFFF"/>
        <w:spacing w:after="0" w:line="240" w:lineRule="auto"/>
        <w:jc w:val="center"/>
        <w:rPr>
          <w:rFonts w:ascii="Times New Roman" w:hAnsi="Times New Roman" w:cs="Times New Roman"/>
          <w:b/>
          <w:noProof/>
          <w:sz w:val="24"/>
          <w:szCs w:val="24"/>
          <w:lang w:eastAsia="ru-RU"/>
        </w:rPr>
      </w:pPr>
    </w:p>
    <w:p w:rsidR="004222BF" w:rsidRDefault="004222BF" w:rsidP="004222BF">
      <w:pPr>
        <w:shd w:val="clear" w:color="auto" w:fill="FFFFFF"/>
        <w:spacing w:after="0" w:line="240" w:lineRule="auto"/>
        <w:jc w:val="center"/>
        <w:rPr>
          <w:rFonts w:ascii="Times New Roman" w:hAnsi="Times New Roman" w:cs="Times New Roman"/>
          <w:b/>
          <w:noProof/>
          <w:sz w:val="24"/>
          <w:szCs w:val="24"/>
          <w:lang w:eastAsia="ru-RU"/>
        </w:rPr>
      </w:pPr>
    </w:p>
    <w:p w:rsidR="004222BF" w:rsidRDefault="004222BF" w:rsidP="004222BF">
      <w:pPr>
        <w:shd w:val="clear" w:color="auto" w:fill="FFFFFF"/>
        <w:spacing w:after="0" w:line="240" w:lineRule="auto"/>
        <w:jc w:val="center"/>
        <w:rPr>
          <w:rFonts w:ascii="Times New Roman" w:hAnsi="Times New Roman" w:cs="Times New Roman"/>
          <w:b/>
          <w:noProof/>
          <w:sz w:val="24"/>
          <w:szCs w:val="24"/>
          <w:lang w:eastAsia="ru-RU"/>
        </w:rPr>
      </w:pPr>
    </w:p>
    <w:p w:rsidR="004222BF" w:rsidRDefault="004222BF" w:rsidP="004222BF">
      <w:pPr>
        <w:shd w:val="clear" w:color="auto" w:fill="FFFFFF"/>
        <w:spacing w:after="0" w:line="240" w:lineRule="auto"/>
        <w:jc w:val="center"/>
        <w:rPr>
          <w:rFonts w:ascii="Times New Roman" w:hAnsi="Times New Roman" w:cs="Times New Roman"/>
          <w:b/>
          <w:noProof/>
          <w:sz w:val="24"/>
          <w:szCs w:val="24"/>
          <w:lang w:eastAsia="ru-RU"/>
        </w:rPr>
      </w:pPr>
    </w:p>
    <w:p w:rsidR="004222BF" w:rsidRDefault="004222BF" w:rsidP="004222BF">
      <w:pPr>
        <w:shd w:val="clear" w:color="auto" w:fill="FFFFFF"/>
        <w:spacing w:after="0" w:line="240" w:lineRule="auto"/>
        <w:jc w:val="center"/>
        <w:rPr>
          <w:rFonts w:ascii="Times New Roman" w:hAnsi="Times New Roman" w:cs="Times New Roman"/>
          <w:b/>
          <w:noProof/>
          <w:sz w:val="24"/>
          <w:szCs w:val="24"/>
          <w:lang w:eastAsia="ru-RU"/>
        </w:rPr>
      </w:pPr>
    </w:p>
    <w:p w:rsidR="004222BF" w:rsidRDefault="004222BF" w:rsidP="004222BF">
      <w:pPr>
        <w:shd w:val="clear" w:color="auto" w:fill="FFFFFF"/>
        <w:spacing w:after="0" w:line="240" w:lineRule="auto"/>
        <w:jc w:val="center"/>
        <w:rPr>
          <w:rFonts w:ascii="Times New Roman" w:hAnsi="Times New Roman" w:cs="Times New Roman"/>
          <w:b/>
          <w:noProof/>
          <w:sz w:val="24"/>
          <w:szCs w:val="24"/>
          <w:lang w:eastAsia="ru-RU"/>
        </w:rPr>
      </w:pPr>
    </w:p>
    <w:p w:rsidR="004222BF" w:rsidRDefault="004222BF" w:rsidP="004222BF">
      <w:pPr>
        <w:shd w:val="clear" w:color="auto" w:fill="FFFFFF"/>
        <w:spacing w:after="0" w:line="240" w:lineRule="auto"/>
        <w:jc w:val="center"/>
        <w:rPr>
          <w:rFonts w:ascii="Times New Roman" w:hAnsi="Times New Roman" w:cs="Times New Roman"/>
          <w:b/>
          <w:noProof/>
          <w:sz w:val="24"/>
          <w:szCs w:val="24"/>
          <w:lang w:eastAsia="ru-RU"/>
        </w:rPr>
      </w:pPr>
    </w:p>
    <w:p w:rsidR="004222BF" w:rsidRDefault="004222BF" w:rsidP="004222BF">
      <w:pPr>
        <w:shd w:val="clear" w:color="auto" w:fill="FFFFFF"/>
        <w:spacing w:after="0" w:line="240" w:lineRule="auto"/>
        <w:jc w:val="center"/>
        <w:rPr>
          <w:rFonts w:ascii="Times New Roman" w:hAnsi="Times New Roman" w:cs="Times New Roman"/>
          <w:b/>
          <w:noProof/>
          <w:sz w:val="24"/>
          <w:szCs w:val="24"/>
          <w:lang w:eastAsia="ru-RU"/>
        </w:rPr>
      </w:pPr>
    </w:p>
    <w:p w:rsidR="004222BF" w:rsidRDefault="004222BF" w:rsidP="004222BF">
      <w:pPr>
        <w:shd w:val="clear" w:color="auto" w:fill="FFFFFF"/>
        <w:spacing w:after="0" w:line="240" w:lineRule="auto"/>
        <w:jc w:val="center"/>
        <w:rPr>
          <w:rFonts w:ascii="Times New Roman" w:hAnsi="Times New Roman" w:cs="Times New Roman"/>
          <w:b/>
          <w:noProof/>
          <w:sz w:val="24"/>
          <w:szCs w:val="24"/>
          <w:lang w:eastAsia="ru-RU"/>
        </w:rPr>
      </w:pPr>
    </w:p>
    <w:p w:rsidR="004222BF" w:rsidRDefault="004222BF" w:rsidP="004222BF">
      <w:pPr>
        <w:shd w:val="clear" w:color="auto" w:fill="FFFFFF"/>
        <w:spacing w:after="0" w:line="240" w:lineRule="auto"/>
        <w:jc w:val="center"/>
        <w:rPr>
          <w:rFonts w:ascii="Times New Roman" w:hAnsi="Times New Roman" w:cs="Times New Roman"/>
          <w:b/>
          <w:noProof/>
          <w:sz w:val="24"/>
          <w:szCs w:val="24"/>
          <w:lang w:eastAsia="ru-RU"/>
        </w:rPr>
      </w:pPr>
    </w:p>
    <w:p w:rsidR="004222BF" w:rsidRDefault="004222BF" w:rsidP="004222BF">
      <w:pPr>
        <w:shd w:val="clear" w:color="auto" w:fill="FFFFFF"/>
        <w:spacing w:after="0" w:line="240" w:lineRule="auto"/>
        <w:jc w:val="center"/>
        <w:rPr>
          <w:rFonts w:ascii="Times New Roman" w:hAnsi="Times New Roman" w:cs="Times New Roman"/>
          <w:b/>
          <w:noProof/>
          <w:sz w:val="24"/>
          <w:szCs w:val="24"/>
          <w:lang w:eastAsia="ru-RU"/>
        </w:rPr>
      </w:pPr>
    </w:p>
    <w:p w:rsidR="004222BF" w:rsidRDefault="004222BF" w:rsidP="004222BF">
      <w:pPr>
        <w:shd w:val="clear" w:color="auto" w:fill="FFFFFF"/>
        <w:spacing w:after="0" w:line="240" w:lineRule="auto"/>
        <w:jc w:val="center"/>
        <w:rPr>
          <w:rFonts w:ascii="Times New Roman" w:hAnsi="Times New Roman" w:cs="Times New Roman"/>
          <w:b/>
          <w:noProof/>
          <w:sz w:val="24"/>
          <w:szCs w:val="24"/>
          <w:lang w:eastAsia="ru-RU"/>
        </w:rPr>
      </w:pPr>
    </w:p>
    <w:p w:rsidR="004222BF" w:rsidRDefault="004222BF" w:rsidP="004222BF">
      <w:pPr>
        <w:shd w:val="clear" w:color="auto" w:fill="FFFFFF"/>
        <w:spacing w:after="0" w:line="240" w:lineRule="auto"/>
        <w:jc w:val="center"/>
        <w:rPr>
          <w:rFonts w:ascii="Times New Roman" w:hAnsi="Times New Roman" w:cs="Times New Roman"/>
          <w:b/>
          <w:noProof/>
          <w:sz w:val="24"/>
          <w:szCs w:val="24"/>
          <w:lang w:eastAsia="ru-RU"/>
        </w:rPr>
      </w:pPr>
    </w:p>
    <w:p w:rsidR="004222BF" w:rsidRDefault="004222BF" w:rsidP="004222BF">
      <w:pPr>
        <w:shd w:val="clear" w:color="auto" w:fill="FFFFFF"/>
        <w:spacing w:after="0" w:line="240" w:lineRule="auto"/>
        <w:jc w:val="center"/>
        <w:rPr>
          <w:rFonts w:ascii="Times New Roman" w:hAnsi="Times New Roman" w:cs="Times New Roman"/>
          <w:b/>
          <w:noProof/>
          <w:sz w:val="24"/>
          <w:szCs w:val="24"/>
          <w:lang w:eastAsia="ru-RU"/>
        </w:rPr>
      </w:pPr>
    </w:p>
    <w:p w:rsidR="004222BF" w:rsidRPr="004222BF" w:rsidRDefault="004222BF" w:rsidP="004222BF">
      <w:pPr>
        <w:shd w:val="clear" w:color="auto" w:fill="FFFFFF"/>
        <w:spacing w:after="0" w:line="240" w:lineRule="auto"/>
        <w:jc w:val="center"/>
        <w:rPr>
          <w:rFonts w:ascii="Times New Roman" w:hAnsi="Times New Roman" w:cs="Times New Roman"/>
          <w:b/>
          <w:noProof/>
          <w:sz w:val="36"/>
          <w:szCs w:val="36"/>
          <w:lang w:eastAsia="ru-RU"/>
        </w:rPr>
      </w:pPr>
    </w:p>
    <w:p w:rsidR="004222BF" w:rsidRPr="004222BF" w:rsidRDefault="004222BF" w:rsidP="004222BF">
      <w:pPr>
        <w:shd w:val="clear" w:color="auto" w:fill="FFFFFF"/>
        <w:spacing w:after="0" w:line="240" w:lineRule="auto"/>
        <w:jc w:val="center"/>
        <w:rPr>
          <w:rFonts w:ascii="Times New Roman" w:hAnsi="Times New Roman" w:cs="Times New Roman"/>
          <w:b/>
          <w:noProof/>
          <w:sz w:val="36"/>
          <w:szCs w:val="36"/>
          <w:lang w:eastAsia="ru-RU"/>
        </w:rPr>
      </w:pPr>
      <w:r w:rsidRPr="004222BF">
        <w:rPr>
          <w:rFonts w:ascii="Times New Roman" w:hAnsi="Times New Roman" w:cs="Times New Roman"/>
          <w:b/>
          <w:noProof/>
          <w:sz w:val="36"/>
          <w:szCs w:val="36"/>
          <w:lang w:eastAsia="ru-RU"/>
        </w:rPr>
        <w:lastRenderedPageBreak/>
        <w:t>Рисуем по координатам.</w:t>
      </w:r>
    </w:p>
    <w:p w:rsidR="004222BF" w:rsidRDefault="004222BF" w:rsidP="004222BF">
      <w:pPr>
        <w:shd w:val="clear" w:color="auto" w:fill="FFFFFF"/>
        <w:spacing w:after="0" w:line="240" w:lineRule="auto"/>
        <w:jc w:val="center"/>
        <w:rPr>
          <w:rFonts w:ascii="Times New Roman" w:hAnsi="Times New Roman" w:cs="Times New Roman"/>
          <w:b/>
          <w:noProof/>
          <w:sz w:val="24"/>
          <w:szCs w:val="24"/>
          <w:lang w:eastAsia="ru-RU"/>
        </w:rPr>
      </w:pPr>
    </w:p>
    <w:p w:rsidR="004222BF" w:rsidRDefault="004222BF" w:rsidP="004222BF">
      <w:pPr>
        <w:shd w:val="clear" w:color="auto" w:fill="FFFFFF"/>
        <w:spacing w:after="0" w:line="240" w:lineRule="auto"/>
        <w:jc w:val="center"/>
        <w:rPr>
          <w:rFonts w:ascii="Times New Roman" w:hAnsi="Times New Roman" w:cs="Times New Roman"/>
          <w:b/>
          <w:noProof/>
          <w:sz w:val="24"/>
          <w:szCs w:val="24"/>
          <w:lang w:eastAsia="ru-RU"/>
        </w:rPr>
      </w:pPr>
    </w:p>
    <w:p w:rsidR="004222BF" w:rsidRDefault="004222BF" w:rsidP="004222BF">
      <w:pPr>
        <w:shd w:val="clear" w:color="auto" w:fill="FFFFFF"/>
        <w:spacing w:after="0" w:line="240" w:lineRule="auto"/>
        <w:jc w:val="center"/>
        <w:rPr>
          <w:rFonts w:ascii="Times New Roman" w:hAnsi="Times New Roman" w:cs="Times New Roman"/>
          <w:b/>
          <w:noProof/>
          <w:sz w:val="24"/>
          <w:szCs w:val="24"/>
          <w:lang w:eastAsia="ru-RU"/>
        </w:rPr>
      </w:pPr>
    </w:p>
    <w:p w:rsidR="004222BF" w:rsidRDefault="004222BF" w:rsidP="004222BF">
      <w:pPr>
        <w:shd w:val="clear" w:color="auto" w:fill="FFFFFF"/>
        <w:spacing w:after="0" w:line="240" w:lineRule="auto"/>
        <w:jc w:val="center"/>
        <w:rPr>
          <w:rFonts w:ascii="Times New Roman" w:hAnsi="Times New Roman" w:cs="Times New Roman"/>
          <w:b/>
          <w:noProof/>
          <w:sz w:val="24"/>
          <w:szCs w:val="24"/>
          <w:lang w:eastAsia="ru-RU"/>
        </w:rPr>
      </w:pPr>
    </w:p>
    <w:p w:rsidR="004222BF" w:rsidRDefault="004222BF" w:rsidP="004222BF">
      <w:pPr>
        <w:shd w:val="clear" w:color="auto" w:fill="FFFFFF"/>
        <w:spacing w:after="0" w:line="240" w:lineRule="auto"/>
        <w:jc w:val="center"/>
        <w:rPr>
          <w:rFonts w:ascii="Times New Roman" w:hAnsi="Times New Roman" w:cs="Times New Roman"/>
          <w:b/>
          <w:noProof/>
          <w:sz w:val="24"/>
          <w:szCs w:val="24"/>
          <w:lang w:eastAsia="ru-RU"/>
        </w:rPr>
      </w:pPr>
    </w:p>
    <w:p w:rsidR="004222BF" w:rsidRDefault="004222BF" w:rsidP="004222BF">
      <w:pPr>
        <w:shd w:val="clear" w:color="auto" w:fill="FFFFFF"/>
        <w:spacing w:after="0" w:line="240" w:lineRule="auto"/>
        <w:jc w:val="center"/>
        <w:rPr>
          <w:rFonts w:ascii="Times New Roman" w:hAnsi="Times New Roman" w:cs="Times New Roman"/>
          <w:b/>
          <w:noProof/>
          <w:sz w:val="24"/>
          <w:szCs w:val="24"/>
          <w:lang w:eastAsia="ru-RU"/>
        </w:rPr>
      </w:pPr>
    </w:p>
    <w:p w:rsidR="004222BF" w:rsidRDefault="004222BF" w:rsidP="004222BF">
      <w:pPr>
        <w:shd w:val="clear" w:color="auto" w:fill="FFFFFF"/>
        <w:spacing w:after="0" w:line="240" w:lineRule="auto"/>
        <w:jc w:val="center"/>
        <w:rPr>
          <w:rFonts w:ascii="Times New Roman" w:hAnsi="Times New Roman" w:cs="Times New Roman"/>
          <w:b/>
          <w:noProof/>
          <w:sz w:val="24"/>
          <w:szCs w:val="24"/>
          <w:lang w:eastAsia="ru-RU"/>
        </w:rPr>
      </w:pPr>
    </w:p>
    <w:p w:rsidR="004222BF" w:rsidRDefault="004222BF" w:rsidP="004222BF">
      <w:pPr>
        <w:shd w:val="clear" w:color="auto" w:fill="FFFFFF"/>
        <w:spacing w:after="0" w:line="240" w:lineRule="auto"/>
        <w:jc w:val="center"/>
        <w:rPr>
          <w:rFonts w:ascii="Times New Roman" w:hAnsi="Times New Roman" w:cs="Times New Roman"/>
          <w:b/>
          <w:noProof/>
          <w:sz w:val="24"/>
          <w:szCs w:val="24"/>
          <w:lang w:eastAsia="ru-RU"/>
        </w:rPr>
      </w:pPr>
    </w:p>
    <w:p w:rsidR="004222BF" w:rsidRDefault="004222BF" w:rsidP="004222BF">
      <w:pPr>
        <w:shd w:val="clear" w:color="auto" w:fill="FFFFFF"/>
        <w:spacing w:after="0" w:line="240" w:lineRule="auto"/>
        <w:jc w:val="center"/>
        <w:rPr>
          <w:rFonts w:ascii="Times New Roman" w:hAnsi="Times New Roman" w:cs="Times New Roman"/>
          <w:b/>
          <w:noProof/>
          <w:sz w:val="24"/>
          <w:szCs w:val="24"/>
          <w:lang w:eastAsia="ru-RU"/>
        </w:rPr>
      </w:pPr>
    </w:p>
    <w:p w:rsidR="004222BF" w:rsidRDefault="004222BF" w:rsidP="004222BF">
      <w:pPr>
        <w:shd w:val="clear" w:color="auto" w:fill="FFFFFF"/>
        <w:spacing w:after="0" w:line="240" w:lineRule="auto"/>
        <w:jc w:val="center"/>
        <w:rPr>
          <w:rFonts w:ascii="Times New Roman" w:hAnsi="Times New Roman" w:cs="Times New Roman"/>
          <w:b/>
          <w:noProof/>
          <w:sz w:val="24"/>
          <w:szCs w:val="24"/>
          <w:lang w:eastAsia="ru-RU"/>
        </w:rPr>
      </w:pPr>
    </w:p>
    <w:p w:rsidR="004222BF" w:rsidRDefault="004222BF" w:rsidP="004222BF">
      <w:pPr>
        <w:shd w:val="clear" w:color="auto" w:fill="FFFFFF"/>
        <w:spacing w:after="0" w:line="240" w:lineRule="auto"/>
        <w:jc w:val="center"/>
        <w:rPr>
          <w:rFonts w:ascii="Times New Roman" w:hAnsi="Times New Roman" w:cs="Times New Roman"/>
          <w:b/>
          <w:noProof/>
          <w:sz w:val="24"/>
          <w:szCs w:val="24"/>
          <w:lang w:eastAsia="ru-RU"/>
        </w:rPr>
      </w:pPr>
    </w:p>
    <w:p w:rsidR="004222BF" w:rsidRDefault="004222BF" w:rsidP="004222BF">
      <w:pPr>
        <w:shd w:val="clear" w:color="auto" w:fill="FFFFFF"/>
        <w:spacing w:after="0" w:line="240" w:lineRule="auto"/>
        <w:jc w:val="center"/>
        <w:rPr>
          <w:rFonts w:ascii="Times New Roman" w:hAnsi="Times New Roman" w:cs="Times New Roman"/>
          <w:b/>
          <w:noProof/>
          <w:sz w:val="24"/>
          <w:szCs w:val="24"/>
          <w:lang w:eastAsia="ru-RU"/>
        </w:rPr>
      </w:pPr>
    </w:p>
    <w:p w:rsidR="004222BF" w:rsidRDefault="004222BF" w:rsidP="004222BF">
      <w:pPr>
        <w:shd w:val="clear" w:color="auto" w:fill="FFFFFF"/>
        <w:spacing w:after="0" w:line="240" w:lineRule="auto"/>
        <w:jc w:val="center"/>
        <w:rPr>
          <w:rFonts w:ascii="Times New Roman" w:hAnsi="Times New Roman" w:cs="Times New Roman"/>
          <w:b/>
          <w:noProof/>
          <w:sz w:val="24"/>
          <w:szCs w:val="24"/>
          <w:lang w:eastAsia="ru-RU"/>
        </w:rPr>
      </w:pPr>
    </w:p>
    <w:p w:rsidR="004222BF" w:rsidRDefault="004222BF" w:rsidP="004222BF">
      <w:pPr>
        <w:shd w:val="clear" w:color="auto" w:fill="FFFFFF"/>
        <w:spacing w:after="0" w:line="240" w:lineRule="auto"/>
        <w:jc w:val="center"/>
        <w:rPr>
          <w:rFonts w:ascii="Times New Roman" w:hAnsi="Times New Roman" w:cs="Times New Roman"/>
          <w:b/>
          <w:noProof/>
          <w:sz w:val="24"/>
          <w:szCs w:val="24"/>
          <w:lang w:eastAsia="ru-RU"/>
        </w:rPr>
      </w:pPr>
    </w:p>
    <w:p w:rsidR="004222BF" w:rsidRPr="004222BF" w:rsidRDefault="004222BF" w:rsidP="004222BF">
      <w:pPr>
        <w:shd w:val="clear" w:color="auto" w:fill="FFFFFF"/>
        <w:spacing w:after="0" w:line="240" w:lineRule="auto"/>
        <w:jc w:val="center"/>
        <w:rPr>
          <w:rFonts w:ascii="Times New Roman" w:hAnsi="Times New Roman" w:cs="Times New Roman"/>
          <w:b/>
          <w:noProof/>
          <w:sz w:val="24"/>
          <w:szCs w:val="24"/>
          <w:lang w:eastAsia="ru-RU"/>
        </w:rPr>
      </w:pPr>
    </w:p>
    <w:p w:rsidR="00C64F12" w:rsidRPr="00C64F12" w:rsidRDefault="00D756AF" w:rsidP="00C64F12">
      <w:pPr>
        <w:shd w:val="clear" w:color="auto" w:fill="FFFFFF"/>
        <w:spacing w:after="0" w:line="240" w:lineRule="auto"/>
        <w:rPr>
          <w:rFonts w:ascii="Calibri" w:eastAsia="Times New Roman" w:hAnsi="Calibri" w:cs="Arial"/>
          <w:color w:val="000000"/>
          <w:lang w:eastAsia="ru-RU"/>
        </w:rPr>
      </w:pPr>
      <w:r>
        <w:rPr>
          <w:noProof/>
          <w:lang w:eastAsia="ru-RU"/>
        </w:rPr>
        <w:lastRenderedPageBreak/>
        <w:drawing>
          <wp:inline distT="0" distB="0" distL="0" distR="0" wp14:anchorId="03531D41" wp14:editId="2064D593">
            <wp:extent cx="5940425" cy="8497944"/>
            <wp:effectExtent l="0" t="0" r="3175" b="0"/>
            <wp:docPr id="12" name="Рисунок 12" descr="http://900igr.net/up/datai/227302/002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900igr.net/up/datai/227302/0022-0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97944"/>
                    </a:xfrm>
                    <a:prstGeom prst="rect">
                      <a:avLst/>
                    </a:prstGeom>
                    <a:noFill/>
                    <a:ln>
                      <a:noFill/>
                    </a:ln>
                  </pic:spPr>
                </pic:pic>
              </a:graphicData>
            </a:graphic>
          </wp:inline>
        </w:drawing>
      </w:r>
      <w:r w:rsidRPr="00D756AF">
        <w:rPr>
          <w:noProof/>
          <w:lang w:eastAsia="ru-RU"/>
        </w:rPr>
        <w:t xml:space="preserve"> </w:t>
      </w:r>
      <w:r>
        <w:rPr>
          <w:noProof/>
          <w:lang w:eastAsia="ru-RU"/>
        </w:rPr>
        <w:lastRenderedPageBreak/>
        <w:drawing>
          <wp:inline distT="0" distB="0" distL="0" distR="0" wp14:anchorId="49A8A711" wp14:editId="6DE2EF5E">
            <wp:extent cx="5940425" cy="5704052"/>
            <wp:effectExtent l="0" t="0" r="3175" b="0"/>
            <wp:docPr id="18" name="Рисунок 18" descr="https://ds05.infourok.ru/uploads/ex/11e8/001101d7-a85cc6a3/hello_html_36c48e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5.infourok.ru/uploads/ex/11e8/001101d7-a85cc6a3/hello_html_36c48ee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5704052"/>
                    </a:xfrm>
                    <a:prstGeom prst="rect">
                      <a:avLst/>
                    </a:prstGeom>
                    <a:noFill/>
                    <a:ln>
                      <a:noFill/>
                    </a:ln>
                  </pic:spPr>
                </pic:pic>
              </a:graphicData>
            </a:graphic>
          </wp:inline>
        </w:drawing>
      </w:r>
      <w:r w:rsidR="00C64F12" w:rsidRPr="00C64F12">
        <w:rPr>
          <w:rFonts w:ascii="Calibri" w:eastAsia="Times New Roman" w:hAnsi="Calibri" w:cs="Arial"/>
          <w:noProof/>
          <w:color w:val="000000"/>
          <w:lang w:eastAsia="ru-RU"/>
        </w:rPr>
        <mc:AlternateContent>
          <mc:Choice Requires="wps">
            <w:drawing>
              <wp:inline distT="0" distB="0" distL="0" distR="0" wp14:anchorId="17F8DAB3" wp14:editId="05B5BF19">
                <wp:extent cx="3769995" cy="3373120"/>
                <wp:effectExtent l="0" t="0" r="0" b="0"/>
                <wp:docPr id="11" name="AutoShape 1" descr="https://lh5.googleusercontent.com/UQZsUHoTMNGBdQs4-XAM6d6I5wajYA9bny1Wx6w1UZ8HPwMvOBPRo1zmXCkAnWHNI77rr8kbNlLtOiXUj2lfnP8dDjbcJX22VKpbGy_fp9ATSuzjeUuKNg2vg2YoXby2Uq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995" cy="3373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35A480" id="AutoShape 1" o:spid="_x0000_s1026" alt="https://lh5.googleusercontent.com/UQZsUHoTMNGBdQs4-XAM6d6I5wajYA9bny1Wx6w1UZ8HPwMvOBPRo1zmXCkAnWHNI77rr8kbNlLtOiXUj2lfnP8dDjbcJX22VKpbGy_fp9ATSuzjeUuKNg2vg2YoXby2UqY" style="width:296.85pt;height:26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6W3UAMAAGgGAAAOAAAAZHJzL2Uyb0RvYy54bWysVU1v4zYQvRfofyB4V/RhWbaMKAvHipPs&#10;Jo63ibvOXgpKoj4SidSStGWn6H/vkI4dJ3sp2uogkBxqZt68N6PTT5umRmsqZMVZhN0TByPKUp5V&#10;rIjw4mFqDTGSirCM1JzRCG+pxJ/Ofv3ltGtH1OMlrzMqEDhhctS1ES6Vake2LdOSNkSe8JYyMOZc&#10;NETBVhR2JkgH3pva9hwnsDsuslbwlEoJp/HOiM+M/zynqbrLc0kVqiMMuSnzFuad6Ld9dkpGhSBt&#10;WaWvaZB/kUVDKgZBD65ioghaieonV02VCi55rk5S3tg8z6uUGgyAxnU+oLkvSUsNFiiObA9lkv+f&#10;23S2ngtUZcCdixEjDXA0XiluQiM4yqhMoV6aFwnE1GX/pOC8qOlKUpFypijbYVl8/S4XV/zhdnZ5&#10;nn2VvrUc3wZZcN3vyNPjOEzY1v22CTp38X14Ne9u13fn89+4+9IsJ89j9u1qdj0YCDF8Tmb1jbqr&#10;losnr87ZfJjFT0n6eel5v39pk8vtH3kbjh/uVy9PdLH6Miu8deE98mWy9RY/HjWbHaQJoO7budB8&#10;yPaGp88SMT4pCSvoWLagCUALYPdHQvCupCSDsrrahf3Oh95I8IaS7pZnUB4C5TFcb3LR6BjAItoY&#10;SW0PkqIbhVI47A2CMAz7GKVg6/UGPdczorPJaP95K6S6pLxBehFhAfkZ92R9I5VOh4z2V3Q0xqdV&#10;XRvd1uzdAVzcnUBw+FTbdBpGhn+GTngxvBj6lu8FF5bvxLE1nk58K5i6g37ciyeT2P1Lx3X9UVll&#10;GWU6zL4lXP+fSe61OXdiPjSF5HWVaXc6JSmKZFILtCbQklPzmKKD5e2a/T4NUwTA8gGS6/nOuRda&#10;02A4sPyp37fCgTO0HDc8DwPHD/14+h7STcXof4eEugiHfa9vWDpK+gM2xzw/YyOjplIw9OqqifDw&#10;cImMtAYvWGaoVaSqd+ujUuj030oBdO+JNorVIt3pP+HZFgQrOMgJhh6MZ1iUXLxg1MGoi7D8sSKC&#10;YlRfMxB96Pq+no1m4/cHoFAkji3JsYWwFFxFWGG0W07Ubp6uWlEVJURyTWEY13Mkr4yEdRPtsnpt&#10;LxhnBsnr6NXz8nhvbr39IM7+BgAA//8DAFBLAwQUAAYACAAAACEAaF9x/94AAAAFAQAADwAAAGRy&#10;cy9kb3ducmV2LnhtbEyPQUvDQBCF70L/wzIFL2I3bVFrzKaUglhEKKa15212TEKzs2l2m8R/7+hF&#10;L8Mb3vDeN8lysLXosPWVIwXTSQQCKXemokLBfvd8uwDhgyaja0eo4As9LNPRVaJj43p6xy4LheAQ&#10;8rFWUIbQxFL6vESr/cQ1SOx9utbqwGtbSNPqnsNtLWdRdC+trogbSt3gusT8lF2sgj7fdofd24vc&#10;3hw2js6b8zr7eFXqejysnkAEHMLfMfzgMzqkzHR0FzJe1Ar4kfA72bt7nD+AOLKYT2cg00T+p0+/&#10;AQAA//8DAFBLAQItABQABgAIAAAAIQC2gziS/gAAAOEBAAATAAAAAAAAAAAAAAAAAAAAAABbQ29u&#10;dGVudF9UeXBlc10ueG1sUEsBAi0AFAAGAAgAAAAhADj9If/WAAAAlAEAAAsAAAAAAAAAAAAAAAAA&#10;LwEAAF9yZWxzLy5yZWxzUEsBAi0AFAAGAAgAAAAhAKCzpbdQAwAAaAYAAA4AAAAAAAAAAAAAAAAA&#10;LgIAAGRycy9lMm9Eb2MueG1sUEsBAi0AFAAGAAgAAAAhAGhfcf/eAAAABQEAAA8AAAAAAAAAAAAA&#10;AAAAqgUAAGRycy9kb3ducmV2LnhtbFBLBQYAAAAABAAEAPMAAAC1BgAAAAA=&#10;" filled="f" stroked="f">
                <o:lock v:ext="edit" aspectratio="t"/>
                <w10:anchorlock/>
              </v:rect>
            </w:pict>
          </mc:Fallback>
        </mc:AlternateContent>
      </w:r>
    </w:p>
    <w:p w:rsidR="00C64F12" w:rsidRPr="00C64F12" w:rsidRDefault="00C64F12" w:rsidP="00C64F12">
      <w:pPr>
        <w:shd w:val="clear" w:color="auto" w:fill="FFFFFF"/>
        <w:spacing w:after="0" w:line="240" w:lineRule="auto"/>
        <w:rPr>
          <w:rFonts w:ascii="Calibri" w:eastAsia="Times New Roman" w:hAnsi="Calibri" w:cs="Arial"/>
          <w:color w:val="000000"/>
          <w:lang w:eastAsia="ru-RU"/>
        </w:rPr>
      </w:pPr>
    </w:p>
    <w:p w:rsidR="00C64F12" w:rsidRPr="00C64F12" w:rsidRDefault="004222BF" w:rsidP="004222BF">
      <w:pPr>
        <w:shd w:val="clear" w:color="auto" w:fill="FFFFFF"/>
        <w:spacing w:after="0" w:line="240" w:lineRule="auto"/>
        <w:rPr>
          <w:rFonts w:ascii="Calibri" w:eastAsia="Times New Roman" w:hAnsi="Calibri" w:cs="Arial"/>
          <w:color w:val="000000"/>
          <w:lang w:eastAsia="ru-RU"/>
        </w:rPr>
      </w:pPr>
      <w:r>
        <w:rPr>
          <w:rFonts w:ascii="Calibri" w:eastAsia="Times New Roman" w:hAnsi="Calibri" w:cs="Arial"/>
          <w:color w:val="000000"/>
          <w:lang w:eastAsia="ru-RU"/>
        </w:rPr>
        <w:lastRenderedPageBreak/>
        <w:t>      </w:t>
      </w:r>
    </w:p>
    <w:p w:rsidR="00C64F12" w:rsidRPr="00C64F12" w:rsidRDefault="004222BF" w:rsidP="00C64F12">
      <w:pPr>
        <w:shd w:val="clear" w:color="auto" w:fill="FFFFFF"/>
        <w:spacing w:after="0" w:line="240" w:lineRule="auto"/>
        <w:rPr>
          <w:rFonts w:ascii="Calibri" w:eastAsia="Times New Roman" w:hAnsi="Calibri" w:cs="Arial"/>
          <w:color w:val="000000"/>
          <w:lang w:eastAsia="ru-RU"/>
        </w:rPr>
      </w:pPr>
      <w:r>
        <w:rPr>
          <w:rFonts w:ascii="Calibri" w:eastAsia="Times New Roman" w:hAnsi="Calibri" w:cs="Arial"/>
          <w:color w:val="000000"/>
          <w:lang w:eastAsia="ru-RU"/>
        </w:rPr>
        <w:t>       </w:t>
      </w:r>
    </w:p>
    <w:p w:rsidR="00C64F12" w:rsidRPr="00C64F12" w:rsidRDefault="00C64F12" w:rsidP="00C64F12">
      <w:pPr>
        <w:shd w:val="clear" w:color="auto" w:fill="FFFFFF"/>
        <w:spacing w:after="0" w:line="240" w:lineRule="auto"/>
        <w:jc w:val="center"/>
        <w:rPr>
          <w:rFonts w:ascii="Calibri" w:eastAsia="Times New Roman" w:hAnsi="Calibri" w:cs="Arial"/>
          <w:color w:val="000000"/>
          <w:lang w:eastAsia="ru-RU"/>
        </w:rPr>
      </w:pPr>
      <w:r w:rsidRPr="00C64F12">
        <w:rPr>
          <w:rFonts w:ascii="Times New Roman" w:eastAsia="Times New Roman" w:hAnsi="Times New Roman" w:cs="Times New Roman"/>
          <w:b/>
          <w:bCs/>
          <w:i/>
          <w:iCs/>
          <w:color w:val="000000"/>
          <w:sz w:val="28"/>
          <w:szCs w:val="28"/>
          <w:lang w:eastAsia="ru-RU"/>
        </w:rPr>
        <w:t>Венгерский кроссворд</w:t>
      </w:r>
    </w:p>
    <w:p w:rsidR="00C64F12" w:rsidRPr="00C64F12" w:rsidRDefault="00C64F12" w:rsidP="00C64F12">
      <w:pPr>
        <w:shd w:val="clear" w:color="auto" w:fill="FFFFFF"/>
        <w:spacing w:line="240" w:lineRule="auto"/>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Найдите названия фигур.</w:t>
      </w:r>
    </w:p>
    <w:tbl>
      <w:tblPr>
        <w:tblW w:w="0" w:type="auto"/>
        <w:tblCellMar>
          <w:left w:w="0" w:type="dxa"/>
          <w:right w:w="0" w:type="dxa"/>
        </w:tblCellMar>
        <w:tblLook w:val="04A0" w:firstRow="1" w:lastRow="0" w:firstColumn="1" w:lastColumn="0" w:noHBand="0" w:noVBand="1"/>
      </w:tblPr>
      <w:tblGrid>
        <w:gridCol w:w="534"/>
        <w:gridCol w:w="568"/>
        <w:gridCol w:w="568"/>
        <w:gridCol w:w="568"/>
        <w:gridCol w:w="568"/>
        <w:gridCol w:w="568"/>
        <w:gridCol w:w="568"/>
        <w:gridCol w:w="568"/>
        <w:gridCol w:w="568"/>
        <w:gridCol w:w="568"/>
        <w:gridCol w:w="568"/>
        <w:gridCol w:w="568"/>
        <w:gridCol w:w="568"/>
        <w:gridCol w:w="568"/>
      </w:tblGrid>
      <w:tr w:rsidR="00C64F12" w:rsidRPr="00C64F12" w:rsidTr="00C64F12">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bookmarkStart w:id="6" w:name="cfd67c9c09a5235d08df9f70b6e62ee35f4f10c4"/>
            <w:bookmarkStart w:id="7" w:name="1"/>
            <w:bookmarkEnd w:id="6"/>
            <w:bookmarkEnd w:id="7"/>
            <w:r w:rsidRPr="00C64F12">
              <w:rPr>
                <w:rFonts w:ascii="Times New Roman" w:eastAsia="Times New Roman" w:hAnsi="Times New Roman" w:cs="Times New Roman"/>
                <w:b/>
                <w:bCs/>
                <w:color w:val="002060"/>
                <w:sz w:val="32"/>
                <w:szCs w:val="32"/>
                <w:lang w:eastAsia="ru-RU"/>
              </w:rPr>
              <w:t>д</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с</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к</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в</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а</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д</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р</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а</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т</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х</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й</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и</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ь</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л</w:t>
            </w:r>
          </w:p>
        </w:tc>
      </w:tr>
      <w:tr w:rsidR="00C64F12" w:rsidRPr="00C64F12" w:rsidTr="00C64F12">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и</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е</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ж</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о</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к</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р</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у</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ж</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н</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о</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с</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т</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ь</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о</w:t>
            </w:r>
          </w:p>
        </w:tc>
      </w:tr>
      <w:tr w:rsidR="00C64F12" w:rsidRPr="00C64F12" w:rsidTr="00C64F12">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а</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к</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п</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ц</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ф</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ч</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с</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у</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т</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р</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е</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р</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ш</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г</w:t>
            </w:r>
          </w:p>
        </w:tc>
      </w:tr>
      <w:tr w:rsidR="00C64F12" w:rsidRPr="00C64F12" w:rsidTr="00C64F12">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м</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т</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щ</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и</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а</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е</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и</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ю</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р</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д</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г</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а</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э</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у</w:t>
            </w:r>
          </w:p>
        </w:tc>
      </w:tr>
      <w:tr w:rsidR="00C64F12" w:rsidRPr="00C64F12" w:rsidTr="00C64F12">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е</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о</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ю</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у</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п</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л</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и</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к</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е</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а</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м</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п</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х</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я</w:t>
            </w:r>
          </w:p>
        </w:tc>
      </w:tr>
      <w:tr w:rsidR="00C64F12" w:rsidRPr="00C64F12" w:rsidTr="00C64F12">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т</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р</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д</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а</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е</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е</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т</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ж</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у</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а</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е</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е</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а</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ы</w:t>
            </w:r>
          </w:p>
        </w:tc>
      </w:tr>
      <w:tr w:rsidR="00C64F12" w:rsidRPr="00C64F12" w:rsidTr="00C64F12">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р</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т</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и</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о</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е</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с</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л</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а</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г</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к</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н</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ц</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с</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х</w:t>
            </w:r>
          </w:p>
        </w:tc>
      </w:tr>
      <w:tr w:rsidR="00C64F12" w:rsidRPr="00C64F12" w:rsidTr="00C64F12">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г</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с</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т</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к</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у</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б</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д</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е</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о</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м</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т</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и</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е</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м</w:t>
            </w:r>
          </w:p>
        </w:tc>
      </w:tr>
      <w:tr w:rsidR="00C64F12" w:rsidRPr="00C64F12" w:rsidTr="00C64F12">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б</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о</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к</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и</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с</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и</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д</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х</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л</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э</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е</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я</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я</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я</w:t>
            </w:r>
          </w:p>
        </w:tc>
      </w:tr>
      <w:tr w:rsidR="00C64F12" w:rsidRPr="00C64F12" w:rsidTr="00C64F12">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м</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л</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д</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ф</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м</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я</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ы</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в</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ь</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л</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а</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п</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р</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а</w:t>
            </w:r>
          </w:p>
        </w:tc>
      </w:tr>
      <w:tr w:rsidR="00C64F12" w:rsidRPr="00C64F12" w:rsidTr="00C64F12">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о</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а</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н</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а</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д</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ж</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й</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х</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н</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ф</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а</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м</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и</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м</w:t>
            </w:r>
          </w:p>
        </w:tc>
      </w:tr>
      <w:tr w:rsidR="00C64F12" w:rsidRPr="00C64F12" w:rsidTr="00C64F12">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р</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р</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р</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о</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т</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к</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е</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в</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и</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щ</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н</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р</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й</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я</w:t>
            </w:r>
          </w:p>
        </w:tc>
      </w:tr>
      <w:tr w:rsidR="00C64F12" w:rsidRPr="00C64F12" w:rsidTr="00C64F12">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ь</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и</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к</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з</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б</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в</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п</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л</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к</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ж</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э</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х</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а</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р</w:t>
            </w:r>
          </w:p>
        </w:tc>
      </w:tr>
      <w:tr w:rsidR="00C64F12" w:rsidRPr="00C64F12" w:rsidTr="00C64F12">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п</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ы</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п</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о</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б</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р</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д</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н</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и</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л</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е</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ц</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color w:val="000000"/>
                <w:sz w:val="32"/>
                <w:szCs w:val="32"/>
                <w:lang w:eastAsia="ru-RU"/>
              </w:rPr>
              <w:t>э</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4F12" w:rsidRPr="00C64F12" w:rsidRDefault="00C64F12" w:rsidP="00C64F12">
            <w:pPr>
              <w:spacing w:after="0" w:line="240" w:lineRule="auto"/>
              <w:jc w:val="center"/>
              <w:rPr>
                <w:rFonts w:ascii="Calibri" w:eastAsia="Times New Roman" w:hAnsi="Calibri" w:cs="Times New Roman"/>
                <w:color w:val="000000"/>
                <w:lang w:eastAsia="ru-RU"/>
              </w:rPr>
            </w:pPr>
            <w:r w:rsidRPr="00C64F12">
              <w:rPr>
                <w:rFonts w:ascii="Times New Roman" w:eastAsia="Times New Roman" w:hAnsi="Times New Roman" w:cs="Times New Roman"/>
                <w:b/>
                <w:bCs/>
                <w:color w:val="002060"/>
                <w:sz w:val="32"/>
                <w:szCs w:val="32"/>
                <w:lang w:eastAsia="ru-RU"/>
              </w:rPr>
              <w:t>п</w:t>
            </w:r>
          </w:p>
        </w:tc>
      </w:tr>
    </w:tbl>
    <w:p w:rsidR="00C64F12" w:rsidRPr="00D5044C" w:rsidRDefault="00D5044C" w:rsidP="00D5044C">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w:t>
      </w:r>
      <w:r w:rsidR="00C64F12" w:rsidRPr="00D5044C">
        <w:rPr>
          <w:rFonts w:ascii="Times New Roman" w:eastAsia="Times New Roman" w:hAnsi="Times New Roman" w:cs="Times New Roman"/>
          <w:b/>
          <w:bCs/>
          <w:iCs/>
          <w:color w:val="000000"/>
          <w:sz w:val="28"/>
          <w:szCs w:val="28"/>
          <w:lang w:eastAsia="ru-RU"/>
        </w:rPr>
        <w:t>Геометрический кроссворд</w:t>
      </w:r>
    </w:p>
    <w:p w:rsidR="00C64F12" w:rsidRPr="00D5044C" w:rsidRDefault="00C64F12" w:rsidP="00C64F12">
      <w:pPr>
        <w:shd w:val="clear" w:color="auto" w:fill="FFFFFF"/>
        <w:spacing w:after="0" w:line="240" w:lineRule="auto"/>
        <w:rPr>
          <w:rFonts w:ascii="Times New Roman" w:eastAsia="Times New Roman" w:hAnsi="Times New Roman" w:cs="Times New Roman"/>
          <w:b/>
          <w:color w:val="000000"/>
          <w:sz w:val="28"/>
          <w:szCs w:val="28"/>
          <w:lang w:eastAsia="ru-RU"/>
        </w:rPr>
      </w:pPr>
    </w:p>
    <w:p w:rsidR="00C64F12" w:rsidRPr="00C64F12" w:rsidRDefault="00C64F12" w:rsidP="00C64F12">
      <w:pPr>
        <w:shd w:val="clear" w:color="auto" w:fill="FFFFFF"/>
        <w:spacing w:after="0" w:line="240" w:lineRule="auto"/>
        <w:rPr>
          <w:rFonts w:ascii="Calibri" w:eastAsia="Times New Roman" w:hAnsi="Calibri" w:cs="Arial"/>
          <w:color w:val="000000"/>
          <w:lang w:eastAsia="ru-RU"/>
        </w:rPr>
      </w:pPr>
      <w:r w:rsidRPr="00C64F12">
        <w:rPr>
          <w:rFonts w:ascii="Times New Roman" w:eastAsia="Times New Roman" w:hAnsi="Times New Roman" w:cs="Times New Roman"/>
          <w:color w:val="000000"/>
          <w:sz w:val="24"/>
          <w:szCs w:val="24"/>
          <w:lang w:eastAsia="ru-RU"/>
        </w:rPr>
        <w:t>1. Школьный предмет, один из пары предметов, на которые распадается математика в 7 классе. </w:t>
      </w:r>
      <w:r w:rsidRPr="00C64F12">
        <w:rPr>
          <w:rFonts w:ascii="Times New Roman" w:eastAsia="Times New Roman" w:hAnsi="Times New Roman" w:cs="Times New Roman"/>
          <w:b/>
          <w:bCs/>
          <w:color w:val="000000"/>
          <w:sz w:val="24"/>
          <w:szCs w:val="24"/>
          <w:lang w:eastAsia="ru-RU"/>
        </w:rPr>
        <w:t>(геометрия)</w:t>
      </w:r>
    </w:p>
    <w:p w:rsidR="00C64F12" w:rsidRPr="00C64F12" w:rsidRDefault="00C64F12" w:rsidP="00C64F12">
      <w:pPr>
        <w:shd w:val="clear" w:color="auto" w:fill="FFFFFF"/>
        <w:spacing w:after="0" w:line="240" w:lineRule="auto"/>
        <w:rPr>
          <w:rFonts w:ascii="Calibri" w:eastAsia="Times New Roman" w:hAnsi="Calibri" w:cs="Arial"/>
          <w:color w:val="000000"/>
          <w:lang w:eastAsia="ru-RU"/>
        </w:rPr>
      </w:pPr>
      <w:r w:rsidRPr="00C64F12">
        <w:rPr>
          <w:rFonts w:ascii="Times New Roman" w:eastAsia="Times New Roman" w:hAnsi="Times New Roman" w:cs="Times New Roman"/>
          <w:color w:val="000000"/>
          <w:sz w:val="24"/>
          <w:szCs w:val="24"/>
          <w:lang w:eastAsia="ru-RU"/>
        </w:rPr>
        <w:t>2. Луч, делящий угол пополам. </w:t>
      </w:r>
      <w:r w:rsidRPr="00C64F12">
        <w:rPr>
          <w:rFonts w:ascii="Times New Roman" w:eastAsia="Times New Roman" w:hAnsi="Times New Roman" w:cs="Times New Roman"/>
          <w:b/>
          <w:bCs/>
          <w:color w:val="000000"/>
          <w:sz w:val="24"/>
          <w:szCs w:val="24"/>
          <w:lang w:eastAsia="ru-RU"/>
        </w:rPr>
        <w:t>(биссектриса)</w:t>
      </w:r>
    </w:p>
    <w:p w:rsidR="00C64F12" w:rsidRPr="00C64F12" w:rsidRDefault="00C64F12" w:rsidP="00C64F12">
      <w:pPr>
        <w:shd w:val="clear" w:color="auto" w:fill="FFFFFF"/>
        <w:spacing w:after="0" w:line="240" w:lineRule="auto"/>
        <w:rPr>
          <w:rFonts w:ascii="Calibri" w:eastAsia="Times New Roman" w:hAnsi="Calibri" w:cs="Arial"/>
          <w:color w:val="000000"/>
          <w:lang w:eastAsia="ru-RU"/>
        </w:rPr>
      </w:pPr>
      <w:r w:rsidRPr="00C64F12">
        <w:rPr>
          <w:rFonts w:ascii="Times New Roman" w:eastAsia="Times New Roman" w:hAnsi="Times New Roman" w:cs="Times New Roman"/>
          <w:color w:val="000000"/>
          <w:sz w:val="24"/>
          <w:szCs w:val="24"/>
          <w:lang w:eastAsia="ru-RU"/>
        </w:rPr>
        <w:t>3. Прямая линия, ограниченная с обеих сторон </w:t>
      </w:r>
      <w:r w:rsidRPr="00C64F12">
        <w:rPr>
          <w:rFonts w:ascii="Times New Roman" w:eastAsia="Times New Roman" w:hAnsi="Times New Roman" w:cs="Times New Roman"/>
          <w:b/>
          <w:bCs/>
          <w:color w:val="000000"/>
          <w:sz w:val="24"/>
          <w:szCs w:val="24"/>
          <w:lang w:eastAsia="ru-RU"/>
        </w:rPr>
        <w:t>(отрезок)</w:t>
      </w:r>
    </w:p>
    <w:p w:rsidR="00C64F12" w:rsidRPr="00C64F12" w:rsidRDefault="00C64F12" w:rsidP="00C64F12">
      <w:pPr>
        <w:shd w:val="clear" w:color="auto" w:fill="FFFFFF"/>
        <w:spacing w:after="0" w:line="240" w:lineRule="auto"/>
        <w:rPr>
          <w:rFonts w:ascii="Calibri" w:eastAsia="Times New Roman" w:hAnsi="Calibri" w:cs="Arial"/>
          <w:color w:val="000000"/>
          <w:lang w:eastAsia="ru-RU"/>
        </w:rPr>
      </w:pPr>
      <w:r w:rsidRPr="00C64F12">
        <w:rPr>
          <w:rFonts w:ascii="Times New Roman" w:eastAsia="Times New Roman" w:hAnsi="Times New Roman" w:cs="Times New Roman"/>
          <w:color w:val="000000"/>
          <w:sz w:val="24"/>
          <w:szCs w:val="24"/>
          <w:lang w:eastAsia="ru-RU"/>
        </w:rPr>
        <w:t>4. Что кроме часа делится на 60 минут.</w:t>
      </w:r>
      <w:r w:rsidRPr="00C64F12">
        <w:rPr>
          <w:rFonts w:ascii="Times New Roman" w:eastAsia="Times New Roman" w:hAnsi="Times New Roman" w:cs="Times New Roman"/>
          <w:b/>
          <w:bCs/>
          <w:color w:val="000000"/>
          <w:sz w:val="24"/>
          <w:szCs w:val="24"/>
          <w:lang w:eastAsia="ru-RU"/>
        </w:rPr>
        <w:t> (градус)</w:t>
      </w:r>
    </w:p>
    <w:p w:rsidR="00C64F12" w:rsidRPr="00C64F12" w:rsidRDefault="00C64F12" w:rsidP="00C64F12">
      <w:pPr>
        <w:shd w:val="clear" w:color="auto" w:fill="FFFFFF"/>
        <w:spacing w:after="0" w:line="240" w:lineRule="auto"/>
        <w:rPr>
          <w:rFonts w:ascii="Calibri" w:eastAsia="Times New Roman" w:hAnsi="Calibri" w:cs="Arial"/>
          <w:color w:val="000000"/>
          <w:lang w:eastAsia="ru-RU"/>
        </w:rPr>
      </w:pPr>
      <w:r w:rsidRPr="00C64F12">
        <w:rPr>
          <w:rFonts w:ascii="Times New Roman" w:eastAsia="Times New Roman" w:hAnsi="Times New Roman" w:cs="Times New Roman"/>
          <w:color w:val="000000"/>
          <w:sz w:val="24"/>
          <w:szCs w:val="24"/>
          <w:lang w:eastAsia="ru-RU"/>
        </w:rPr>
        <w:t>5. Отрезок, соединяющий вершину треугольника с серединой противоположной стороны. </w:t>
      </w:r>
      <w:r w:rsidRPr="00C64F12">
        <w:rPr>
          <w:rFonts w:ascii="Times New Roman" w:eastAsia="Times New Roman" w:hAnsi="Times New Roman" w:cs="Times New Roman"/>
          <w:b/>
          <w:bCs/>
          <w:color w:val="000000"/>
          <w:sz w:val="24"/>
          <w:szCs w:val="24"/>
          <w:lang w:eastAsia="ru-RU"/>
        </w:rPr>
        <w:t>(медиана)</w:t>
      </w:r>
    </w:p>
    <w:p w:rsidR="00C64F12" w:rsidRPr="00C64F12" w:rsidRDefault="00C64F12" w:rsidP="00C64F12">
      <w:pPr>
        <w:shd w:val="clear" w:color="auto" w:fill="FFFFFF"/>
        <w:spacing w:after="0" w:line="240" w:lineRule="auto"/>
        <w:rPr>
          <w:rFonts w:ascii="Calibri" w:eastAsia="Times New Roman" w:hAnsi="Calibri" w:cs="Arial"/>
          <w:color w:val="000000"/>
          <w:lang w:eastAsia="ru-RU"/>
        </w:rPr>
      </w:pPr>
      <w:r w:rsidRPr="00C64F12">
        <w:rPr>
          <w:rFonts w:ascii="Times New Roman" w:eastAsia="Times New Roman" w:hAnsi="Times New Roman" w:cs="Times New Roman"/>
          <w:color w:val="000000"/>
          <w:sz w:val="24"/>
          <w:szCs w:val="24"/>
          <w:lang w:eastAsia="ru-RU"/>
        </w:rPr>
        <w:t>6. Его можно получить, вращая полукруг около его диаметра. </w:t>
      </w:r>
      <w:r w:rsidRPr="00C64F12">
        <w:rPr>
          <w:rFonts w:ascii="Times New Roman" w:eastAsia="Times New Roman" w:hAnsi="Times New Roman" w:cs="Times New Roman"/>
          <w:b/>
          <w:bCs/>
          <w:color w:val="000000"/>
          <w:sz w:val="24"/>
          <w:szCs w:val="24"/>
          <w:lang w:eastAsia="ru-RU"/>
        </w:rPr>
        <w:t>(шар)</w:t>
      </w:r>
    </w:p>
    <w:p w:rsidR="00C64F12" w:rsidRPr="00C64F12" w:rsidRDefault="00C64F12" w:rsidP="00C64F12">
      <w:pPr>
        <w:shd w:val="clear" w:color="auto" w:fill="FFFFFF"/>
        <w:spacing w:after="0" w:line="240" w:lineRule="auto"/>
        <w:rPr>
          <w:rFonts w:ascii="Calibri" w:eastAsia="Times New Roman" w:hAnsi="Calibri" w:cs="Arial"/>
          <w:color w:val="000000"/>
          <w:lang w:eastAsia="ru-RU"/>
        </w:rPr>
      </w:pPr>
      <w:r w:rsidRPr="00C64F12">
        <w:rPr>
          <w:rFonts w:ascii="Times New Roman" w:eastAsia="Times New Roman" w:hAnsi="Times New Roman" w:cs="Times New Roman"/>
          <w:color w:val="000000"/>
          <w:sz w:val="24"/>
          <w:szCs w:val="24"/>
          <w:lang w:eastAsia="ru-RU"/>
        </w:rPr>
        <w:t>7. Многоугольник с тремя сторонами. </w:t>
      </w:r>
      <w:r w:rsidRPr="00C64F12">
        <w:rPr>
          <w:rFonts w:ascii="Times New Roman" w:eastAsia="Times New Roman" w:hAnsi="Times New Roman" w:cs="Times New Roman"/>
          <w:b/>
          <w:bCs/>
          <w:color w:val="000000"/>
          <w:sz w:val="24"/>
          <w:szCs w:val="24"/>
          <w:lang w:eastAsia="ru-RU"/>
        </w:rPr>
        <w:t>(треугольник)</w:t>
      </w:r>
    </w:p>
    <w:p w:rsidR="00C64F12" w:rsidRPr="00C64F12" w:rsidRDefault="00C64F12" w:rsidP="00C64F12">
      <w:pPr>
        <w:shd w:val="clear" w:color="auto" w:fill="FFFFFF"/>
        <w:spacing w:after="0" w:line="240" w:lineRule="auto"/>
        <w:rPr>
          <w:rFonts w:ascii="Calibri" w:eastAsia="Times New Roman" w:hAnsi="Calibri" w:cs="Arial"/>
          <w:color w:val="000000"/>
          <w:lang w:eastAsia="ru-RU"/>
        </w:rPr>
      </w:pPr>
      <w:r w:rsidRPr="00C64F12">
        <w:rPr>
          <w:rFonts w:ascii="Times New Roman" w:eastAsia="Times New Roman" w:hAnsi="Times New Roman" w:cs="Times New Roman"/>
          <w:color w:val="000000"/>
          <w:sz w:val="24"/>
          <w:szCs w:val="24"/>
          <w:lang w:eastAsia="ru-RU"/>
        </w:rPr>
        <w:t>8. Геометрическое место точек плоскости равноудаленных от одной её точки. </w:t>
      </w:r>
      <w:r w:rsidRPr="00C64F12">
        <w:rPr>
          <w:rFonts w:ascii="Times New Roman" w:eastAsia="Times New Roman" w:hAnsi="Times New Roman" w:cs="Times New Roman"/>
          <w:b/>
          <w:bCs/>
          <w:color w:val="000000"/>
          <w:sz w:val="24"/>
          <w:szCs w:val="24"/>
          <w:lang w:eastAsia="ru-RU"/>
        </w:rPr>
        <w:t>(окружность)</w:t>
      </w:r>
    </w:p>
    <w:p w:rsidR="00C64F12" w:rsidRPr="00C64F12" w:rsidRDefault="00C64F12" w:rsidP="00C64F12">
      <w:pPr>
        <w:shd w:val="clear" w:color="auto" w:fill="FFFFFF"/>
        <w:spacing w:after="0" w:line="240" w:lineRule="auto"/>
        <w:rPr>
          <w:rFonts w:ascii="Calibri" w:eastAsia="Times New Roman" w:hAnsi="Calibri" w:cs="Arial"/>
          <w:color w:val="000000"/>
          <w:lang w:eastAsia="ru-RU"/>
        </w:rPr>
      </w:pPr>
      <w:r w:rsidRPr="00C64F12">
        <w:rPr>
          <w:rFonts w:ascii="Times New Roman" w:eastAsia="Times New Roman" w:hAnsi="Times New Roman" w:cs="Times New Roman"/>
          <w:color w:val="000000"/>
          <w:sz w:val="24"/>
          <w:szCs w:val="24"/>
          <w:lang w:eastAsia="ru-RU"/>
        </w:rPr>
        <w:t>9. Инструмент для измерения длины. </w:t>
      </w:r>
      <w:r w:rsidRPr="00C64F12">
        <w:rPr>
          <w:rFonts w:ascii="Times New Roman" w:eastAsia="Times New Roman" w:hAnsi="Times New Roman" w:cs="Times New Roman"/>
          <w:b/>
          <w:bCs/>
          <w:color w:val="000000"/>
          <w:sz w:val="24"/>
          <w:szCs w:val="24"/>
          <w:lang w:eastAsia="ru-RU"/>
        </w:rPr>
        <w:t>(линейка)</w:t>
      </w:r>
    </w:p>
    <w:p w:rsidR="00C64F12" w:rsidRPr="00C64F12" w:rsidRDefault="00C64F12" w:rsidP="00C64F12">
      <w:pPr>
        <w:shd w:val="clear" w:color="auto" w:fill="FFFFFF"/>
        <w:spacing w:after="0" w:line="240" w:lineRule="auto"/>
        <w:rPr>
          <w:rFonts w:ascii="Calibri" w:eastAsia="Times New Roman" w:hAnsi="Calibri" w:cs="Arial"/>
          <w:color w:val="000000"/>
          <w:lang w:eastAsia="ru-RU"/>
        </w:rPr>
      </w:pPr>
      <w:r w:rsidRPr="00C64F12">
        <w:rPr>
          <w:rFonts w:ascii="Times New Roman" w:eastAsia="Times New Roman" w:hAnsi="Times New Roman" w:cs="Times New Roman"/>
          <w:color w:val="000000"/>
          <w:sz w:val="24"/>
          <w:szCs w:val="24"/>
          <w:lang w:eastAsia="ru-RU"/>
        </w:rPr>
        <w:t>10. Перпендикуляр, опущенный из любой вершины треугольника на противолежащую сторону. </w:t>
      </w:r>
      <w:r w:rsidRPr="00C64F12">
        <w:rPr>
          <w:rFonts w:ascii="Times New Roman" w:eastAsia="Times New Roman" w:hAnsi="Times New Roman" w:cs="Times New Roman"/>
          <w:b/>
          <w:bCs/>
          <w:color w:val="000000"/>
          <w:sz w:val="24"/>
          <w:szCs w:val="24"/>
          <w:lang w:eastAsia="ru-RU"/>
        </w:rPr>
        <w:t>(высота)</w:t>
      </w:r>
    </w:p>
    <w:p w:rsidR="00C64F12" w:rsidRPr="00C64F12" w:rsidRDefault="00C64F12" w:rsidP="00C64F12">
      <w:pPr>
        <w:shd w:val="clear" w:color="auto" w:fill="FFFFFF"/>
        <w:spacing w:after="0" w:line="240" w:lineRule="auto"/>
        <w:rPr>
          <w:rFonts w:ascii="Calibri" w:eastAsia="Times New Roman" w:hAnsi="Calibri" w:cs="Arial"/>
          <w:color w:val="000000"/>
          <w:lang w:eastAsia="ru-RU"/>
        </w:rPr>
      </w:pPr>
      <w:r w:rsidRPr="00C64F12">
        <w:rPr>
          <w:rFonts w:ascii="Times New Roman" w:eastAsia="Times New Roman" w:hAnsi="Times New Roman" w:cs="Times New Roman"/>
          <w:color w:val="000000"/>
          <w:sz w:val="24"/>
          <w:szCs w:val="24"/>
          <w:lang w:eastAsia="ru-RU"/>
        </w:rPr>
        <w:t>11. Инструмент для построения окружности. </w:t>
      </w:r>
      <w:r w:rsidRPr="00C64F12">
        <w:rPr>
          <w:rFonts w:ascii="Times New Roman" w:eastAsia="Times New Roman" w:hAnsi="Times New Roman" w:cs="Times New Roman"/>
          <w:b/>
          <w:bCs/>
          <w:color w:val="000000"/>
          <w:sz w:val="24"/>
          <w:szCs w:val="24"/>
          <w:lang w:eastAsia="ru-RU"/>
        </w:rPr>
        <w:t>(циркуль)</w:t>
      </w:r>
    </w:p>
    <w:p w:rsidR="00C64F12" w:rsidRPr="00C64F12" w:rsidRDefault="00C64F12" w:rsidP="00C64F12">
      <w:pPr>
        <w:shd w:val="clear" w:color="auto" w:fill="FFFFFF"/>
        <w:spacing w:after="0" w:line="240" w:lineRule="auto"/>
        <w:rPr>
          <w:rFonts w:ascii="Calibri" w:eastAsia="Times New Roman" w:hAnsi="Calibri" w:cs="Arial"/>
          <w:color w:val="000000"/>
          <w:lang w:eastAsia="ru-RU"/>
        </w:rPr>
      </w:pPr>
      <w:r w:rsidRPr="00C64F12">
        <w:rPr>
          <w:rFonts w:ascii="Times New Roman" w:eastAsia="Times New Roman" w:hAnsi="Times New Roman" w:cs="Times New Roman"/>
          <w:color w:val="000000"/>
          <w:sz w:val="24"/>
          <w:szCs w:val="24"/>
          <w:lang w:eastAsia="ru-RU"/>
        </w:rPr>
        <w:t>12. Отрезок, соединяющий центр окружности с любой её точкой.</w:t>
      </w:r>
      <w:r w:rsidRPr="00C64F12">
        <w:rPr>
          <w:rFonts w:ascii="Times New Roman" w:eastAsia="Times New Roman" w:hAnsi="Times New Roman" w:cs="Times New Roman"/>
          <w:b/>
          <w:bCs/>
          <w:color w:val="000000"/>
          <w:sz w:val="24"/>
          <w:szCs w:val="24"/>
          <w:lang w:eastAsia="ru-RU"/>
        </w:rPr>
        <w:t> (радиус)</w:t>
      </w:r>
    </w:p>
    <w:p w:rsidR="00C64F12" w:rsidRPr="00C64F12" w:rsidRDefault="00C64F12" w:rsidP="00C64F12">
      <w:pPr>
        <w:shd w:val="clear" w:color="auto" w:fill="FFFFFF"/>
        <w:spacing w:after="0" w:line="240" w:lineRule="auto"/>
        <w:rPr>
          <w:rFonts w:ascii="Calibri" w:eastAsia="Times New Roman" w:hAnsi="Calibri" w:cs="Arial"/>
          <w:color w:val="000000"/>
          <w:lang w:eastAsia="ru-RU"/>
        </w:rPr>
      </w:pPr>
      <w:r w:rsidRPr="00C64F12">
        <w:rPr>
          <w:rFonts w:ascii="Times New Roman" w:eastAsia="Times New Roman" w:hAnsi="Times New Roman" w:cs="Times New Roman"/>
          <w:color w:val="000000"/>
          <w:sz w:val="24"/>
          <w:szCs w:val="24"/>
          <w:lang w:eastAsia="ru-RU"/>
        </w:rPr>
        <w:t>13. Параллелограмм, у которого все стороны равны. </w:t>
      </w:r>
      <w:r w:rsidRPr="00C64F12">
        <w:rPr>
          <w:rFonts w:ascii="Times New Roman" w:eastAsia="Times New Roman" w:hAnsi="Times New Roman" w:cs="Times New Roman"/>
          <w:b/>
          <w:bCs/>
          <w:color w:val="000000"/>
          <w:sz w:val="24"/>
          <w:szCs w:val="24"/>
          <w:lang w:eastAsia="ru-RU"/>
        </w:rPr>
        <w:t>(ромб)</w:t>
      </w:r>
    </w:p>
    <w:p w:rsidR="00C64F12" w:rsidRPr="00C64F12" w:rsidRDefault="00C64F12" w:rsidP="00C64F12">
      <w:pPr>
        <w:shd w:val="clear" w:color="auto" w:fill="FFFFFF"/>
        <w:spacing w:after="0" w:line="240" w:lineRule="auto"/>
        <w:rPr>
          <w:rFonts w:ascii="Calibri" w:eastAsia="Times New Roman" w:hAnsi="Calibri" w:cs="Arial"/>
          <w:color w:val="000000"/>
          <w:lang w:eastAsia="ru-RU"/>
        </w:rPr>
      </w:pPr>
      <w:r w:rsidRPr="00C64F12">
        <w:rPr>
          <w:rFonts w:ascii="Times New Roman" w:eastAsia="Times New Roman" w:hAnsi="Times New Roman" w:cs="Times New Roman"/>
          <w:color w:val="000000"/>
          <w:sz w:val="24"/>
          <w:szCs w:val="24"/>
          <w:lang w:eastAsia="ru-RU"/>
        </w:rPr>
        <w:t>14. Правильный шестигранник, все грани которого квадраты. </w:t>
      </w:r>
      <w:r w:rsidRPr="00C64F12">
        <w:rPr>
          <w:rFonts w:ascii="Times New Roman" w:eastAsia="Times New Roman" w:hAnsi="Times New Roman" w:cs="Times New Roman"/>
          <w:b/>
          <w:bCs/>
          <w:color w:val="000000"/>
          <w:sz w:val="24"/>
          <w:szCs w:val="24"/>
          <w:lang w:eastAsia="ru-RU"/>
        </w:rPr>
        <w:t>(куб)</w:t>
      </w:r>
    </w:p>
    <w:p w:rsidR="00C64F12" w:rsidRPr="00C64F12" w:rsidRDefault="00C64F12" w:rsidP="00C64F12">
      <w:pPr>
        <w:shd w:val="clear" w:color="auto" w:fill="FFFFFF"/>
        <w:spacing w:after="0" w:line="240" w:lineRule="auto"/>
        <w:rPr>
          <w:rFonts w:ascii="Calibri" w:eastAsia="Times New Roman" w:hAnsi="Calibri" w:cs="Arial"/>
          <w:color w:val="000000"/>
          <w:lang w:eastAsia="ru-RU"/>
        </w:rPr>
      </w:pPr>
    </w:p>
    <w:p w:rsidR="00D5044C" w:rsidRDefault="00D5044C" w:rsidP="00C64F12">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p>
    <w:p w:rsidR="00D5044C" w:rsidRDefault="00D5044C" w:rsidP="00C64F12">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p>
    <w:p w:rsidR="00D5044C" w:rsidRDefault="00D5044C" w:rsidP="00C64F12">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p>
    <w:p w:rsidR="00D5044C" w:rsidRDefault="00D5044C" w:rsidP="00C64F12">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p>
    <w:p w:rsidR="00D5044C" w:rsidRDefault="00D5044C" w:rsidP="00C64F12">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p>
    <w:p w:rsidR="00C64F12" w:rsidRPr="00C64F12" w:rsidRDefault="00C64F12" w:rsidP="00C64F12">
      <w:pPr>
        <w:shd w:val="clear" w:color="auto" w:fill="FFFFFF"/>
        <w:spacing w:after="0" w:line="240" w:lineRule="auto"/>
        <w:rPr>
          <w:rFonts w:ascii="Calibri" w:eastAsia="Times New Roman" w:hAnsi="Calibri" w:cs="Arial"/>
          <w:color w:val="000000"/>
          <w:lang w:eastAsia="ru-RU"/>
        </w:rPr>
      </w:pPr>
    </w:p>
    <w:p w:rsidR="00C64F12" w:rsidRPr="00C64F12" w:rsidRDefault="00C64F12" w:rsidP="00C64F12">
      <w:pPr>
        <w:shd w:val="clear" w:color="auto" w:fill="FFFFFF"/>
        <w:spacing w:after="0" w:line="240" w:lineRule="auto"/>
        <w:jc w:val="center"/>
        <w:rPr>
          <w:rFonts w:ascii="Calibri" w:eastAsia="Times New Roman" w:hAnsi="Calibri" w:cs="Arial"/>
          <w:color w:val="000000"/>
          <w:lang w:eastAsia="ru-RU"/>
        </w:rPr>
      </w:pPr>
      <w:r w:rsidRPr="00C64F12">
        <w:rPr>
          <w:rFonts w:ascii="Times New Roman" w:eastAsia="Times New Roman" w:hAnsi="Times New Roman" w:cs="Times New Roman"/>
          <w:b/>
          <w:bCs/>
          <w:i/>
          <w:iCs/>
          <w:color w:val="000000"/>
          <w:sz w:val="28"/>
          <w:szCs w:val="28"/>
          <w:lang w:eastAsia="ru-RU"/>
        </w:rPr>
        <w:lastRenderedPageBreak/>
        <w:t>Игра «Звёздный час»</w:t>
      </w:r>
    </w:p>
    <w:p w:rsidR="00C64F12" w:rsidRPr="00C64F12" w:rsidRDefault="00C64F12" w:rsidP="00C64F12">
      <w:pPr>
        <w:shd w:val="clear" w:color="auto" w:fill="FFFFFF"/>
        <w:spacing w:after="0" w:line="240" w:lineRule="auto"/>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Для данной игры потребуются ПК, мультимедиа-проектор, электронная презентация.</w:t>
      </w:r>
    </w:p>
    <w:p w:rsidR="00C64F12" w:rsidRPr="00C64F12" w:rsidRDefault="00C64F12" w:rsidP="00C64F12">
      <w:pPr>
        <w:shd w:val="clear" w:color="auto" w:fill="FFFFFF"/>
        <w:spacing w:after="0" w:line="240" w:lineRule="auto"/>
        <w:jc w:val="center"/>
        <w:rPr>
          <w:rFonts w:ascii="Calibri" w:eastAsia="Times New Roman" w:hAnsi="Calibri" w:cs="Arial"/>
          <w:color w:val="000000"/>
          <w:lang w:eastAsia="ru-RU"/>
        </w:rPr>
      </w:pPr>
      <w:r w:rsidRPr="00C64F12">
        <w:rPr>
          <w:rFonts w:ascii="Times New Roman" w:eastAsia="Times New Roman" w:hAnsi="Times New Roman" w:cs="Times New Roman"/>
          <w:i/>
          <w:iCs/>
          <w:color w:val="000000"/>
          <w:sz w:val="28"/>
          <w:szCs w:val="28"/>
          <w:lang w:eastAsia="ru-RU"/>
        </w:rPr>
        <w:t>Ход проведения игры</w:t>
      </w:r>
    </w:p>
    <w:p w:rsidR="00C64F12" w:rsidRPr="00C64F12" w:rsidRDefault="00C64F12" w:rsidP="00C64F12">
      <w:pPr>
        <w:shd w:val="clear" w:color="auto" w:fill="FFFFFF"/>
        <w:spacing w:after="0" w:line="240" w:lineRule="auto"/>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  Класс делится на 4-5 групп по 5-6 человек. Игра проводится в IV тура. Вопросы I и III тура обсуждаются в группах вслух. Выбирается правильная версия ответа. По истечении времени табличку с номером поднимает капитан группы.</w:t>
      </w:r>
      <w:r w:rsidR="00D5044C">
        <w:rPr>
          <w:rFonts w:ascii="Times New Roman" w:eastAsia="Times New Roman" w:hAnsi="Times New Roman" w:cs="Times New Roman"/>
          <w:color w:val="000000"/>
          <w:sz w:val="28"/>
          <w:szCs w:val="28"/>
          <w:lang w:eastAsia="ru-RU"/>
        </w:rPr>
        <w:t xml:space="preserve"> </w:t>
      </w:r>
      <w:r w:rsidRPr="00C64F12">
        <w:rPr>
          <w:rFonts w:ascii="Times New Roman" w:eastAsia="Times New Roman" w:hAnsi="Times New Roman" w:cs="Times New Roman"/>
          <w:color w:val="000000"/>
          <w:sz w:val="28"/>
          <w:szCs w:val="28"/>
          <w:lang w:eastAsia="ru-RU"/>
        </w:rPr>
        <w:t>Во II и IV турах каждый участник группы работает самостоятельно. После чего результаты работы участников группы объединяются. Отчет о работе дает тоже капитан. На каждый вопрос I и III туров отводится 30 секунд. На подготовку ответов во II и IV турах отводится по 1 минуте. Игра сопровождается электронной презентацией.</w:t>
      </w:r>
    </w:p>
    <w:p w:rsidR="00C64F12" w:rsidRPr="00C64F12" w:rsidRDefault="00C64F12" w:rsidP="00C64F12">
      <w:pPr>
        <w:shd w:val="clear" w:color="auto" w:fill="FFFFFF"/>
        <w:spacing w:after="0" w:line="240" w:lineRule="auto"/>
        <w:rPr>
          <w:rFonts w:ascii="Calibri" w:eastAsia="Times New Roman" w:hAnsi="Calibri" w:cs="Arial"/>
          <w:color w:val="000000"/>
          <w:lang w:eastAsia="ru-RU"/>
        </w:rPr>
      </w:pPr>
      <w:r w:rsidRPr="00C64F12">
        <w:rPr>
          <w:rFonts w:ascii="Times New Roman" w:eastAsia="Times New Roman" w:hAnsi="Times New Roman" w:cs="Times New Roman"/>
          <w:b/>
          <w:bCs/>
          <w:color w:val="000000"/>
          <w:sz w:val="28"/>
          <w:szCs w:val="28"/>
          <w:lang w:eastAsia="ru-RU"/>
        </w:rPr>
        <w:t>I тур.</w:t>
      </w:r>
      <w:r w:rsidRPr="00C64F12">
        <w:rPr>
          <w:rFonts w:ascii="Times New Roman" w:eastAsia="Times New Roman" w:hAnsi="Times New Roman" w:cs="Times New Roman"/>
          <w:color w:val="000000"/>
          <w:sz w:val="28"/>
          <w:szCs w:val="28"/>
          <w:lang w:eastAsia="ru-RU"/>
        </w:rPr>
        <w:t> </w:t>
      </w:r>
      <w:r w:rsidRPr="00C64F12">
        <w:rPr>
          <w:rFonts w:ascii="Times New Roman" w:eastAsia="Times New Roman" w:hAnsi="Times New Roman" w:cs="Times New Roman"/>
          <w:color w:val="000000"/>
          <w:sz w:val="28"/>
          <w:szCs w:val="28"/>
          <w:u w:val="single"/>
          <w:lang w:eastAsia="ru-RU"/>
        </w:rPr>
        <w:t>Математические термины</w:t>
      </w:r>
    </w:p>
    <w:p w:rsidR="00C64F12" w:rsidRPr="00C64F12" w:rsidRDefault="00C64F12" w:rsidP="00C64F12">
      <w:pPr>
        <w:shd w:val="clear" w:color="auto" w:fill="FFFFFF"/>
        <w:spacing w:after="0" w:line="240" w:lineRule="auto"/>
        <w:rPr>
          <w:rFonts w:ascii="Calibri" w:eastAsia="Times New Roman" w:hAnsi="Calibri" w:cs="Arial"/>
          <w:color w:val="000000"/>
          <w:lang w:eastAsia="ru-RU"/>
        </w:rPr>
      </w:pPr>
      <w:r w:rsidRPr="00C64F12">
        <w:rPr>
          <w:rFonts w:ascii="Times New Roman" w:eastAsia="Times New Roman" w:hAnsi="Times New Roman" w:cs="Times New Roman"/>
          <w:color w:val="000000"/>
          <w:sz w:val="24"/>
          <w:szCs w:val="24"/>
          <w:lang w:eastAsia="ru-RU"/>
        </w:rPr>
        <w:t>    * отрезок;</w:t>
      </w:r>
    </w:p>
    <w:p w:rsidR="00C64F12" w:rsidRPr="00C64F12" w:rsidRDefault="00C64F12" w:rsidP="00C64F12">
      <w:pPr>
        <w:shd w:val="clear" w:color="auto" w:fill="FFFFFF"/>
        <w:spacing w:after="0" w:line="240" w:lineRule="auto"/>
        <w:rPr>
          <w:rFonts w:ascii="Calibri" w:eastAsia="Times New Roman" w:hAnsi="Calibri" w:cs="Arial"/>
          <w:color w:val="000000"/>
          <w:lang w:eastAsia="ru-RU"/>
        </w:rPr>
      </w:pPr>
      <w:r w:rsidRPr="00C64F12">
        <w:rPr>
          <w:rFonts w:ascii="Times New Roman" w:eastAsia="Times New Roman" w:hAnsi="Times New Roman" w:cs="Times New Roman"/>
          <w:color w:val="000000"/>
          <w:sz w:val="24"/>
          <w:szCs w:val="24"/>
          <w:lang w:eastAsia="ru-RU"/>
        </w:rPr>
        <w:t>    * перпендикуляр;</w:t>
      </w:r>
    </w:p>
    <w:p w:rsidR="00C64F12" w:rsidRPr="00C64F12" w:rsidRDefault="00C64F12" w:rsidP="00C64F12">
      <w:pPr>
        <w:shd w:val="clear" w:color="auto" w:fill="FFFFFF"/>
        <w:spacing w:after="0" w:line="240" w:lineRule="auto"/>
        <w:rPr>
          <w:rFonts w:ascii="Calibri" w:eastAsia="Times New Roman" w:hAnsi="Calibri" w:cs="Arial"/>
          <w:color w:val="000000"/>
          <w:lang w:eastAsia="ru-RU"/>
        </w:rPr>
      </w:pPr>
      <w:r w:rsidRPr="00C64F12">
        <w:rPr>
          <w:rFonts w:ascii="Times New Roman" w:eastAsia="Times New Roman" w:hAnsi="Times New Roman" w:cs="Times New Roman"/>
          <w:color w:val="000000"/>
          <w:sz w:val="24"/>
          <w:szCs w:val="24"/>
          <w:lang w:eastAsia="ru-RU"/>
        </w:rPr>
        <w:t>    * диаметр;</w:t>
      </w:r>
    </w:p>
    <w:p w:rsidR="00C64F12" w:rsidRPr="00C64F12" w:rsidRDefault="00C64F12" w:rsidP="00C64F12">
      <w:pPr>
        <w:shd w:val="clear" w:color="auto" w:fill="FFFFFF"/>
        <w:spacing w:after="0" w:line="240" w:lineRule="auto"/>
        <w:rPr>
          <w:rFonts w:ascii="Calibri" w:eastAsia="Times New Roman" w:hAnsi="Calibri" w:cs="Arial"/>
          <w:color w:val="000000"/>
          <w:lang w:eastAsia="ru-RU"/>
        </w:rPr>
      </w:pPr>
      <w:r w:rsidRPr="00C64F12">
        <w:rPr>
          <w:rFonts w:ascii="Times New Roman" w:eastAsia="Times New Roman" w:hAnsi="Times New Roman" w:cs="Times New Roman"/>
          <w:color w:val="000000"/>
          <w:sz w:val="24"/>
          <w:szCs w:val="24"/>
          <w:lang w:eastAsia="ru-RU"/>
        </w:rPr>
        <w:t>    * ромб;</w:t>
      </w:r>
    </w:p>
    <w:p w:rsidR="00C64F12" w:rsidRPr="00C64F12" w:rsidRDefault="00C64F12" w:rsidP="00C64F12">
      <w:pPr>
        <w:shd w:val="clear" w:color="auto" w:fill="FFFFFF"/>
        <w:spacing w:after="0" w:line="240" w:lineRule="auto"/>
        <w:rPr>
          <w:rFonts w:ascii="Calibri" w:eastAsia="Times New Roman" w:hAnsi="Calibri" w:cs="Arial"/>
          <w:color w:val="000000"/>
          <w:lang w:eastAsia="ru-RU"/>
        </w:rPr>
      </w:pPr>
      <w:r w:rsidRPr="00C64F12">
        <w:rPr>
          <w:rFonts w:ascii="Times New Roman" w:eastAsia="Times New Roman" w:hAnsi="Times New Roman" w:cs="Times New Roman"/>
          <w:color w:val="000000"/>
          <w:sz w:val="24"/>
          <w:szCs w:val="24"/>
          <w:lang w:eastAsia="ru-RU"/>
        </w:rPr>
        <w:t>    * биссектриса;</w:t>
      </w:r>
    </w:p>
    <w:p w:rsidR="00C64F12" w:rsidRPr="00C64F12" w:rsidRDefault="00C64F12" w:rsidP="00C64F12">
      <w:pPr>
        <w:shd w:val="clear" w:color="auto" w:fill="FFFFFF"/>
        <w:spacing w:after="0" w:line="240" w:lineRule="auto"/>
        <w:rPr>
          <w:rFonts w:ascii="Calibri" w:eastAsia="Times New Roman" w:hAnsi="Calibri" w:cs="Arial"/>
          <w:color w:val="000000"/>
          <w:lang w:eastAsia="ru-RU"/>
        </w:rPr>
      </w:pPr>
      <w:r w:rsidRPr="00C64F12">
        <w:rPr>
          <w:rFonts w:ascii="Times New Roman" w:eastAsia="Times New Roman" w:hAnsi="Times New Roman" w:cs="Times New Roman"/>
          <w:color w:val="000000"/>
          <w:sz w:val="24"/>
          <w:szCs w:val="24"/>
          <w:lang w:eastAsia="ru-RU"/>
        </w:rPr>
        <w:t>    * угол;</w:t>
      </w:r>
    </w:p>
    <w:p w:rsidR="00C64F12" w:rsidRPr="00C64F12" w:rsidRDefault="00C64F12" w:rsidP="00C64F12">
      <w:pPr>
        <w:shd w:val="clear" w:color="auto" w:fill="FFFFFF"/>
        <w:spacing w:after="0" w:line="240" w:lineRule="auto"/>
        <w:rPr>
          <w:rFonts w:ascii="Calibri" w:eastAsia="Times New Roman" w:hAnsi="Calibri" w:cs="Arial"/>
          <w:color w:val="000000"/>
          <w:lang w:eastAsia="ru-RU"/>
        </w:rPr>
      </w:pPr>
      <w:r w:rsidRPr="00C64F12">
        <w:rPr>
          <w:rFonts w:ascii="Times New Roman" w:eastAsia="Times New Roman" w:hAnsi="Times New Roman" w:cs="Times New Roman"/>
          <w:color w:val="000000"/>
          <w:sz w:val="24"/>
          <w:szCs w:val="24"/>
          <w:lang w:eastAsia="ru-RU"/>
        </w:rPr>
        <w:t>    * окружность;</w:t>
      </w:r>
    </w:p>
    <w:p w:rsidR="00C64F12" w:rsidRPr="00C64F12" w:rsidRDefault="00C64F12" w:rsidP="00C64F12">
      <w:pPr>
        <w:shd w:val="clear" w:color="auto" w:fill="FFFFFF"/>
        <w:spacing w:after="0" w:line="240" w:lineRule="auto"/>
        <w:rPr>
          <w:rFonts w:ascii="Calibri" w:eastAsia="Times New Roman" w:hAnsi="Calibri" w:cs="Arial"/>
          <w:color w:val="000000"/>
          <w:lang w:eastAsia="ru-RU"/>
        </w:rPr>
      </w:pPr>
      <w:r w:rsidRPr="00C64F12">
        <w:rPr>
          <w:rFonts w:ascii="Times New Roman" w:eastAsia="Times New Roman" w:hAnsi="Times New Roman" w:cs="Times New Roman"/>
          <w:color w:val="000000"/>
          <w:sz w:val="24"/>
          <w:szCs w:val="24"/>
          <w:lang w:eastAsia="ru-RU"/>
        </w:rPr>
        <w:t>    * радиус.</w:t>
      </w:r>
    </w:p>
    <w:p w:rsidR="00C64F12" w:rsidRPr="00C64F12" w:rsidRDefault="00C64F12" w:rsidP="00C64F12">
      <w:pPr>
        <w:shd w:val="clear" w:color="auto" w:fill="FFFFFF"/>
        <w:spacing w:after="0" w:line="240" w:lineRule="auto"/>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Предлагаемые вопросы и ответы</w:t>
      </w:r>
    </w:p>
    <w:p w:rsidR="00C64F12" w:rsidRPr="00C64F12" w:rsidRDefault="00C64F12" w:rsidP="00C64F12">
      <w:pPr>
        <w:shd w:val="clear" w:color="auto" w:fill="FFFFFF"/>
        <w:spacing w:after="0" w:line="240" w:lineRule="auto"/>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   </w:t>
      </w:r>
      <w:r w:rsidRPr="00C64F12">
        <w:rPr>
          <w:rFonts w:ascii="Times New Roman" w:eastAsia="Times New Roman" w:hAnsi="Times New Roman" w:cs="Times New Roman"/>
          <w:b/>
          <w:bCs/>
          <w:color w:val="000000"/>
          <w:sz w:val="28"/>
          <w:szCs w:val="28"/>
          <w:lang w:eastAsia="ru-RU"/>
        </w:rPr>
        <w:t>1.</w:t>
      </w:r>
      <w:r w:rsidRPr="00C64F12">
        <w:rPr>
          <w:rFonts w:ascii="Times New Roman" w:eastAsia="Times New Roman" w:hAnsi="Times New Roman" w:cs="Times New Roman"/>
          <w:color w:val="000000"/>
          <w:sz w:val="28"/>
          <w:szCs w:val="28"/>
          <w:lang w:eastAsia="ru-RU"/>
        </w:rPr>
        <w:t> Можно сказать, что это самая простая геометрическая фигура после точки, прямой, луча и отрезка.                                                                       </w:t>
      </w:r>
      <w:r w:rsidRPr="00C64F12">
        <w:rPr>
          <w:rFonts w:ascii="Times New Roman" w:eastAsia="Times New Roman" w:hAnsi="Times New Roman" w:cs="Times New Roman"/>
          <w:color w:val="000000"/>
          <w:sz w:val="24"/>
          <w:szCs w:val="24"/>
          <w:lang w:eastAsia="ru-RU"/>
        </w:rPr>
        <w:t>(Ответ. Геометрическая фигура, которая состоит из точки и двух лучей, исходящих из этой точки – это угол. Правильный ответ – 6)</w:t>
      </w:r>
    </w:p>
    <w:p w:rsidR="00C64F12" w:rsidRPr="00C64F12" w:rsidRDefault="00C64F12" w:rsidP="00C64F12">
      <w:pPr>
        <w:shd w:val="clear" w:color="auto" w:fill="FFFFFF"/>
        <w:spacing w:after="0" w:line="240" w:lineRule="auto"/>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   </w:t>
      </w:r>
      <w:r w:rsidRPr="00C64F12">
        <w:rPr>
          <w:rFonts w:ascii="Times New Roman" w:eastAsia="Times New Roman" w:hAnsi="Times New Roman" w:cs="Times New Roman"/>
          <w:b/>
          <w:bCs/>
          <w:color w:val="000000"/>
          <w:sz w:val="28"/>
          <w:szCs w:val="28"/>
          <w:lang w:eastAsia="ru-RU"/>
        </w:rPr>
        <w:t>2. </w:t>
      </w:r>
      <w:r w:rsidRPr="00C64F12">
        <w:rPr>
          <w:rFonts w:ascii="Times New Roman" w:eastAsia="Times New Roman" w:hAnsi="Times New Roman" w:cs="Times New Roman"/>
          <w:color w:val="000000"/>
          <w:sz w:val="28"/>
          <w:szCs w:val="28"/>
          <w:lang w:eastAsia="ru-RU"/>
        </w:rPr>
        <w:t>Термин, который происходит от латинского “делящий пополам”.         </w:t>
      </w:r>
      <w:r w:rsidRPr="00C64F12">
        <w:rPr>
          <w:rFonts w:ascii="Times New Roman" w:eastAsia="Times New Roman" w:hAnsi="Times New Roman" w:cs="Times New Roman"/>
          <w:color w:val="000000"/>
          <w:sz w:val="24"/>
          <w:szCs w:val="24"/>
          <w:lang w:eastAsia="ru-RU"/>
        </w:rPr>
        <w:t> (Ответ. “</w:t>
      </w:r>
      <w:proofErr w:type="spellStart"/>
      <w:r w:rsidRPr="00C64F12">
        <w:rPr>
          <w:rFonts w:ascii="Times New Roman" w:eastAsia="Times New Roman" w:hAnsi="Times New Roman" w:cs="Times New Roman"/>
          <w:color w:val="000000"/>
          <w:sz w:val="24"/>
          <w:szCs w:val="24"/>
          <w:lang w:eastAsia="ru-RU"/>
        </w:rPr>
        <w:t>диа</w:t>
      </w:r>
      <w:proofErr w:type="spellEnd"/>
      <w:r w:rsidRPr="00C64F12">
        <w:rPr>
          <w:rFonts w:ascii="Times New Roman" w:eastAsia="Times New Roman" w:hAnsi="Times New Roman" w:cs="Times New Roman"/>
          <w:color w:val="000000"/>
          <w:sz w:val="24"/>
          <w:szCs w:val="24"/>
          <w:lang w:eastAsia="ru-RU"/>
        </w:rPr>
        <w:t>” – два, “</w:t>
      </w:r>
      <w:proofErr w:type="spellStart"/>
      <w:r w:rsidRPr="00C64F12">
        <w:rPr>
          <w:rFonts w:ascii="Times New Roman" w:eastAsia="Times New Roman" w:hAnsi="Times New Roman" w:cs="Times New Roman"/>
          <w:color w:val="000000"/>
          <w:sz w:val="24"/>
          <w:szCs w:val="24"/>
          <w:lang w:eastAsia="ru-RU"/>
        </w:rPr>
        <w:t>метрио</w:t>
      </w:r>
      <w:proofErr w:type="spellEnd"/>
      <w:r w:rsidRPr="00C64F12">
        <w:rPr>
          <w:rFonts w:ascii="Times New Roman" w:eastAsia="Times New Roman" w:hAnsi="Times New Roman" w:cs="Times New Roman"/>
          <w:color w:val="000000"/>
          <w:sz w:val="24"/>
          <w:szCs w:val="24"/>
          <w:lang w:eastAsia="ru-RU"/>
        </w:rPr>
        <w:t>” - измеряю – это диаметр. Правильный ответ – 3)</w:t>
      </w:r>
    </w:p>
    <w:p w:rsidR="00C64F12" w:rsidRPr="00C64F12" w:rsidRDefault="00C64F12" w:rsidP="00C64F12">
      <w:pPr>
        <w:shd w:val="clear" w:color="auto" w:fill="FFFFFF"/>
        <w:spacing w:after="0" w:line="240" w:lineRule="auto"/>
        <w:rPr>
          <w:rFonts w:ascii="Calibri" w:eastAsia="Times New Roman" w:hAnsi="Calibri" w:cs="Arial"/>
          <w:color w:val="000000"/>
          <w:lang w:eastAsia="ru-RU"/>
        </w:rPr>
      </w:pPr>
      <w:r w:rsidRPr="00C64F12">
        <w:rPr>
          <w:rFonts w:ascii="Times New Roman" w:eastAsia="Times New Roman" w:hAnsi="Times New Roman" w:cs="Times New Roman"/>
          <w:b/>
          <w:bCs/>
          <w:color w:val="000000"/>
          <w:sz w:val="28"/>
          <w:szCs w:val="28"/>
          <w:lang w:eastAsia="ru-RU"/>
        </w:rPr>
        <w:t>   3.</w:t>
      </w:r>
      <w:r w:rsidRPr="00C64F12">
        <w:rPr>
          <w:rFonts w:ascii="Times New Roman" w:eastAsia="Times New Roman" w:hAnsi="Times New Roman" w:cs="Times New Roman"/>
          <w:color w:val="000000"/>
          <w:sz w:val="28"/>
          <w:szCs w:val="28"/>
          <w:lang w:eastAsia="ru-RU"/>
        </w:rPr>
        <w:t> Она рассекает надвое.                                                                               </w:t>
      </w:r>
      <w:r w:rsidRPr="00C64F12">
        <w:rPr>
          <w:rFonts w:ascii="Times New Roman" w:eastAsia="Times New Roman" w:hAnsi="Times New Roman" w:cs="Times New Roman"/>
          <w:color w:val="000000"/>
          <w:sz w:val="24"/>
          <w:szCs w:val="24"/>
          <w:lang w:eastAsia="ru-RU"/>
        </w:rPr>
        <w:t>(Ответ. От латинского “бис” и “</w:t>
      </w:r>
      <w:proofErr w:type="spellStart"/>
      <w:r w:rsidRPr="00C64F12">
        <w:rPr>
          <w:rFonts w:ascii="Times New Roman" w:eastAsia="Times New Roman" w:hAnsi="Times New Roman" w:cs="Times New Roman"/>
          <w:color w:val="000000"/>
          <w:sz w:val="24"/>
          <w:szCs w:val="24"/>
          <w:lang w:eastAsia="ru-RU"/>
        </w:rPr>
        <w:t>сектио</w:t>
      </w:r>
      <w:proofErr w:type="spellEnd"/>
      <w:r w:rsidRPr="00C64F12">
        <w:rPr>
          <w:rFonts w:ascii="Times New Roman" w:eastAsia="Times New Roman" w:hAnsi="Times New Roman" w:cs="Times New Roman"/>
          <w:color w:val="000000"/>
          <w:sz w:val="24"/>
          <w:szCs w:val="24"/>
          <w:lang w:eastAsia="ru-RU"/>
        </w:rPr>
        <w:t>” - рассечение. Это биссектриса. Правильный ответ - 5)</w:t>
      </w:r>
    </w:p>
    <w:p w:rsidR="00C64F12" w:rsidRPr="00C64F12" w:rsidRDefault="00C64F12" w:rsidP="00C64F12">
      <w:pPr>
        <w:shd w:val="clear" w:color="auto" w:fill="FFFFFF"/>
        <w:spacing w:after="0" w:line="240" w:lineRule="auto"/>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   </w:t>
      </w:r>
      <w:r w:rsidRPr="00C64F12">
        <w:rPr>
          <w:rFonts w:ascii="Times New Roman" w:eastAsia="Times New Roman" w:hAnsi="Times New Roman" w:cs="Times New Roman"/>
          <w:b/>
          <w:bCs/>
          <w:color w:val="000000"/>
          <w:sz w:val="28"/>
          <w:szCs w:val="28"/>
          <w:lang w:eastAsia="ru-RU"/>
        </w:rPr>
        <w:t>4.</w:t>
      </w:r>
      <w:r w:rsidRPr="00C64F12">
        <w:rPr>
          <w:rFonts w:ascii="Times New Roman" w:eastAsia="Times New Roman" w:hAnsi="Times New Roman" w:cs="Times New Roman"/>
          <w:color w:val="000000"/>
          <w:sz w:val="28"/>
          <w:szCs w:val="28"/>
          <w:lang w:eastAsia="ru-RU"/>
        </w:rPr>
        <w:t> </w:t>
      </w:r>
      <w:r w:rsidR="00D5044C" w:rsidRPr="00C64F12">
        <w:rPr>
          <w:rFonts w:ascii="Times New Roman" w:eastAsia="Times New Roman" w:hAnsi="Times New Roman" w:cs="Times New Roman"/>
          <w:color w:val="000000"/>
          <w:sz w:val="28"/>
          <w:szCs w:val="28"/>
          <w:lang w:eastAsia="ru-RU"/>
        </w:rPr>
        <w:t>По-другому</w:t>
      </w:r>
      <w:r w:rsidRPr="00C64F12">
        <w:rPr>
          <w:rFonts w:ascii="Times New Roman" w:eastAsia="Times New Roman" w:hAnsi="Times New Roman" w:cs="Times New Roman"/>
          <w:color w:val="000000"/>
          <w:sz w:val="28"/>
          <w:szCs w:val="28"/>
          <w:lang w:eastAsia="ru-RU"/>
        </w:rPr>
        <w:t xml:space="preserve"> можно сказать маятник или отвес.                                    </w:t>
      </w:r>
      <w:r w:rsidRPr="00C64F12">
        <w:rPr>
          <w:rFonts w:ascii="Times New Roman" w:eastAsia="Times New Roman" w:hAnsi="Times New Roman" w:cs="Times New Roman"/>
          <w:color w:val="000000"/>
          <w:sz w:val="24"/>
          <w:szCs w:val="24"/>
          <w:lang w:eastAsia="ru-RU"/>
        </w:rPr>
        <w:t> (Ответ. Маятник и отвес всегда расположены перпендикулярно поверхности Земли. Это перпендикуляр. Правильный ответ – 2)</w:t>
      </w:r>
    </w:p>
    <w:p w:rsidR="00C64F12" w:rsidRPr="00C64F12" w:rsidRDefault="00C64F12" w:rsidP="00C64F12">
      <w:pPr>
        <w:shd w:val="clear" w:color="auto" w:fill="FFFFFF"/>
        <w:spacing w:after="0" w:line="240" w:lineRule="auto"/>
        <w:rPr>
          <w:rFonts w:ascii="Calibri" w:eastAsia="Times New Roman" w:hAnsi="Calibri" w:cs="Arial"/>
          <w:color w:val="000000"/>
          <w:lang w:eastAsia="ru-RU"/>
        </w:rPr>
      </w:pPr>
      <w:r w:rsidRPr="00C64F12">
        <w:rPr>
          <w:rFonts w:ascii="Times New Roman" w:eastAsia="Times New Roman" w:hAnsi="Times New Roman" w:cs="Times New Roman"/>
          <w:b/>
          <w:bCs/>
          <w:color w:val="000000"/>
          <w:sz w:val="28"/>
          <w:szCs w:val="28"/>
          <w:lang w:eastAsia="ru-RU"/>
        </w:rPr>
        <w:t>   5.</w:t>
      </w:r>
      <w:r w:rsidRPr="00C64F12">
        <w:rPr>
          <w:rFonts w:ascii="Times New Roman" w:eastAsia="Times New Roman" w:hAnsi="Times New Roman" w:cs="Times New Roman"/>
          <w:color w:val="000000"/>
          <w:sz w:val="28"/>
          <w:szCs w:val="28"/>
          <w:lang w:eastAsia="ru-RU"/>
        </w:rPr>
        <w:t> Название этой фигуры происходит от греческого слова, обозначавшего детскую игрушку – волчок, юлу.                                                                    </w:t>
      </w:r>
      <w:r w:rsidRPr="00C64F12">
        <w:rPr>
          <w:rFonts w:ascii="Times New Roman" w:eastAsia="Times New Roman" w:hAnsi="Times New Roman" w:cs="Times New Roman"/>
          <w:color w:val="000000"/>
          <w:sz w:val="24"/>
          <w:szCs w:val="24"/>
          <w:lang w:eastAsia="ru-RU"/>
        </w:rPr>
        <w:t>(Ответ. На волчок становится похож ромб, если его поставить на острый угол. Итак, это ромб. Правильный ответ – 4)</w:t>
      </w:r>
    </w:p>
    <w:p w:rsidR="00C64F12" w:rsidRPr="00C64F12" w:rsidRDefault="00C64F12" w:rsidP="00C64F12">
      <w:pPr>
        <w:shd w:val="clear" w:color="auto" w:fill="FFFFFF"/>
        <w:spacing w:after="0" w:line="240" w:lineRule="auto"/>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   </w:t>
      </w:r>
      <w:r w:rsidRPr="00C64F12">
        <w:rPr>
          <w:rFonts w:ascii="Times New Roman" w:eastAsia="Times New Roman" w:hAnsi="Times New Roman" w:cs="Times New Roman"/>
          <w:b/>
          <w:bCs/>
          <w:color w:val="000000"/>
          <w:sz w:val="28"/>
          <w:szCs w:val="28"/>
          <w:lang w:eastAsia="ru-RU"/>
        </w:rPr>
        <w:t>6.</w:t>
      </w:r>
      <w:r w:rsidRPr="00C64F12">
        <w:rPr>
          <w:rFonts w:ascii="Times New Roman" w:eastAsia="Times New Roman" w:hAnsi="Times New Roman" w:cs="Times New Roman"/>
          <w:color w:val="000000"/>
          <w:sz w:val="28"/>
          <w:szCs w:val="28"/>
          <w:lang w:eastAsia="ru-RU"/>
        </w:rPr>
        <w:t> Евклид и большинство древнегреческих математиков пользовались этим словом. А мы заменяем его словом “диагональ”. Какой термин использовали ученые до XVIII века?                                                                                     </w:t>
      </w:r>
      <w:r w:rsidRPr="00C64F12">
        <w:rPr>
          <w:rFonts w:ascii="Times New Roman" w:eastAsia="Times New Roman" w:hAnsi="Times New Roman" w:cs="Times New Roman"/>
          <w:color w:val="000000"/>
          <w:sz w:val="24"/>
          <w:szCs w:val="24"/>
          <w:lang w:eastAsia="ru-RU"/>
        </w:rPr>
        <w:t>(Ответ. “Диагональ” от латинского “идущий от угла к углу”; “диаметр” - от латинского “делящий пополам”. Это диаметр. Правильный ответ – 3)</w:t>
      </w:r>
    </w:p>
    <w:p w:rsidR="00C64F12" w:rsidRPr="00C64F12" w:rsidRDefault="00C64F12" w:rsidP="00C64F12">
      <w:pPr>
        <w:shd w:val="clear" w:color="auto" w:fill="FFFFFF"/>
        <w:spacing w:after="0" w:line="240" w:lineRule="auto"/>
        <w:rPr>
          <w:rFonts w:ascii="Calibri" w:eastAsia="Times New Roman" w:hAnsi="Calibri" w:cs="Arial"/>
          <w:color w:val="000000"/>
          <w:lang w:eastAsia="ru-RU"/>
        </w:rPr>
      </w:pPr>
      <w:r w:rsidRPr="00C64F12">
        <w:rPr>
          <w:rFonts w:ascii="Times New Roman" w:eastAsia="Times New Roman" w:hAnsi="Times New Roman" w:cs="Times New Roman"/>
          <w:b/>
          <w:bCs/>
          <w:color w:val="000000"/>
          <w:sz w:val="28"/>
          <w:szCs w:val="28"/>
          <w:lang w:eastAsia="ru-RU"/>
        </w:rPr>
        <w:lastRenderedPageBreak/>
        <w:t>   7.</w:t>
      </w:r>
      <w:r w:rsidRPr="00C64F12">
        <w:rPr>
          <w:rFonts w:ascii="Times New Roman" w:eastAsia="Times New Roman" w:hAnsi="Times New Roman" w:cs="Times New Roman"/>
          <w:color w:val="000000"/>
          <w:sz w:val="28"/>
          <w:szCs w:val="28"/>
          <w:lang w:eastAsia="ru-RU"/>
        </w:rPr>
        <w:t> В древности не было и этого термина. Поэтому Евклид и другие ученые говорили просто “прямая из центра”. А с латыни этот термин означает “спица в колесе, луч”.                                                                                      </w:t>
      </w:r>
      <w:r w:rsidRPr="00C64F12">
        <w:rPr>
          <w:rFonts w:ascii="Times New Roman" w:eastAsia="Times New Roman" w:hAnsi="Times New Roman" w:cs="Times New Roman"/>
          <w:color w:val="000000"/>
          <w:sz w:val="24"/>
          <w:szCs w:val="24"/>
          <w:lang w:eastAsia="ru-RU"/>
        </w:rPr>
        <w:t>(Ответ. Этот термин впервые встречается в XVI веке. А французский математик Франсуа Виет писал: “это элементарное слово” - “радиус”. Правильный ответ - 8)</w:t>
      </w:r>
    </w:p>
    <w:p w:rsidR="00C64F12" w:rsidRPr="00C64F12" w:rsidRDefault="00C64F12" w:rsidP="00C64F12">
      <w:pPr>
        <w:shd w:val="clear" w:color="auto" w:fill="FFFFFF"/>
        <w:spacing w:after="0" w:line="240" w:lineRule="auto"/>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u w:val="single"/>
          <w:lang w:eastAsia="ru-RU"/>
        </w:rPr>
        <w:t>Известные математики</w:t>
      </w:r>
    </w:p>
    <w:p w:rsidR="00C64F12" w:rsidRPr="00C64F12" w:rsidRDefault="00C64F12" w:rsidP="00C64F12">
      <w:pPr>
        <w:shd w:val="clear" w:color="auto" w:fill="FFFFFF"/>
        <w:spacing w:after="0" w:line="240" w:lineRule="auto"/>
        <w:rPr>
          <w:rFonts w:ascii="Calibri" w:eastAsia="Times New Roman" w:hAnsi="Calibri" w:cs="Arial"/>
          <w:color w:val="000000"/>
          <w:lang w:eastAsia="ru-RU"/>
        </w:rPr>
      </w:pPr>
      <w:r w:rsidRPr="00C64F12">
        <w:rPr>
          <w:rFonts w:ascii="Times New Roman" w:eastAsia="Times New Roman" w:hAnsi="Times New Roman" w:cs="Times New Roman"/>
          <w:color w:val="000000"/>
          <w:sz w:val="24"/>
          <w:szCs w:val="24"/>
          <w:lang w:eastAsia="ru-RU"/>
        </w:rPr>
        <w:t xml:space="preserve">  * </w:t>
      </w:r>
      <w:proofErr w:type="spellStart"/>
      <w:r w:rsidRPr="00C64F12">
        <w:rPr>
          <w:rFonts w:ascii="Times New Roman" w:eastAsia="Times New Roman" w:hAnsi="Times New Roman" w:cs="Times New Roman"/>
          <w:color w:val="000000"/>
          <w:sz w:val="24"/>
          <w:szCs w:val="24"/>
          <w:lang w:eastAsia="ru-RU"/>
        </w:rPr>
        <w:t>Лонардо</w:t>
      </w:r>
      <w:proofErr w:type="spellEnd"/>
      <w:r w:rsidRPr="00C64F12">
        <w:rPr>
          <w:rFonts w:ascii="Times New Roman" w:eastAsia="Times New Roman" w:hAnsi="Times New Roman" w:cs="Times New Roman"/>
          <w:color w:val="000000"/>
          <w:sz w:val="24"/>
          <w:szCs w:val="24"/>
          <w:lang w:eastAsia="ru-RU"/>
        </w:rPr>
        <w:t xml:space="preserve"> Фибоначчи</w:t>
      </w:r>
    </w:p>
    <w:p w:rsidR="00C64F12" w:rsidRPr="00C64F12" w:rsidRDefault="00C64F12" w:rsidP="00C64F12">
      <w:pPr>
        <w:shd w:val="clear" w:color="auto" w:fill="FFFFFF"/>
        <w:spacing w:after="0" w:line="240" w:lineRule="auto"/>
        <w:rPr>
          <w:rFonts w:ascii="Calibri" w:eastAsia="Times New Roman" w:hAnsi="Calibri" w:cs="Arial"/>
          <w:color w:val="000000"/>
          <w:lang w:eastAsia="ru-RU"/>
        </w:rPr>
      </w:pPr>
      <w:r w:rsidRPr="00C64F12">
        <w:rPr>
          <w:rFonts w:ascii="Times New Roman" w:eastAsia="Times New Roman" w:hAnsi="Times New Roman" w:cs="Times New Roman"/>
          <w:color w:val="000000"/>
          <w:sz w:val="24"/>
          <w:szCs w:val="24"/>
          <w:lang w:eastAsia="ru-RU"/>
        </w:rPr>
        <w:t xml:space="preserve">    * </w:t>
      </w:r>
      <w:proofErr w:type="spellStart"/>
      <w:r w:rsidRPr="00C64F12">
        <w:rPr>
          <w:rFonts w:ascii="Times New Roman" w:eastAsia="Times New Roman" w:hAnsi="Times New Roman" w:cs="Times New Roman"/>
          <w:color w:val="000000"/>
          <w:sz w:val="24"/>
          <w:szCs w:val="24"/>
          <w:lang w:eastAsia="ru-RU"/>
        </w:rPr>
        <w:t>Эварист</w:t>
      </w:r>
      <w:proofErr w:type="spellEnd"/>
      <w:r w:rsidRPr="00C64F12">
        <w:rPr>
          <w:rFonts w:ascii="Times New Roman" w:eastAsia="Times New Roman" w:hAnsi="Times New Roman" w:cs="Times New Roman"/>
          <w:color w:val="000000"/>
          <w:sz w:val="24"/>
          <w:szCs w:val="24"/>
          <w:lang w:eastAsia="ru-RU"/>
        </w:rPr>
        <w:t xml:space="preserve"> Галуа</w:t>
      </w:r>
    </w:p>
    <w:p w:rsidR="00C64F12" w:rsidRPr="00C64F12" w:rsidRDefault="00C64F12" w:rsidP="00C64F12">
      <w:pPr>
        <w:shd w:val="clear" w:color="auto" w:fill="FFFFFF"/>
        <w:spacing w:after="0" w:line="240" w:lineRule="auto"/>
        <w:rPr>
          <w:rFonts w:ascii="Calibri" w:eastAsia="Times New Roman" w:hAnsi="Calibri" w:cs="Arial"/>
          <w:color w:val="000000"/>
          <w:lang w:eastAsia="ru-RU"/>
        </w:rPr>
      </w:pPr>
      <w:r w:rsidRPr="00C64F12">
        <w:rPr>
          <w:rFonts w:ascii="Times New Roman" w:eastAsia="Times New Roman" w:hAnsi="Times New Roman" w:cs="Times New Roman"/>
          <w:color w:val="000000"/>
          <w:sz w:val="24"/>
          <w:szCs w:val="24"/>
          <w:lang w:eastAsia="ru-RU"/>
        </w:rPr>
        <w:t>    * Мухаммед аль–Хорезми</w:t>
      </w:r>
    </w:p>
    <w:p w:rsidR="00C64F12" w:rsidRPr="00C64F12" w:rsidRDefault="00C64F12" w:rsidP="00C64F12">
      <w:pPr>
        <w:shd w:val="clear" w:color="auto" w:fill="FFFFFF"/>
        <w:spacing w:after="0" w:line="240" w:lineRule="auto"/>
        <w:rPr>
          <w:rFonts w:ascii="Calibri" w:eastAsia="Times New Roman" w:hAnsi="Calibri" w:cs="Arial"/>
          <w:color w:val="000000"/>
          <w:lang w:eastAsia="ru-RU"/>
        </w:rPr>
      </w:pPr>
      <w:r w:rsidRPr="00C64F12">
        <w:rPr>
          <w:rFonts w:ascii="Times New Roman" w:eastAsia="Times New Roman" w:hAnsi="Times New Roman" w:cs="Times New Roman"/>
          <w:color w:val="000000"/>
          <w:sz w:val="24"/>
          <w:szCs w:val="24"/>
          <w:lang w:eastAsia="ru-RU"/>
        </w:rPr>
        <w:t>    * Рене Декарт</w:t>
      </w:r>
    </w:p>
    <w:p w:rsidR="00C64F12" w:rsidRPr="00C64F12" w:rsidRDefault="00C64F12" w:rsidP="00C64F12">
      <w:pPr>
        <w:shd w:val="clear" w:color="auto" w:fill="FFFFFF"/>
        <w:spacing w:after="0" w:line="240" w:lineRule="auto"/>
        <w:rPr>
          <w:rFonts w:ascii="Calibri" w:eastAsia="Times New Roman" w:hAnsi="Calibri" w:cs="Arial"/>
          <w:color w:val="000000"/>
          <w:lang w:eastAsia="ru-RU"/>
        </w:rPr>
      </w:pPr>
      <w:r w:rsidRPr="00C64F12">
        <w:rPr>
          <w:rFonts w:ascii="Times New Roman" w:eastAsia="Times New Roman" w:hAnsi="Times New Roman" w:cs="Times New Roman"/>
          <w:color w:val="000000"/>
          <w:sz w:val="24"/>
          <w:szCs w:val="24"/>
          <w:lang w:eastAsia="ru-RU"/>
        </w:rPr>
        <w:t>    * Герон Александрийский</w:t>
      </w:r>
    </w:p>
    <w:p w:rsidR="00C64F12" w:rsidRPr="00C64F12" w:rsidRDefault="00C64F12" w:rsidP="00C64F12">
      <w:pPr>
        <w:shd w:val="clear" w:color="auto" w:fill="FFFFFF"/>
        <w:spacing w:after="0" w:line="240" w:lineRule="auto"/>
        <w:rPr>
          <w:rFonts w:ascii="Calibri" w:eastAsia="Times New Roman" w:hAnsi="Calibri" w:cs="Arial"/>
          <w:color w:val="000000"/>
          <w:lang w:eastAsia="ru-RU"/>
        </w:rPr>
      </w:pPr>
      <w:r w:rsidRPr="00C64F12">
        <w:rPr>
          <w:rFonts w:ascii="Times New Roman" w:eastAsia="Times New Roman" w:hAnsi="Times New Roman" w:cs="Times New Roman"/>
          <w:color w:val="000000"/>
          <w:sz w:val="24"/>
          <w:szCs w:val="24"/>
          <w:lang w:eastAsia="ru-RU"/>
        </w:rPr>
        <w:t>    * Исаак Ньютон</w:t>
      </w:r>
    </w:p>
    <w:p w:rsidR="00C64F12" w:rsidRPr="00C64F12" w:rsidRDefault="00C64F12" w:rsidP="00C64F12">
      <w:pPr>
        <w:shd w:val="clear" w:color="auto" w:fill="FFFFFF"/>
        <w:spacing w:after="0" w:line="240" w:lineRule="auto"/>
        <w:rPr>
          <w:rFonts w:ascii="Calibri" w:eastAsia="Times New Roman" w:hAnsi="Calibri" w:cs="Arial"/>
          <w:color w:val="000000"/>
          <w:lang w:eastAsia="ru-RU"/>
        </w:rPr>
      </w:pPr>
      <w:r w:rsidRPr="00C64F12">
        <w:rPr>
          <w:rFonts w:ascii="Times New Roman" w:eastAsia="Times New Roman" w:hAnsi="Times New Roman" w:cs="Times New Roman"/>
          <w:color w:val="000000"/>
          <w:sz w:val="24"/>
          <w:szCs w:val="24"/>
          <w:lang w:eastAsia="ru-RU"/>
        </w:rPr>
        <w:t>    * Эратосфена</w:t>
      </w:r>
    </w:p>
    <w:p w:rsidR="00C64F12" w:rsidRPr="00C64F12" w:rsidRDefault="00C64F12" w:rsidP="00C64F12">
      <w:pPr>
        <w:shd w:val="clear" w:color="auto" w:fill="FFFFFF"/>
        <w:spacing w:after="0" w:line="240" w:lineRule="auto"/>
        <w:rPr>
          <w:rFonts w:ascii="Calibri" w:eastAsia="Times New Roman" w:hAnsi="Calibri" w:cs="Arial"/>
          <w:color w:val="000000"/>
          <w:lang w:eastAsia="ru-RU"/>
        </w:rPr>
      </w:pPr>
      <w:r w:rsidRPr="00C64F12">
        <w:rPr>
          <w:rFonts w:ascii="Times New Roman" w:eastAsia="Times New Roman" w:hAnsi="Times New Roman" w:cs="Times New Roman"/>
          <w:color w:val="000000"/>
          <w:sz w:val="24"/>
          <w:szCs w:val="24"/>
          <w:lang w:eastAsia="ru-RU"/>
        </w:rPr>
        <w:t>    * Пифагор Самосский</w:t>
      </w:r>
    </w:p>
    <w:p w:rsidR="00C64F12" w:rsidRPr="00C64F12" w:rsidRDefault="00C64F12" w:rsidP="00C64F12">
      <w:pPr>
        <w:shd w:val="clear" w:color="auto" w:fill="FFFFFF"/>
        <w:spacing w:after="0" w:line="240" w:lineRule="auto"/>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Предлагаемые вопросы и ответы</w:t>
      </w:r>
    </w:p>
    <w:p w:rsidR="00C64F12" w:rsidRPr="00C64F12" w:rsidRDefault="00C64F12" w:rsidP="00C64F12">
      <w:pPr>
        <w:shd w:val="clear" w:color="auto" w:fill="FFFFFF"/>
        <w:spacing w:after="0" w:line="240" w:lineRule="auto"/>
        <w:rPr>
          <w:rFonts w:ascii="Calibri" w:eastAsia="Times New Roman" w:hAnsi="Calibri" w:cs="Arial"/>
          <w:color w:val="000000"/>
          <w:lang w:eastAsia="ru-RU"/>
        </w:rPr>
      </w:pPr>
      <w:r w:rsidRPr="00C64F12">
        <w:rPr>
          <w:rFonts w:ascii="Times New Roman" w:eastAsia="Times New Roman" w:hAnsi="Times New Roman" w:cs="Times New Roman"/>
          <w:b/>
          <w:bCs/>
          <w:color w:val="000000"/>
          <w:sz w:val="28"/>
          <w:szCs w:val="28"/>
          <w:lang w:eastAsia="ru-RU"/>
        </w:rPr>
        <w:t>  1.</w:t>
      </w:r>
      <w:r w:rsidRPr="00C64F12">
        <w:rPr>
          <w:rFonts w:ascii="Times New Roman" w:eastAsia="Times New Roman" w:hAnsi="Times New Roman" w:cs="Times New Roman"/>
          <w:color w:val="000000"/>
          <w:sz w:val="28"/>
          <w:szCs w:val="28"/>
          <w:lang w:eastAsia="ru-RU"/>
        </w:rPr>
        <w:t> В 1637 году этот известный французский математик ввел общепринятое в настоящее время обозначение степени числа: а2, а3, а4, … Кто он?           </w:t>
      </w:r>
      <w:r w:rsidRPr="00C64F12">
        <w:rPr>
          <w:rFonts w:ascii="Times New Roman" w:eastAsia="Times New Roman" w:hAnsi="Times New Roman" w:cs="Times New Roman"/>
          <w:color w:val="000000"/>
          <w:sz w:val="24"/>
          <w:szCs w:val="24"/>
          <w:lang w:eastAsia="ru-RU"/>
        </w:rPr>
        <w:t>(Ответ. Он же ввел современные знаки для переменных и неизвестных величин (x, y, z, …) и для коэффициентов (a, b, c, …) – это Рене Декарт. Правильный ответ – 4)</w:t>
      </w:r>
    </w:p>
    <w:p w:rsidR="00C64F12" w:rsidRPr="00C64F12" w:rsidRDefault="00C64F12" w:rsidP="00C64F12">
      <w:pPr>
        <w:shd w:val="clear" w:color="auto" w:fill="FFFFFF"/>
        <w:spacing w:after="0" w:line="240" w:lineRule="auto"/>
        <w:rPr>
          <w:rFonts w:ascii="Calibri" w:eastAsia="Times New Roman" w:hAnsi="Calibri" w:cs="Arial"/>
          <w:color w:val="000000"/>
          <w:lang w:eastAsia="ru-RU"/>
        </w:rPr>
      </w:pPr>
      <w:r w:rsidRPr="00C64F12">
        <w:rPr>
          <w:rFonts w:ascii="Times New Roman" w:eastAsia="Times New Roman" w:hAnsi="Times New Roman" w:cs="Times New Roman"/>
          <w:b/>
          <w:bCs/>
          <w:color w:val="000000"/>
          <w:sz w:val="28"/>
          <w:szCs w:val="28"/>
          <w:lang w:eastAsia="ru-RU"/>
        </w:rPr>
        <w:t>   2.</w:t>
      </w:r>
      <w:r w:rsidRPr="00C64F12">
        <w:rPr>
          <w:rFonts w:ascii="Times New Roman" w:eastAsia="Times New Roman" w:hAnsi="Times New Roman" w:cs="Times New Roman"/>
          <w:color w:val="000000"/>
          <w:sz w:val="28"/>
          <w:szCs w:val="28"/>
          <w:lang w:eastAsia="ru-RU"/>
        </w:rPr>
        <w:t> Сын Мусы известен тем, что написал “Арифметический трактат”. Кто он?                                                                                                                     </w:t>
      </w:r>
      <w:r w:rsidRPr="00C64F12">
        <w:rPr>
          <w:rFonts w:ascii="Times New Roman" w:eastAsia="Times New Roman" w:hAnsi="Times New Roman" w:cs="Times New Roman"/>
          <w:color w:val="000000"/>
          <w:sz w:val="24"/>
          <w:szCs w:val="24"/>
          <w:lang w:eastAsia="ru-RU"/>
        </w:rPr>
        <w:t> (Ответ. Абу Абдулла Мухаммед бен Муса аль-</w:t>
      </w:r>
      <w:proofErr w:type="spellStart"/>
      <w:r w:rsidRPr="00C64F12">
        <w:rPr>
          <w:rFonts w:ascii="Times New Roman" w:eastAsia="Times New Roman" w:hAnsi="Times New Roman" w:cs="Times New Roman"/>
          <w:color w:val="000000"/>
          <w:sz w:val="24"/>
          <w:szCs w:val="24"/>
          <w:lang w:eastAsia="ru-RU"/>
        </w:rPr>
        <w:t>Маджуса</w:t>
      </w:r>
      <w:proofErr w:type="spellEnd"/>
      <w:r w:rsidRPr="00C64F12">
        <w:rPr>
          <w:rFonts w:ascii="Times New Roman" w:eastAsia="Times New Roman" w:hAnsi="Times New Roman" w:cs="Times New Roman"/>
          <w:color w:val="000000"/>
          <w:sz w:val="24"/>
          <w:szCs w:val="24"/>
          <w:lang w:eastAsia="ru-RU"/>
        </w:rPr>
        <w:t xml:space="preserve"> аль-Хорезми – с его именем связано одно из основных понятий в информатике. Правильный ответ - 3)</w:t>
      </w:r>
    </w:p>
    <w:p w:rsidR="00C64F12" w:rsidRPr="00C64F12" w:rsidRDefault="00C64F12" w:rsidP="00C64F12">
      <w:pPr>
        <w:shd w:val="clear" w:color="auto" w:fill="FFFFFF"/>
        <w:spacing w:after="0" w:line="240" w:lineRule="auto"/>
        <w:rPr>
          <w:rFonts w:ascii="Calibri" w:eastAsia="Times New Roman" w:hAnsi="Calibri" w:cs="Arial"/>
          <w:color w:val="000000"/>
          <w:lang w:eastAsia="ru-RU"/>
        </w:rPr>
      </w:pPr>
      <w:r w:rsidRPr="00C64F12">
        <w:rPr>
          <w:rFonts w:ascii="Times New Roman" w:eastAsia="Times New Roman" w:hAnsi="Times New Roman" w:cs="Times New Roman"/>
          <w:b/>
          <w:bCs/>
          <w:color w:val="000000"/>
          <w:sz w:val="28"/>
          <w:szCs w:val="28"/>
          <w:lang w:eastAsia="ru-RU"/>
        </w:rPr>
        <w:t>   3.</w:t>
      </w:r>
      <w:r w:rsidRPr="00C64F12">
        <w:rPr>
          <w:rFonts w:ascii="Times New Roman" w:eastAsia="Times New Roman" w:hAnsi="Times New Roman" w:cs="Times New Roman"/>
          <w:color w:val="000000"/>
          <w:sz w:val="28"/>
          <w:szCs w:val="28"/>
          <w:lang w:eastAsia="ru-RU"/>
        </w:rPr>
        <w:t> Вначале этот великий ученый-математик был известен как победитель Олимпийских игр.                                                                                           </w:t>
      </w:r>
      <w:r w:rsidRPr="00C64F12">
        <w:rPr>
          <w:rFonts w:ascii="Times New Roman" w:eastAsia="Times New Roman" w:hAnsi="Times New Roman" w:cs="Times New Roman"/>
          <w:color w:val="000000"/>
          <w:sz w:val="24"/>
          <w:szCs w:val="24"/>
          <w:lang w:eastAsia="ru-RU"/>
        </w:rPr>
        <w:t> (Ответ. Нам он больше известен по теореме, которая носит его имя – теорема Пифагора. Конечно, это Пифагор Самосский. Правильный ответ – 8)</w:t>
      </w:r>
    </w:p>
    <w:p w:rsidR="00C64F12" w:rsidRPr="00C64F12" w:rsidRDefault="00C64F12" w:rsidP="00C64F12">
      <w:pPr>
        <w:shd w:val="clear" w:color="auto" w:fill="FFFFFF"/>
        <w:spacing w:after="0" w:line="240" w:lineRule="auto"/>
        <w:rPr>
          <w:rFonts w:ascii="Calibri" w:eastAsia="Times New Roman" w:hAnsi="Calibri" w:cs="Arial"/>
          <w:color w:val="000000"/>
          <w:lang w:eastAsia="ru-RU"/>
        </w:rPr>
      </w:pPr>
      <w:r w:rsidRPr="00C64F12">
        <w:rPr>
          <w:rFonts w:ascii="Times New Roman" w:eastAsia="Times New Roman" w:hAnsi="Times New Roman" w:cs="Times New Roman"/>
          <w:b/>
          <w:bCs/>
          <w:color w:val="000000"/>
          <w:sz w:val="28"/>
          <w:szCs w:val="28"/>
          <w:lang w:eastAsia="ru-RU"/>
        </w:rPr>
        <w:t>   4.</w:t>
      </w:r>
      <w:r w:rsidRPr="00C64F12">
        <w:rPr>
          <w:rFonts w:ascii="Times New Roman" w:eastAsia="Times New Roman" w:hAnsi="Times New Roman" w:cs="Times New Roman"/>
          <w:color w:val="000000"/>
          <w:sz w:val="28"/>
          <w:szCs w:val="28"/>
          <w:lang w:eastAsia="ru-RU"/>
        </w:rPr>
        <w:t> В III в. до н.э. Архимеду удалось установить формулу, которая позволяет вычислять точно площади любых треугольников, если известны их стороны. Но эта формула носит имя другого великого математика. Какого?           </w:t>
      </w:r>
      <w:r w:rsidRPr="00C64F12">
        <w:rPr>
          <w:rFonts w:ascii="Times New Roman" w:eastAsia="Times New Roman" w:hAnsi="Times New Roman" w:cs="Times New Roman"/>
          <w:color w:val="000000"/>
          <w:sz w:val="24"/>
          <w:szCs w:val="24"/>
          <w:lang w:eastAsia="ru-RU"/>
        </w:rPr>
        <w:t> (Ответ. В своем наиболее важном геометрическом произведении “Метрика” этот математик излагает доказательство этой формулы. Она носит имя Герона Александрийского. Правильный ответ – 5)</w:t>
      </w:r>
    </w:p>
    <w:p w:rsidR="00C64F12" w:rsidRPr="00C64F12" w:rsidRDefault="00C64F12" w:rsidP="00C64F12">
      <w:pPr>
        <w:shd w:val="clear" w:color="auto" w:fill="FFFFFF"/>
        <w:spacing w:after="0" w:line="240" w:lineRule="auto"/>
        <w:rPr>
          <w:rFonts w:ascii="Calibri" w:eastAsia="Times New Roman" w:hAnsi="Calibri" w:cs="Arial"/>
          <w:color w:val="000000"/>
          <w:lang w:eastAsia="ru-RU"/>
        </w:rPr>
      </w:pPr>
      <w:r w:rsidRPr="00C64F12">
        <w:rPr>
          <w:rFonts w:ascii="Times New Roman" w:eastAsia="Times New Roman" w:hAnsi="Times New Roman" w:cs="Times New Roman"/>
          <w:b/>
          <w:bCs/>
          <w:color w:val="000000"/>
          <w:sz w:val="28"/>
          <w:szCs w:val="28"/>
          <w:lang w:eastAsia="ru-RU"/>
        </w:rPr>
        <w:t>   5.</w:t>
      </w:r>
      <w:r w:rsidRPr="00C64F12">
        <w:rPr>
          <w:rFonts w:ascii="Times New Roman" w:eastAsia="Times New Roman" w:hAnsi="Times New Roman" w:cs="Times New Roman"/>
          <w:color w:val="000000"/>
          <w:sz w:val="28"/>
          <w:szCs w:val="28"/>
          <w:lang w:eastAsia="ru-RU"/>
        </w:rPr>
        <w:t> Он прожил 20 лет, всего 5 из них занимался математикой. Математические работы, обессмертившие его имя, а занимают чуть более 60 страниц. Кто он?                                                                                                    </w:t>
      </w:r>
      <w:r w:rsidRPr="00C64F12">
        <w:rPr>
          <w:rFonts w:ascii="Times New Roman" w:eastAsia="Times New Roman" w:hAnsi="Times New Roman" w:cs="Times New Roman"/>
          <w:color w:val="000000"/>
          <w:sz w:val="24"/>
          <w:szCs w:val="24"/>
          <w:lang w:eastAsia="ru-RU"/>
        </w:rPr>
        <w:t xml:space="preserve">(Ответ. Трагической и короткой была яркая жизнь французского математика </w:t>
      </w:r>
      <w:proofErr w:type="spellStart"/>
      <w:r w:rsidRPr="00C64F12">
        <w:rPr>
          <w:rFonts w:ascii="Times New Roman" w:eastAsia="Times New Roman" w:hAnsi="Times New Roman" w:cs="Times New Roman"/>
          <w:color w:val="000000"/>
          <w:sz w:val="24"/>
          <w:szCs w:val="24"/>
          <w:lang w:eastAsia="ru-RU"/>
        </w:rPr>
        <w:t>Эвариста</w:t>
      </w:r>
      <w:proofErr w:type="spellEnd"/>
      <w:r w:rsidRPr="00C64F12">
        <w:rPr>
          <w:rFonts w:ascii="Times New Roman" w:eastAsia="Times New Roman" w:hAnsi="Times New Roman" w:cs="Times New Roman"/>
          <w:color w:val="000000"/>
          <w:sz w:val="24"/>
          <w:szCs w:val="24"/>
          <w:lang w:eastAsia="ru-RU"/>
        </w:rPr>
        <w:t xml:space="preserve"> Галуа. Правильный ответ – 2)</w:t>
      </w:r>
    </w:p>
    <w:p w:rsidR="00C64F12" w:rsidRPr="00C64F12" w:rsidRDefault="00C64F12" w:rsidP="00C64F12">
      <w:pPr>
        <w:shd w:val="clear" w:color="auto" w:fill="FFFFFF"/>
        <w:spacing w:after="0" w:line="240" w:lineRule="auto"/>
        <w:rPr>
          <w:rFonts w:ascii="Calibri" w:eastAsia="Times New Roman" w:hAnsi="Calibri" w:cs="Arial"/>
          <w:color w:val="000000"/>
          <w:lang w:eastAsia="ru-RU"/>
        </w:rPr>
      </w:pPr>
      <w:r w:rsidRPr="00C64F12">
        <w:rPr>
          <w:rFonts w:ascii="Times New Roman" w:eastAsia="Times New Roman" w:hAnsi="Times New Roman" w:cs="Times New Roman"/>
          <w:b/>
          <w:bCs/>
          <w:color w:val="000000"/>
          <w:sz w:val="28"/>
          <w:szCs w:val="28"/>
          <w:lang w:eastAsia="ru-RU"/>
        </w:rPr>
        <w:t>   6.</w:t>
      </w:r>
      <w:r w:rsidRPr="00C64F12">
        <w:rPr>
          <w:rFonts w:ascii="Times New Roman" w:eastAsia="Times New Roman" w:hAnsi="Times New Roman" w:cs="Times New Roman"/>
          <w:color w:val="000000"/>
          <w:sz w:val="28"/>
          <w:szCs w:val="28"/>
          <w:lang w:eastAsia="ru-RU"/>
        </w:rPr>
        <w:t> Кому принадлежит известный способ отыскания простых чисел?    </w:t>
      </w:r>
      <w:r w:rsidRPr="00C64F12">
        <w:rPr>
          <w:rFonts w:ascii="Times New Roman" w:eastAsia="Times New Roman" w:hAnsi="Times New Roman" w:cs="Times New Roman"/>
          <w:color w:val="000000"/>
          <w:sz w:val="24"/>
          <w:szCs w:val="24"/>
          <w:lang w:eastAsia="ru-RU"/>
        </w:rPr>
        <w:t> (Ответ. Во времена Эратосфена писали на восковых дощечках, а вместо того, чтобы числа вычеркивать, дощечку в нужном месте прокалывали. Отсюда и название способы – “решето Эратосфена”. Итак, это древнегреческий ученый Эратосфен. Правильный ответ – 7)</w:t>
      </w:r>
    </w:p>
    <w:p w:rsidR="00C64F12" w:rsidRPr="00C64F12" w:rsidRDefault="00C64F12" w:rsidP="00C64F12">
      <w:pPr>
        <w:shd w:val="clear" w:color="auto" w:fill="FFFFFF"/>
        <w:spacing w:after="0" w:line="240" w:lineRule="auto"/>
        <w:rPr>
          <w:rFonts w:ascii="Calibri" w:eastAsia="Times New Roman" w:hAnsi="Calibri" w:cs="Arial"/>
          <w:color w:val="000000"/>
          <w:lang w:eastAsia="ru-RU"/>
        </w:rPr>
      </w:pPr>
      <w:r w:rsidRPr="00C64F12">
        <w:rPr>
          <w:rFonts w:ascii="Times New Roman" w:eastAsia="Times New Roman" w:hAnsi="Times New Roman" w:cs="Times New Roman"/>
          <w:b/>
          <w:bCs/>
          <w:color w:val="000000"/>
          <w:sz w:val="28"/>
          <w:szCs w:val="28"/>
          <w:lang w:eastAsia="ru-RU"/>
        </w:rPr>
        <w:lastRenderedPageBreak/>
        <w:t>7.</w:t>
      </w:r>
      <w:r w:rsidRPr="00C64F12">
        <w:rPr>
          <w:rFonts w:ascii="Times New Roman" w:eastAsia="Times New Roman" w:hAnsi="Times New Roman" w:cs="Times New Roman"/>
          <w:color w:val="000000"/>
          <w:sz w:val="28"/>
          <w:szCs w:val="28"/>
          <w:lang w:eastAsia="ru-RU"/>
        </w:rPr>
        <w:t> Одной из важнейших заслуг этого математика явилось введение общих методов графического решения уравнений, которые основываются на применении изложенного им метода координат.                                         </w:t>
      </w:r>
      <w:r w:rsidRPr="00C64F12">
        <w:rPr>
          <w:rFonts w:ascii="Times New Roman" w:eastAsia="Times New Roman" w:hAnsi="Times New Roman" w:cs="Times New Roman"/>
          <w:color w:val="000000"/>
          <w:sz w:val="24"/>
          <w:szCs w:val="24"/>
          <w:lang w:eastAsia="ru-RU"/>
        </w:rPr>
        <w:t>(Ответ. Этот метод связывает геометрию с алгеброй. А система координат называется декартовой. Рене Декарт этот математик. Правильный ответ – 4)</w:t>
      </w:r>
    </w:p>
    <w:p w:rsidR="00C64F12" w:rsidRPr="00C64F12" w:rsidRDefault="00C64F12" w:rsidP="00C64F12">
      <w:pPr>
        <w:shd w:val="clear" w:color="auto" w:fill="FFFFFF"/>
        <w:spacing w:after="0" w:line="240" w:lineRule="auto"/>
        <w:rPr>
          <w:rFonts w:ascii="Calibri" w:eastAsia="Times New Roman" w:hAnsi="Calibri" w:cs="Arial"/>
          <w:color w:val="000000"/>
          <w:lang w:eastAsia="ru-RU"/>
        </w:rPr>
      </w:pPr>
      <w:r w:rsidRPr="00C64F12">
        <w:rPr>
          <w:rFonts w:ascii="Times New Roman" w:eastAsia="Times New Roman" w:hAnsi="Times New Roman" w:cs="Times New Roman"/>
          <w:b/>
          <w:bCs/>
          <w:color w:val="000000"/>
          <w:sz w:val="28"/>
          <w:szCs w:val="28"/>
          <w:lang w:eastAsia="ru-RU"/>
        </w:rPr>
        <w:t>   8.</w:t>
      </w:r>
      <w:r w:rsidRPr="00C64F12">
        <w:rPr>
          <w:rFonts w:ascii="Times New Roman" w:eastAsia="Times New Roman" w:hAnsi="Times New Roman" w:cs="Times New Roman"/>
          <w:color w:val="000000"/>
          <w:sz w:val="28"/>
          <w:szCs w:val="28"/>
          <w:lang w:eastAsia="ru-RU"/>
        </w:rPr>
        <w:t> Ученый физик и математик, открывший основные законы движения тел и закон всемирного тяготения. Кто он?                                                        </w:t>
      </w:r>
      <w:r w:rsidRPr="00C64F12">
        <w:rPr>
          <w:rFonts w:ascii="Times New Roman" w:eastAsia="Times New Roman" w:hAnsi="Times New Roman" w:cs="Times New Roman"/>
          <w:color w:val="000000"/>
          <w:sz w:val="24"/>
          <w:szCs w:val="24"/>
          <w:lang w:eastAsia="ru-RU"/>
        </w:rPr>
        <w:t> (Ответ. Английский ученый Исаак Ньютон. Его работы в области высшей математики открыли новую эпоху в математике. Правильный ответ – 6)</w:t>
      </w:r>
    </w:p>
    <w:p w:rsidR="00C64F12" w:rsidRPr="00C64F12" w:rsidRDefault="00C64F12" w:rsidP="00C64F12">
      <w:pPr>
        <w:shd w:val="clear" w:color="auto" w:fill="FFFFFF"/>
        <w:spacing w:after="0" w:line="240" w:lineRule="auto"/>
        <w:rPr>
          <w:rFonts w:ascii="Calibri" w:eastAsia="Times New Roman" w:hAnsi="Calibri" w:cs="Arial"/>
          <w:color w:val="000000"/>
          <w:lang w:eastAsia="ru-RU"/>
        </w:rPr>
      </w:pPr>
      <w:r w:rsidRPr="00C64F12">
        <w:rPr>
          <w:rFonts w:ascii="Times New Roman" w:eastAsia="Times New Roman" w:hAnsi="Times New Roman" w:cs="Times New Roman"/>
          <w:b/>
          <w:bCs/>
          <w:color w:val="000000"/>
          <w:sz w:val="28"/>
          <w:szCs w:val="28"/>
          <w:lang w:eastAsia="ru-RU"/>
        </w:rPr>
        <w:t>   9.</w:t>
      </w:r>
      <w:r w:rsidRPr="00C64F12">
        <w:rPr>
          <w:rFonts w:ascii="Times New Roman" w:eastAsia="Times New Roman" w:hAnsi="Times New Roman" w:cs="Times New Roman"/>
          <w:color w:val="000000"/>
          <w:sz w:val="28"/>
          <w:szCs w:val="28"/>
          <w:lang w:eastAsia="ru-RU"/>
        </w:rPr>
        <w:t> Великий ученый, который однажды воскликнул: “Числа правят миром!”. Кто он?                                                                                                             </w:t>
      </w:r>
      <w:r w:rsidRPr="00C64F12">
        <w:rPr>
          <w:rFonts w:ascii="Times New Roman" w:eastAsia="Times New Roman" w:hAnsi="Times New Roman" w:cs="Times New Roman"/>
          <w:color w:val="000000"/>
          <w:sz w:val="24"/>
          <w:szCs w:val="24"/>
          <w:lang w:eastAsia="ru-RU"/>
        </w:rPr>
        <w:t> (Ответ. Это Пифагор Самосский. Правильный ответ – 8)</w:t>
      </w:r>
    </w:p>
    <w:p w:rsidR="00C64F12" w:rsidRPr="00C64F12" w:rsidRDefault="00C64F12" w:rsidP="00C64F12">
      <w:pPr>
        <w:shd w:val="clear" w:color="auto" w:fill="FFFFFF"/>
        <w:spacing w:after="0" w:line="240" w:lineRule="auto"/>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  </w:t>
      </w:r>
      <w:r w:rsidRPr="00C64F12">
        <w:rPr>
          <w:rFonts w:ascii="Times New Roman" w:eastAsia="Times New Roman" w:hAnsi="Times New Roman" w:cs="Times New Roman"/>
          <w:b/>
          <w:bCs/>
          <w:color w:val="000000"/>
          <w:sz w:val="28"/>
          <w:szCs w:val="28"/>
          <w:lang w:eastAsia="ru-RU"/>
        </w:rPr>
        <w:t>10.</w:t>
      </w:r>
      <w:r w:rsidRPr="00C64F12">
        <w:rPr>
          <w:rFonts w:ascii="Times New Roman" w:eastAsia="Times New Roman" w:hAnsi="Times New Roman" w:cs="Times New Roman"/>
          <w:color w:val="000000"/>
          <w:sz w:val="28"/>
          <w:szCs w:val="28"/>
          <w:lang w:eastAsia="ru-RU"/>
        </w:rPr>
        <w:t> Чье имя носит последовательность чисел 1, 1, 2, 3, 5, 8, 13, 21, 34, …? </w:t>
      </w:r>
      <w:r w:rsidRPr="00C64F12">
        <w:rPr>
          <w:rFonts w:ascii="Times New Roman" w:eastAsia="Times New Roman" w:hAnsi="Times New Roman" w:cs="Times New Roman"/>
          <w:color w:val="000000"/>
          <w:sz w:val="24"/>
          <w:szCs w:val="24"/>
          <w:lang w:eastAsia="ru-RU"/>
        </w:rPr>
        <w:t>(Ответ. В 1202 году итальянским математиком Леонардо Фибоначчи была написана “Книга абака”. Он разработал самостоятельно некоторые новые алгебраические примеры решения задач и первый в Европе подошел к введению отрицательных чисел. Итак, это Леонардо Фибоначчи. Правильный ответ – 1)</w:t>
      </w:r>
    </w:p>
    <w:p w:rsidR="00C64F12" w:rsidRPr="00C64F12" w:rsidRDefault="00C64F12" w:rsidP="00C64F12">
      <w:pPr>
        <w:shd w:val="clear" w:color="auto" w:fill="FFFFFF"/>
        <w:spacing w:after="0" w:line="240" w:lineRule="auto"/>
        <w:rPr>
          <w:rFonts w:ascii="Calibri" w:eastAsia="Times New Roman" w:hAnsi="Calibri" w:cs="Arial"/>
          <w:color w:val="000000"/>
          <w:lang w:eastAsia="ru-RU"/>
        </w:rPr>
      </w:pPr>
      <w:r w:rsidRPr="00C64F12">
        <w:rPr>
          <w:rFonts w:ascii="Times New Roman" w:eastAsia="Times New Roman" w:hAnsi="Times New Roman" w:cs="Times New Roman"/>
          <w:b/>
          <w:bCs/>
          <w:color w:val="000000"/>
          <w:sz w:val="28"/>
          <w:szCs w:val="28"/>
          <w:lang w:eastAsia="ru-RU"/>
        </w:rPr>
        <w:t>II тур</w:t>
      </w:r>
    </w:p>
    <w:p w:rsidR="00C64F12" w:rsidRPr="00C64F12" w:rsidRDefault="00C64F12" w:rsidP="00C64F12">
      <w:pPr>
        <w:shd w:val="clear" w:color="auto" w:fill="FFFFFF"/>
        <w:spacing w:after="0" w:line="240" w:lineRule="auto"/>
        <w:rPr>
          <w:rFonts w:ascii="Calibri" w:eastAsia="Times New Roman" w:hAnsi="Calibri" w:cs="Arial"/>
          <w:color w:val="000000"/>
          <w:lang w:eastAsia="ru-RU"/>
        </w:rPr>
      </w:pPr>
      <w:r w:rsidRPr="00C64F12">
        <w:rPr>
          <w:rFonts w:ascii="Times New Roman" w:eastAsia="Times New Roman" w:hAnsi="Times New Roman" w:cs="Times New Roman"/>
          <w:color w:val="000000"/>
          <w:sz w:val="24"/>
          <w:szCs w:val="24"/>
          <w:lang w:eastAsia="ru-RU"/>
        </w:rPr>
        <w:t xml:space="preserve">Вытягиваются 10 букв. На каждую выпавшую букву нужно записать слово, связанное с математикой. </w:t>
      </w:r>
      <w:r w:rsidR="00D5044C" w:rsidRPr="00C64F12">
        <w:rPr>
          <w:rFonts w:ascii="Times New Roman" w:eastAsia="Times New Roman" w:hAnsi="Times New Roman" w:cs="Times New Roman"/>
          <w:color w:val="000000"/>
          <w:sz w:val="24"/>
          <w:szCs w:val="24"/>
          <w:lang w:eastAsia="ru-RU"/>
        </w:rPr>
        <w:t>Например,</w:t>
      </w:r>
      <w:r w:rsidRPr="00C64F12">
        <w:rPr>
          <w:rFonts w:ascii="Times New Roman" w:eastAsia="Times New Roman" w:hAnsi="Times New Roman" w:cs="Times New Roman"/>
          <w:color w:val="000000"/>
          <w:sz w:val="24"/>
          <w:szCs w:val="24"/>
          <w:lang w:eastAsia="ru-RU"/>
        </w:rPr>
        <w:t xml:space="preserve"> </w:t>
      </w:r>
      <w:proofErr w:type="gramStart"/>
      <w:r w:rsidR="005256C6">
        <w:rPr>
          <w:rFonts w:ascii="Times New Roman" w:eastAsia="Times New Roman" w:hAnsi="Times New Roman" w:cs="Times New Roman"/>
          <w:color w:val="000000"/>
          <w:sz w:val="24"/>
          <w:szCs w:val="24"/>
          <w:lang w:eastAsia="ru-RU"/>
        </w:rPr>
        <w:t>А</w:t>
      </w:r>
      <w:proofErr w:type="gramEnd"/>
      <w:r w:rsidRPr="00C64F12">
        <w:rPr>
          <w:rFonts w:ascii="Times New Roman" w:eastAsia="Times New Roman" w:hAnsi="Times New Roman" w:cs="Times New Roman"/>
          <w:color w:val="000000"/>
          <w:sz w:val="24"/>
          <w:szCs w:val="24"/>
          <w:lang w:eastAsia="ru-RU"/>
        </w:rPr>
        <w:t>, В, Г, М, Н, О, С, У, Ф, Я.</w:t>
      </w:r>
    </w:p>
    <w:p w:rsidR="00C64F12" w:rsidRPr="00C64F12" w:rsidRDefault="00C64F12" w:rsidP="00C64F12">
      <w:pPr>
        <w:shd w:val="clear" w:color="auto" w:fill="FFFFFF"/>
        <w:spacing w:after="0" w:line="240" w:lineRule="auto"/>
        <w:rPr>
          <w:rFonts w:ascii="Calibri" w:eastAsia="Times New Roman" w:hAnsi="Calibri" w:cs="Arial"/>
          <w:color w:val="000000"/>
          <w:lang w:eastAsia="ru-RU"/>
        </w:rPr>
      </w:pPr>
      <w:r w:rsidRPr="00C64F12">
        <w:rPr>
          <w:rFonts w:ascii="Times New Roman" w:eastAsia="Times New Roman" w:hAnsi="Times New Roman" w:cs="Times New Roman"/>
          <w:color w:val="000000"/>
          <w:sz w:val="28"/>
          <w:szCs w:val="28"/>
          <w:lang w:eastAsia="ru-RU"/>
        </w:rPr>
        <w:t>Возможные варианты слов:</w:t>
      </w:r>
    </w:p>
    <w:p w:rsidR="00C64F12" w:rsidRPr="00C64F12" w:rsidRDefault="005256C6" w:rsidP="00C64F12">
      <w:pPr>
        <w:numPr>
          <w:ilvl w:val="0"/>
          <w:numId w:val="11"/>
        </w:numPr>
        <w:shd w:val="clear" w:color="auto" w:fill="FFFFFF"/>
        <w:spacing w:before="100" w:beforeAutospacing="1" w:after="100" w:afterAutospacing="1" w:line="240" w:lineRule="auto"/>
        <w:ind w:left="556"/>
        <w:rPr>
          <w:rFonts w:ascii="Calibri" w:eastAsia="Times New Roman" w:hAnsi="Calibri" w:cs="Arial"/>
          <w:color w:val="000000"/>
          <w:lang w:eastAsia="ru-RU"/>
        </w:rPr>
      </w:pPr>
      <w:r w:rsidRPr="00C64F12">
        <w:rPr>
          <w:rFonts w:ascii="Times New Roman" w:eastAsia="Times New Roman" w:hAnsi="Times New Roman" w:cs="Times New Roman"/>
          <w:color w:val="FF0000"/>
          <w:sz w:val="28"/>
          <w:szCs w:val="28"/>
          <w:lang w:eastAsia="ru-RU"/>
        </w:rPr>
        <w:t>А</w:t>
      </w:r>
      <w:r w:rsidRPr="00C64F12">
        <w:rPr>
          <w:rFonts w:ascii="Times New Roman" w:eastAsia="Times New Roman" w:hAnsi="Times New Roman" w:cs="Times New Roman"/>
          <w:color w:val="000000"/>
          <w:sz w:val="28"/>
          <w:szCs w:val="28"/>
          <w:lang w:eastAsia="ru-RU"/>
        </w:rPr>
        <w:t>бсцисса 2</w:t>
      </w:r>
      <w:r w:rsidR="00C64F12" w:rsidRPr="00C64F12">
        <w:rPr>
          <w:rFonts w:ascii="Times New Roman" w:eastAsia="Times New Roman" w:hAnsi="Times New Roman" w:cs="Times New Roman"/>
          <w:color w:val="000000"/>
          <w:sz w:val="28"/>
          <w:szCs w:val="28"/>
          <w:lang w:eastAsia="ru-RU"/>
        </w:rPr>
        <w:t>. </w:t>
      </w:r>
      <w:r w:rsidRPr="00C64F12">
        <w:rPr>
          <w:rFonts w:ascii="Times New Roman" w:eastAsia="Times New Roman" w:hAnsi="Times New Roman" w:cs="Times New Roman"/>
          <w:color w:val="FF0000"/>
          <w:sz w:val="28"/>
          <w:szCs w:val="28"/>
          <w:lang w:eastAsia="ru-RU"/>
        </w:rPr>
        <w:t>В</w:t>
      </w:r>
      <w:r w:rsidRPr="00C64F12">
        <w:rPr>
          <w:rFonts w:ascii="Times New Roman" w:eastAsia="Times New Roman" w:hAnsi="Times New Roman" w:cs="Times New Roman"/>
          <w:color w:val="000000"/>
          <w:sz w:val="28"/>
          <w:szCs w:val="28"/>
          <w:lang w:eastAsia="ru-RU"/>
        </w:rPr>
        <w:t>ершина 3</w:t>
      </w:r>
      <w:r w:rsidR="00C64F12" w:rsidRPr="00C64F12">
        <w:rPr>
          <w:rFonts w:ascii="Times New Roman" w:eastAsia="Times New Roman" w:hAnsi="Times New Roman" w:cs="Times New Roman"/>
          <w:color w:val="000000"/>
          <w:sz w:val="28"/>
          <w:szCs w:val="28"/>
          <w:lang w:eastAsia="ru-RU"/>
        </w:rPr>
        <w:t>. </w:t>
      </w:r>
      <w:r w:rsidRPr="00C64F12">
        <w:rPr>
          <w:rFonts w:ascii="Times New Roman" w:eastAsia="Times New Roman" w:hAnsi="Times New Roman" w:cs="Times New Roman"/>
          <w:color w:val="FF0000"/>
          <w:sz w:val="28"/>
          <w:szCs w:val="28"/>
          <w:lang w:eastAsia="ru-RU"/>
        </w:rPr>
        <w:t>Г</w:t>
      </w:r>
      <w:r w:rsidRPr="00C64F12">
        <w:rPr>
          <w:rFonts w:ascii="Times New Roman" w:eastAsia="Times New Roman" w:hAnsi="Times New Roman" w:cs="Times New Roman"/>
          <w:color w:val="000000"/>
          <w:sz w:val="28"/>
          <w:szCs w:val="28"/>
          <w:lang w:eastAsia="ru-RU"/>
        </w:rPr>
        <w:t>ипотенуза 4</w:t>
      </w:r>
      <w:r w:rsidR="00C64F12" w:rsidRPr="00C64F12">
        <w:rPr>
          <w:rFonts w:ascii="Times New Roman" w:eastAsia="Times New Roman" w:hAnsi="Times New Roman" w:cs="Times New Roman"/>
          <w:color w:val="000000"/>
          <w:sz w:val="28"/>
          <w:szCs w:val="28"/>
          <w:lang w:eastAsia="ru-RU"/>
        </w:rPr>
        <w:t>. </w:t>
      </w:r>
      <w:r w:rsidRPr="00C64F12">
        <w:rPr>
          <w:rFonts w:ascii="Times New Roman" w:eastAsia="Times New Roman" w:hAnsi="Times New Roman" w:cs="Times New Roman"/>
          <w:color w:val="FF0000"/>
          <w:sz w:val="28"/>
          <w:szCs w:val="28"/>
          <w:lang w:eastAsia="ru-RU"/>
        </w:rPr>
        <w:t>М</w:t>
      </w:r>
      <w:r w:rsidRPr="00C64F12">
        <w:rPr>
          <w:rFonts w:ascii="Times New Roman" w:eastAsia="Times New Roman" w:hAnsi="Times New Roman" w:cs="Times New Roman"/>
          <w:color w:val="000000"/>
          <w:sz w:val="28"/>
          <w:szCs w:val="28"/>
          <w:lang w:eastAsia="ru-RU"/>
        </w:rPr>
        <w:t>етр 5</w:t>
      </w:r>
      <w:r w:rsidR="00C64F12" w:rsidRPr="00C64F12">
        <w:rPr>
          <w:rFonts w:ascii="Times New Roman" w:eastAsia="Times New Roman" w:hAnsi="Times New Roman" w:cs="Times New Roman"/>
          <w:color w:val="000000"/>
          <w:sz w:val="28"/>
          <w:szCs w:val="28"/>
          <w:lang w:eastAsia="ru-RU"/>
        </w:rPr>
        <w:t>. </w:t>
      </w:r>
      <w:r w:rsidRPr="00C64F12">
        <w:rPr>
          <w:rFonts w:ascii="Times New Roman" w:eastAsia="Times New Roman" w:hAnsi="Times New Roman" w:cs="Times New Roman"/>
          <w:color w:val="FF0000"/>
          <w:sz w:val="28"/>
          <w:szCs w:val="28"/>
          <w:lang w:eastAsia="ru-RU"/>
        </w:rPr>
        <w:t>Н</w:t>
      </w:r>
      <w:r w:rsidRPr="00C64F12">
        <w:rPr>
          <w:rFonts w:ascii="Times New Roman" w:eastAsia="Times New Roman" w:hAnsi="Times New Roman" w:cs="Times New Roman"/>
          <w:color w:val="000000"/>
          <w:sz w:val="28"/>
          <w:szCs w:val="28"/>
          <w:lang w:eastAsia="ru-RU"/>
        </w:rPr>
        <w:t>оль 6</w:t>
      </w:r>
      <w:r w:rsidR="00C64F12" w:rsidRPr="00C64F12">
        <w:rPr>
          <w:rFonts w:ascii="Times New Roman" w:eastAsia="Times New Roman" w:hAnsi="Times New Roman" w:cs="Times New Roman"/>
          <w:color w:val="000000"/>
          <w:sz w:val="28"/>
          <w:szCs w:val="28"/>
          <w:lang w:eastAsia="ru-RU"/>
        </w:rPr>
        <w:t>. </w:t>
      </w:r>
      <w:r w:rsidR="00C64F12" w:rsidRPr="00C64F12">
        <w:rPr>
          <w:rFonts w:ascii="Times New Roman" w:eastAsia="Times New Roman" w:hAnsi="Times New Roman" w:cs="Times New Roman"/>
          <w:color w:val="FF0000"/>
          <w:sz w:val="28"/>
          <w:szCs w:val="28"/>
          <w:lang w:eastAsia="ru-RU"/>
        </w:rPr>
        <w:t>О</w:t>
      </w:r>
      <w:r w:rsidR="00C64F12" w:rsidRPr="00C64F12">
        <w:rPr>
          <w:rFonts w:ascii="Times New Roman" w:eastAsia="Times New Roman" w:hAnsi="Times New Roman" w:cs="Times New Roman"/>
          <w:color w:val="000000"/>
          <w:sz w:val="28"/>
          <w:szCs w:val="28"/>
          <w:lang w:eastAsia="ru-RU"/>
        </w:rPr>
        <w:t>кружность    7. </w:t>
      </w:r>
      <w:r w:rsidRPr="00C64F12">
        <w:rPr>
          <w:rFonts w:ascii="Times New Roman" w:eastAsia="Times New Roman" w:hAnsi="Times New Roman" w:cs="Times New Roman"/>
          <w:color w:val="FF0000"/>
          <w:sz w:val="28"/>
          <w:szCs w:val="28"/>
          <w:lang w:eastAsia="ru-RU"/>
        </w:rPr>
        <w:t>С</w:t>
      </w:r>
      <w:r w:rsidRPr="00C64F12">
        <w:rPr>
          <w:rFonts w:ascii="Times New Roman" w:eastAsia="Times New Roman" w:hAnsi="Times New Roman" w:cs="Times New Roman"/>
          <w:color w:val="000000"/>
          <w:sz w:val="28"/>
          <w:szCs w:val="28"/>
          <w:lang w:eastAsia="ru-RU"/>
        </w:rPr>
        <w:t>ектор 8</w:t>
      </w:r>
      <w:r w:rsidR="00C64F12" w:rsidRPr="00C64F12">
        <w:rPr>
          <w:rFonts w:ascii="Times New Roman" w:eastAsia="Times New Roman" w:hAnsi="Times New Roman" w:cs="Times New Roman"/>
          <w:color w:val="000000"/>
          <w:sz w:val="28"/>
          <w:szCs w:val="28"/>
          <w:lang w:eastAsia="ru-RU"/>
        </w:rPr>
        <w:t>. </w:t>
      </w:r>
      <w:r w:rsidRPr="00C64F12">
        <w:rPr>
          <w:rFonts w:ascii="Times New Roman" w:eastAsia="Times New Roman" w:hAnsi="Times New Roman" w:cs="Times New Roman"/>
          <w:color w:val="FF0000"/>
          <w:sz w:val="28"/>
          <w:szCs w:val="28"/>
          <w:lang w:eastAsia="ru-RU"/>
        </w:rPr>
        <w:t>У</w:t>
      </w:r>
      <w:r w:rsidRPr="00C64F12">
        <w:rPr>
          <w:rFonts w:ascii="Times New Roman" w:eastAsia="Times New Roman" w:hAnsi="Times New Roman" w:cs="Times New Roman"/>
          <w:color w:val="000000"/>
          <w:sz w:val="28"/>
          <w:szCs w:val="28"/>
          <w:lang w:eastAsia="ru-RU"/>
        </w:rPr>
        <w:t>гол 9</w:t>
      </w:r>
      <w:r w:rsidR="00C64F12" w:rsidRPr="00C64F12">
        <w:rPr>
          <w:rFonts w:ascii="Times New Roman" w:eastAsia="Times New Roman" w:hAnsi="Times New Roman" w:cs="Times New Roman"/>
          <w:color w:val="000000"/>
          <w:sz w:val="28"/>
          <w:szCs w:val="28"/>
          <w:lang w:eastAsia="ru-RU"/>
        </w:rPr>
        <w:t>. </w:t>
      </w:r>
      <w:r w:rsidRPr="00C64F12">
        <w:rPr>
          <w:rFonts w:ascii="Times New Roman" w:eastAsia="Times New Roman" w:hAnsi="Times New Roman" w:cs="Times New Roman"/>
          <w:color w:val="FF0000"/>
          <w:sz w:val="28"/>
          <w:szCs w:val="28"/>
          <w:lang w:eastAsia="ru-RU"/>
        </w:rPr>
        <w:t>Ф</w:t>
      </w:r>
      <w:r w:rsidRPr="00C64F12">
        <w:rPr>
          <w:rFonts w:ascii="Times New Roman" w:eastAsia="Times New Roman" w:hAnsi="Times New Roman" w:cs="Times New Roman"/>
          <w:color w:val="000000"/>
          <w:sz w:val="28"/>
          <w:szCs w:val="28"/>
          <w:lang w:eastAsia="ru-RU"/>
        </w:rPr>
        <w:t>игура 10</w:t>
      </w:r>
      <w:r w:rsidR="00C64F12" w:rsidRPr="00C64F12">
        <w:rPr>
          <w:rFonts w:ascii="Times New Roman" w:eastAsia="Times New Roman" w:hAnsi="Times New Roman" w:cs="Times New Roman"/>
          <w:color w:val="000000"/>
          <w:sz w:val="28"/>
          <w:szCs w:val="28"/>
          <w:lang w:eastAsia="ru-RU"/>
        </w:rPr>
        <w:t>. </w:t>
      </w:r>
      <w:r w:rsidR="00C64F12" w:rsidRPr="00C64F12">
        <w:rPr>
          <w:rFonts w:ascii="Times New Roman" w:eastAsia="Times New Roman" w:hAnsi="Times New Roman" w:cs="Times New Roman"/>
          <w:color w:val="FF0000"/>
          <w:sz w:val="28"/>
          <w:szCs w:val="28"/>
          <w:lang w:eastAsia="ru-RU"/>
        </w:rPr>
        <w:t>Я</w:t>
      </w:r>
      <w:r w:rsidR="00C64F12" w:rsidRPr="00C64F12">
        <w:rPr>
          <w:rFonts w:ascii="Times New Roman" w:eastAsia="Times New Roman" w:hAnsi="Times New Roman" w:cs="Times New Roman"/>
          <w:color w:val="000000"/>
          <w:sz w:val="28"/>
          <w:szCs w:val="28"/>
          <w:lang w:eastAsia="ru-RU"/>
        </w:rPr>
        <w:t>рд</w:t>
      </w:r>
    </w:p>
    <w:p w:rsidR="008D74F5" w:rsidRDefault="008D74F5"/>
    <w:sectPr w:rsidR="008D74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3E41"/>
    <w:multiLevelType w:val="multilevel"/>
    <w:tmpl w:val="22D0E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F4391E"/>
    <w:multiLevelType w:val="multilevel"/>
    <w:tmpl w:val="E88AAE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263C1D"/>
    <w:multiLevelType w:val="multilevel"/>
    <w:tmpl w:val="ECCE1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FF6721"/>
    <w:multiLevelType w:val="multilevel"/>
    <w:tmpl w:val="3726227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1D4D8E"/>
    <w:multiLevelType w:val="multilevel"/>
    <w:tmpl w:val="1A26A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6B69BF"/>
    <w:multiLevelType w:val="multilevel"/>
    <w:tmpl w:val="45505A4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433634"/>
    <w:multiLevelType w:val="multilevel"/>
    <w:tmpl w:val="6C626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D109F5"/>
    <w:multiLevelType w:val="multilevel"/>
    <w:tmpl w:val="5614BC8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9A4AF8"/>
    <w:multiLevelType w:val="multilevel"/>
    <w:tmpl w:val="8CDC7C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58738E"/>
    <w:multiLevelType w:val="multilevel"/>
    <w:tmpl w:val="DAD4AD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A1555F"/>
    <w:multiLevelType w:val="multilevel"/>
    <w:tmpl w:val="AA82A8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281141"/>
    <w:multiLevelType w:val="multilevel"/>
    <w:tmpl w:val="486CC0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483B07"/>
    <w:multiLevelType w:val="multilevel"/>
    <w:tmpl w:val="8CAAC4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2"/>
  </w:num>
  <w:num w:numId="3">
    <w:abstractNumId w:val="9"/>
  </w:num>
  <w:num w:numId="4">
    <w:abstractNumId w:val="10"/>
  </w:num>
  <w:num w:numId="5">
    <w:abstractNumId w:val="1"/>
  </w:num>
  <w:num w:numId="6">
    <w:abstractNumId w:val="11"/>
  </w:num>
  <w:num w:numId="7">
    <w:abstractNumId w:val="8"/>
  </w:num>
  <w:num w:numId="8">
    <w:abstractNumId w:val="5"/>
  </w:num>
  <w:num w:numId="9">
    <w:abstractNumId w:val="7"/>
  </w:num>
  <w:num w:numId="10">
    <w:abstractNumId w:val="3"/>
  </w:num>
  <w:num w:numId="11">
    <w:abstractNumId w:val="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00"/>
    <w:rsid w:val="00166CA0"/>
    <w:rsid w:val="001734BD"/>
    <w:rsid w:val="004222BF"/>
    <w:rsid w:val="005256C6"/>
    <w:rsid w:val="008D74F5"/>
    <w:rsid w:val="008E0810"/>
    <w:rsid w:val="009931FF"/>
    <w:rsid w:val="00AD0CE5"/>
    <w:rsid w:val="00B7398E"/>
    <w:rsid w:val="00BD5500"/>
    <w:rsid w:val="00C64F12"/>
    <w:rsid w:val="00C733E1"/>
    <w:rsid w:val="00D448C9"/>
    <w:rsid w:val="00D5044C"/>
    <w:rsid w:val="00D75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BA549-7673-4509-9AC8-08CD4B19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64F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4F12"/>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C64F12"/>
  </w:style>
  <w:style w:type="paragraph" w:customStyle="1" w:styleId="c31">
    <w:name w:val="c31"/>
    <w:basedOn w:val="a"/>
    <w:rsid w:val="00C64F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64F12"/>
  </w:style>
  <w:style w:type="paragraph" w:customStyle="1" w:styleId="c3">
    <w:name w:val="c3"/>
    <w:basedOn w:val="a"/>
    <w:rsid w:val="00C64F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C64F12"/>
  </w:style>
  <w:style w:type="character" w:customStyle="1" w:styleId="c12">
    <w:name w:val="c12"/>
    <w:basedOn w:val="a0"/>
    <w:rsid w:val="00C64F12"/>
  </w:style>
  <w:style w:type="character" w:customStyle="1" w:styleId="c15">
    <w:name w:val="c15"/>
    <w:basedOn w:val="a0"/>
    <w:rsid w:val="00C64F12"/>
  </w:style>
  <w:style w:type="paragraph" w:customStyle="1" w:styleId="c36">
    <w:name w:val="c36"/>
    <w:basedOn w:val="a"/>
    <w:rsid w:val="00C64F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C64F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C64F12"/>
  </w:style>
  <w:style w:type="paragraph" w:customStyle="1" w:styleId="c9">
    <w:name w:val="c9"/>
    <w:basedOn w:val="a"/>
    <w:rsid w:val="00C64F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C64F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64F12"/>
    <w:rPr>
      <w:color w:val="0000FF"/>
      <w:u w:val="single"/>
    </w:rPr>
  </w:style>
  <w:style w:type="character" w:styleId="a4">
    <w:name w:val="FollowedHyperlink"/>
    <w:basedOn w:val="a0"/>
    <w:uiPriority w:val="99"/>
    <w:semiHidden/>
    <w:unhideWhenUsed/>
    <w:rsid w:val="00C64F12"/>
    <w:rPr>
      <w:color w:val="800080"/>
      <w:u w:val="single"/>
    </w:rPr>
  </w:style>
  <w:style w:type="paragraph" w:customStyle="1" w:styleId="c26">
    <w:name w:val="c26"/>
    <w:basedOn w:val="a"/>
    <w:rsid w:val="00C64F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C64F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C64F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C64F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C64F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C64F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64F12"/>
  </w:style>
  <w:style w:type="paragraph" w:customStyle="1" w:styleId="c19">
    <w:name w:val="c19"/>
    <w:basedOn w:val="a"/>
    <w:rsid w:val="00C64F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C64F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64F12"/>
  </w:style>
  <w:style w:type="character" w:customStyle="1" w:styleId="c40">
    <w:name w:val="c40"/>
    <w:basedOn w:val="a0"/>
    <w:rsid w:val="00C64F12"/>
  </w:style>
  <w:style w:type="character" w:customStyle="1" w:styleId="c37">
    <w:name w:val="c37"/>
    <w:basedOn w:val="a0"/>
    <w:rsid w:val="00C64F12"/>
  </w:style>
  <w:style w:type="character" w:styleId="a5">
    <w:name w:val="Strong"/>
    <w:basedOn w:val="a0"/>
    <w:uiPriority w:val="22"/>
    <w:qFormat/>
    <w:rsid w:val="00C64F12"/>
    <w:rPr>
      <w:b/>
      <w:bCs/>
    </w:rPr>
  </w:style>
  <w:style w:type="paragraph" w:customStyle="1" w:styleId="search-excerpt">
    <w:name w:val="search-excerpt"/>
    <w:basedOn w:val="a"/>
    <w:rsid w:val="00C64F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C64F12"/>
  </w:style>
  <w:style w:type="character" w:customStyle="1" w:styleId="flag-throbber">
    <w:name w:val="flag-throbber"/>
    <w:basedOn w:val="a0"/>
    <w:rsid w:val="00C64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413409">
      <w:bodyDiv w:val="1"/>
      <w:marLeft w:val="0"/>
      <w:marRight w:val="0"/>
      <w:marTop w:val="0"/>
      <w:marBottom w:val="0"/>
      <w:divBdr>
        <w:top w:val="none" w:sz="0" w:space="0" w:color="auto"/>
        <w:left w:val="none" w:sz="0" w:space="0" w:color="auto"/>
        <w:bottom w:val="none" w:sz="0" w:space="0" w:color="auto"/>
        <w:right w:val="none" w:sz="0" w:space="0" w:color="auto"/>
      </w:divBdr>
      <w:divsChild>
        <w:div w:id="1540439231">
          <w:marLeft w:val="0"/>
          <w:marRight w:val="0"/>
          <w:marTop w:val="0"/>
          <w:marBottom w:val="360"/>
          <w:divBdr>
            <w:top w:val="none" w:sz="0" w:space="0" w:color="auto"/>
            <w:left w:val="none" w:sz="0" w:space="0" w:color="auto"/>
            <w:bottom w:val="none" w:sz="0" w:space="0" w:color="auto"/>
            <w:right w:val="none" w:sz="0" w:space="0" w:color="auto"/>
          </w:divBdr>
          <w:divsChild>
            <w:div w:id="202523562">
              <w:marLeft w:val="0"/>
              <w:marRight w:val="0"/>
              <w:marTop w:val="0"/>
              <w:marBottom w:val="0"/>
              <w:divBdr>
                <w:top w:val="none" w:sz="0" w:space="0" w:color="auto"/>
                <w:left w:val="none" w:sz="0" w:space="0" w:color="auto"/>
                <w:bottom w:val="none" w:sz="0" w:space="0" w:color="auto"/>
                <w:right w:val="none" w:sz="0" w:space="0" w:color="auto"/>
              </w:divBdr>
              <w:divsChild>
                <w:div w:id="664623554">
                  <w:marLeft w:val="0"/>
                  <w:marRight w:val="0"/>
                  <w:marTop w:val="0"/>
                  <w:marBottom w:val="0"/>
                  <w:divBdr>
                    <w:top w:val="none" w:sz="0" w:space="0" w:color="auto"/>
                    <w:left w:val="none" w:sz="0" w:space="0" w:color="auto"/>
                    <w:bottom w:val="none" w:sz="0" w:space="0" w:color="auto"/>
                    <w:right w:val="none" w:sz="0" w:space="0" w:color="auto"/>
                  </w:divBdr>
                  <w:divsChild>
                    <w:div w:id="1883978557">
                      <w:marLeft w:val="0"/>
                      <w:marRight w:val="0"/>
                      <w:marTop w:val="0"/>
                      <w:marBottom w:val="0"/>
                      <w:divBdr>
                        <w:top w:val="none" w:sz="0" w:space="0" w:color="auto"/>
                        <w:left w:val="none" w:sz="0" w:space="0" w:color="auto"/>
                        <w:bottom w:val="none" w:sz="0" w:space="0" w:color="auto"/>
                        <w:right w:val="none" w:sz="0" w:space="0" w:color="auto"/>
                      </w:divBdr>
                      <w:divsChild>
                        <w:div w:id="116995118">
                          <w:marLeft w:val="0"/>
                          <w:marRight w:val="0"/>
                          <w:marTop w:val="0"/>
                          <w:marBottom w:val="0"/>
                          <w:divBdr>
                            <w:top w:val="none" w:sz="0" w:space="0" w:color="auto"/>
                            <w:left w:val="none" w:sz="0" w:space="0" w:color="auto"/>
                            <w:bottom w:val="none" w:sz="0" w:space="0" w:color="auto"/>
                            <w:right w:val="none" w:sz="0" w:space="0" w:color="auto"/>
                          </w:divBdr>
                          <w:divsChild>
                            <w:div w:id="840698072">
                              <w:marLeft w:val="0"/>
                              <w:marRight w:val="0"/>
                              <w:marTop w:val="0"/>
                              <w:marBottom w:val="0"/>
                              <w:divBdr>
                                <w:top w:val="none" w:sz="0" w:space="0" w:color="auto"/>
                                <w:left w:val="none" w:sz="0" w:space="0" w:color="auto"/>
                                <w:bottom w:val="none" w:sz="0" w:space="0" w:color="auto"/>
                                <w:right w:val="none" w:sz="0" w:space="0" w:color="auto"/>
                              </w:divBdr>
                            </w:div>
                            <w:div w:id="1477911794">
                              <w:marLeft w:val="0"/>
                              <w:marRight w:val="0"/>
                              <w:marTop w:val="0"/>
                              <w:marBottom w:val="0"/>
                              <w:divBdr>
                                <w:top w:val="none" w:sz="0" w:space="0" w:color="auto"/>
                                <w:left w:val="none" w:sz="0" w:space="0" w:color="auto"/>
                                <w:bottom w:val="none" w:sz="0" w:space="0" w:color="auto"/>
                                <w:right w:val="none" w:sz="0" w:space="0" w:color="auto"/>
                              </w:divBdr>
                            </w:div>
                            <w:div w:id="2007006939">
                              <w:marLeft w:val="0"/>
                              <w:marRight w:val="0"/>
                              <w:marTop w:val="0"/>
                              <w:marBottom w:val="0"/>
                              <w:divBdr>
                                <w:top w:val="none" w:sz="0" w:space="0" w:color="auto"/>
                                <w:left w:val="none" w:sz="0" w:space="0" w:color="auto"/>
                                <w:bottom w:val="none" w:sz="0" w:space="0" w:color="auto"/>
                                <w:right w:val="none" w:sz="0" w:space="0" w:color="auto"/>
                              </w:divBdr>
                            </w:div>
                            <w:div w:id="1187063685">
                              <w:marLeft w:val="0"/>
                              <w:marRight w:val="0"/>
                              <w:marTop w:val="0"/>
                              <w:marBottom w:val="0"/>
                              <w:divBdr>
                                <w:top w:val="none" w:sz="0" w:space="0" w:color="auto"/>
                                <w:left w:val="none" w:sz="0" w:space="0" w:color="auto"/>
                                <w:bottom w:val="none" w:sz="0" w:space="0" w:color="auto"/>
                                <w:right w:val="none" w:sz="0" w:space="0" w:color="auto"/>
                              </w:divBdr>
                            </w:div>
                            <w:div w:id="968511213">
                              <w:marLeft w:val="0"/>
                              <w:marRight w:val="0"/>
                              <w:marTop w:val="0"/>
                              <w:marBottom w:val="0"/>
                              <w:divBdr>
                                <w:top w:val="none" w:sz="0" w:space="0" w:color="auto"/>
                                <w:left w:val="none" w:sz="0" w:space="0" w:color="auto"/>
                                <w:bottom w:val="none" w:sz="0" w:space="0" w:color="auto"/>
                                <w:right w:val="none" w:sz="0" w:space="0" w:color="auto"/>
                              </w:divBdr>
                            </w:div>
                            <w:div w:id="1974288641">
                              <w:marLeft w:val="0"/>
                              <w:marRight w:val="0"/>
                              <w:marTop w:val="0"/>
                              <w:marBottom w:val="0"/>
                              <w:divBdr>
                                <w:top w:val="none" w:sz="0" w:space="0" w:color="auto"/>
                                <w:left w:val="none" w:sz="0" w:space="0" w:color="auto"/>
                                <w:bottom w:val="none" w:sz="0" w:space="0" w:color="auto"/>
                                <w:right w:val="none" w:sz="0" w:space="0" w:color="auto"/>
                              </w:divBdr>
                            </w:div>
                            <w:div w:id="1393624075">
                              <w:marLeft w:val="0"/>
                              <w:marRight w:val="0"/>
                              <w:marTop w:val="0"/>
                              <w:marBottom w:val="0"/>
                              <w:divBdr>
                                <w:top w:val="none" w:sz="0" w:space="0" w:color="auto"/>
                                <w:left w:val="none" w:sz="0" w:space="0" w:color="auto"/>
                                <w:bottom w:val="none" w:sz="0" w:space="0" w:color="auto"/>
                                <w:right w:val="none" w:sz="0" w:space="0" w:color="auto"/>
                              </w:divBdr>
                            </w:div>
                            <w:div w:id="54120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879225">
          <w:marLeft w:val="0"/>
          <w:marRight w:val="0"/>
          <w:marTop w:val="0"/>
          <w:marBottom w:val="360"/>
          <w:divBdr>
            <w:top w:val="none" w:sz="0" w:space="0" w:color="auto"/>
            <w:left w:val="none" w:sz="0" w:space="0" w:color="auto"/>
            <w:bottom w:val="none" w:sz="0" w:space="0" w:color="auto"/>
            <w:right w:val="none" w:sz="0" w:space="0" w:color="auto"/>
          </w:divBdr>
          <w:divsChild>
            <w:div w:id="2010670945">
              <w:marLeft w:val="0"/>
              <w:marRight w:val="0"/>
              <w:marTop w:val="0"/>
              <w:marBottom w:val="0"/>
              <w:divBdr>
                <w:top w:val="none" w:sz="0" w:space="0" w:color="auto"/>
                <w:left w:val="none" w:sz="0" w:space="0" w:color="auto"/>
                <w:bottom w:val="none" w:sz="0" w:space="0" w:color="auto"/>
                <w:right w:val="none" w:sz="0" w:space="0" w:color="auto"/>
              </w:divBdr>
              <w:divsChild>
                <w:div w:id="410734404">
                  <w:marLeft w:val="0"/>
                  <w:marRight w:val="0"/>
                  <w:marTop w:val="0"/>
                  <w:marBottom w:val="0"/>
                  <w:divBdr>
                    <w:top w:val="none" w:sz="0" w:space="0" w:color="auto"/>
                    <w:left w:val="none" w:sz="0" w:space="0" w:color="auto"/>
                    <w:bottom w:val="none" w:sz="0" w:space="0" w:color="auto"/>
                    <w:right w:val="none" w:sz="0" w:space="0" w:color="auto"/>
                  </w:divBdr>
                  <w:divsChild>
                    <w:div w:id="970554527">
                      <w:marLeft w:val="0"/>
                      <w:marRight w:val="0"/>
                      <w:marTop w:val="0"/>
                      <w:marBottom w:val="0"/>
                      <w:divBdr>
                        <w:top w:val="none" w:sz="0" w:space="0" w:color="auto"/>
                        <w:left w:val="none" w:sz="0" w:space="0" w:color="auto"/>
                        <w:bottom w:val="none" w:sz="0" w:space="0" w:color="auto"/>
                        <w:right w:val="none" w:sz="0" w:space="0" w:color="auto"/>
                      </w:divBdr>
                      <w:divsChild>
                        <w:div w:id="380634028">
                          <w:marLeft w:val="0"/>
                          <w:marRight w:val="0"/>
                          <w:marTop w:val="0"/>
                          <w:marBottom w:val="0"/>
                          <w:divBdr>
                            <w:top w:val="none" w:sz="0" w:space="0" w:color="auto"/>
                            <w:left w:val="none" w:sz="0" w:space="0" w:color="auto"/>
                            <w:bottom w:val="dotted" w:sz="6" w:space="4" w:color="7F7F7F"/>
                            <w:right w:val="none" w:sz="0" w:space="0" w:color="auto"/>
                          </w:divBdr>
                        </w:div>
                        <w:div w:id="1534225785">
                          <w:marLeft w:val="0"/>
                          <w:marRight w:val="0"/>
                          <w:marTop w:val="0"/>
                          <w:marBottom w:val="0"/>
                          <w:divBdr>
                            <w:top w:val="none" w:sz="0" w:space="0" w:color="auto"/>
                            <w:left w:val="none" w:sz="0" w:space="0" w:color="auto"/>
                            <w:bottom w:val="dotted" w:sz="6" w:space="4" w:color="7F7F7F"/>
                            <w:right w:val="none" w:sz="0" w:space="0" w:color="auto"/>
                          </w:divBdr>
                        </w:div>
                        <w:div w:id="1462266571">
                          <w:marLeft w:val="0"/>
                          <w:marRight w:val="0"/>
                          <w:marTop w:val="0"/>
                          <w:marBottom w:val="0"/>
                          <w:divBdr>
                            <w:top w:val="none" w:sz="0" w:space="0" w:color="auto"/>
                            <w:left w:val="none" w:sz="0" w:space="0" w:color="auto"/>
                            <w:bottom w:val="dotted" w:sz="6" w:space="4" w:color="7F7F7F"/>
                            <w:right w:val="none" w:sz="0" w:space="0" w:color="auto"/>
                          </w:divBdr>
                        </w:div>
                        <w:div w:id="457454698">
                          <w:marLeft w:val="0"/>
                          <w:marRight w:val="0"/>
                          <w:marTop w:val="0"/>
                          <w:marBottom w:val="0"/>
                          <w:divBdr>
                            <w:top w:val="none" w:sz="0" w:space="0" w:color="auto"/>
                            <w:left w:val="none" w:sz="0" w:space="0" w:color="auto"/>
                            <w:bottom w:val="dotted" w:sz="6" w:space="4" w:color="7F7F7F"/>
                            <w:right w:val="none" w:sz="0" w:space="0" w:color="auto"/>
                          </w:divBdr>
                        </w:div>
                        <w:div w:id="1525746459">
                          <w:marLeft w:val="0"/>
                          <w:marRight w:val="0"/>
                          <w:marTop w:val="0"/>
                          <w:marBottom w:val="0"/>
                          <w:divBdr>
                            <w:top w:val="none" w:sz="0" w:space="0" w:color="auto"/>
                            <w:left w:val="none" w:sz="0" w:space="0" w:color="auto"/>
                            <w:bottom w:val="dotted" w:sz="6" w:space="4" w:color="7F7F7F"/>
                            <w:right w:val="none" w:sz="0" w:space="0" w:color="auto"/>
                          </w:divBdr>
                        </w:div>
                        <w:div w:id="385185643">
                          <w:marLeft w:val="0"/>
                          <w:marRight w:val="0"/>
                          <w:marTop w:val="0"/>
                          <w:marBottom w:val="0"/>
                          <w:divBdr>
                            <w:top w:val="none" w:sz="0" w:space="0" w:color="auto"/>
                            <w:left w:val="none" w:sz="0" w:space="0" w:color="auto"/>
                            <w:bottom w:val="dotted" w:sz="6" w:space="4" w:color="7F7F7F"/>
                            <w:right w:val="none" w:sz="0" w:space="0" w:color="auto"/>
                          </w:divBdr>
                        </w:div>
                        <w:div w:id="17126307">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21</Pages>
  <Words>5367</Words>
  <Characters>30596</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dc:creator>
  <cp:keywords/>
  <dc:description/>
  <cp:lastModifiedBy>М</cp:lastModifiedBy>
  <cp:revision>9</cp:revision>
  <dcterms:created xsi:type="dcterms:W3CDTF">2021-03-01T18:54:00Z</dcterms:created>
  <dcterms:modified xsi:type="dcterms:W3CDTF">2021-03-09T18:31:00Z</dcterms:modified>
</cp:coreProperties>
</file>