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7" w:rsidRDefault="00543B87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B87" w:rsidRPr="004579C4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Всемирном дне</w:t>
      </w:r>
      <w:r w:rsidRPr="004579C4">
        <w:rPr>
          <w:rFonts w:ascii="Times New Roman" w:hAnsi="Times New Roman" w:cs="Times New Roman"/>
          <w:b/>
          <w:sz w:val="36"/>
          <w:szCs w:val="36"/>
        </w:rPr>
        <w:t xml:space="preserve"> борьбы с туберкулезом</w:t>
      </w:r>
    </w:p>
    <w:p w:rsidR="00543B87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24 марта - Всемирный день борьбы с туберкулезом. Туберкулез представляет серьезную угрозу для населения во всем мире. В 1993 году Всемирная организация здравоохранения объявила туберкулез глобальной проблемой общественного здравоохранения в Европейском регионе и утвердила 24 марта Всемирным днем борьбы с туберкулезом. Целью проведения Всемирного дня борьбы с туберкулезом является привлечения внимания мировой общественности, органов исполнительной власти, работников здравоохранения и всех слоев населения к этой актуальной социальной и медицинской проблеме.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В настоящее время около 13 населения инфицированы микобактериями туберкулеза. По прогнозам экспертов ВОЗ к 2020 году в мире может увеличиться на 200 млн. человек больных туберкулезом. Туберкулез - это инфекционное хроническое заболевание, социально значимое. Туберкулезом болеют люди разного возраста и пола. Палочка Коха не различает социального статуса и с одинаковой эффективностью заражает бедных, богатых и чаще всего болеют люди трудоспособного возраста. Многие больные туберкулезом принадлежат к социально- уязвимым группам населения (лица, злоупотребляющие алкоголем или употребляющие наркотики, курящие, заключенные или бывшие заключенные, безработные, мигранты, бездомные).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Туберкулез может поражать любой орган, но преимущественно страдают легкие. Больные туберкулезом легких составляют среди взрослых 85-90% от числа всех больных туберкулезом и у 10-15% встречается туберкулез других органов.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6FAF">
        <w:rPr>
          <w:rFonts w:ascii="Times New Roman" w:hAnsi="Times New Roman" w:cs="Times New Roman"/>
          <w:sz w:val="28"/>
          <w:szCs w:val="28"/>
        </w:rPr>
        <w:t xml:space="preserve">Несмотря на более чем столетний опыт борьбы с этой опасной болезнью, до сих пор не созданы надёжные средства защиты от неё, вследствие чего к приоритетным направлениям борьбы с туберкулезом следует отнести своевременное выявление больных, их эффективное лечение, а также качественное проведение мероприятий в очагах туберкулеза. Известно, что позднее выявление туберкулеза у больных зачастую ведет к высокой частоте осложнений, утрате функции поврежденного органа и инвалидности больного.   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Единственным  методом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ранней диагностики, как и раньше, в настоящее время является регулярное флюорографическое обследование у взрослых и ежегодная постановка туберкулиновой пробы Манту у детей. Основным мероприятием специфической </w:t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профилактики  туберкулеза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у детей и подростков остается вакцинация БЦЖ при рождении и ревакцинация БЦЖ </w:t>
      </w:r>
      <w:r w:rsidRPr="00046FAF">
        <w:rPr>
          <w:rFonts w:ascii="Times New Roman" w:hAnsi="Times New Roman" w:cs="Times New Roman"/>
          <w:sz w:val="28"/>
          <w:szCs w:val="28"/>
        </w:rPr>
        <w:lastRenderedPageBreak/>
        <w:t>в 6-7лет. Флюорографическое обследование с профилактической целью взрослое население обязано проходить не реже 1 раза в 2 года. Однако определены группы населения, подлежащие данному обследованию 1 раз в год работники образовательных, оздоровительных, спортивных, лечебно-профилактических, санаторно-курортных  учреждений для детей и подростков, учреждений социального обслуживания для детей и подростков, а так же работники организаций социального обслуживания для престарелых и инвалидов, работники организаций по переработке и реализации пищевых продуктов, в том числе молока и молочных продуктов, организаций бытового обслуживания населения, работники водопроводных сооружений.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Основой неспецифической профилактики туберкулеза является здоровый образ жизни.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>Вредные привычки (курение, злоупотребление алкоголем, употребление наркотиков), стрессовые ситуации, несбалансированное питание, малоподвижный образ жизни, наличие хронических заболеваний, не соблюдение санитарных правил повышают восприимчивость организма к туберкулезной инфекции.</w:t>
      </w:r>
    </w:p>
    <w:p w:rsidR="00543B87" w:rsidRPr="00046FAF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46FAF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FAF">
        <w:rPr>
          <w:rFonts w:ascii="Times New Roman" w:hAnsi="Times New Roman" w:cs="Times New Roman"/>
          <w:sz w:val="28"/>
          <w:szCs w:val="28"/>
        </w:rPr>
        <w:t xml:space="preserve">Только комплексный подход к своему здоровью и здоровью подрастающего поколения поможет </w:t>
      </w:r>
      <w:proofErr w:type="gramStart"/>
      <w:r w:rsidRPr="00046FAF">
        <w:rPr>
          <w:rFonts w:ascii="Times New Roman" w:hAnsi="Times New Roman" w:cs="Times New Roman"/>
          <w:sz w:val="28"/>
          <w:szCs w:val="28"/>
        </w:rPr>
        <w:t>решить  такую</w:t>
      </w:r>
      <w:proofErr w:type="gramEnd"/>
      <w:r w:rsidRPr="00046FAF">
        <w:rPr>
          <w:rFonts w:ascii="Times New Roman" w:hAnsi="Times New Roman" w:cs="Times New Roman"/>
          <w:sz w:val="28"/>
          <w:szCs w:val="28"/>
        </w:rPr>
        <w:t xml:space="preserve"> проблему, как туберкулез.</w:t>
      </w:r>
    </w:p>
    <w:p w:rsidR="00543B87" w:rsidRDefault="00543B87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B87" w:rsidRDefault="00543B87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B87" w:rsidRDefault="00543B87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3B87" w:rsidRDefault="00543B87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66" w:rsidRDefault="00A85266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85266">
        <w:rPr>
          <w:rFonts w:ascii="Times New Roman" w:hAnsi="Times New Roman" w:cs="Times New Roman"/>
          <w:b/>
          <w:sz w:val="36"/>
          <w:szCs w:val="36"/>
        </w:rPr>
        <w:t>возбудителя</w:t>
      </w:r>
      <w:r>
        <w:rPr>
          <w:rFonts w:ascii="Times New Roman" w:hAnsi="Times New Roman" w:cs="Times New Roman"/>
          <w:b/>
          <w:sz w:val="36"/>
          <w:szCs w:val="36"/>
        </w:rPr>
        <w:t>х</w:t>
      </w:r>
      <w:r w:rsidRPr="00A85266">
        <w:rPr>
          <w:rFonts w:ascii="Times New Roman" w:hAnsi="Times New Roman" w:cs="Times New Roman"/>
          <w:b/>
          <w:sz w:val="36"/>
          <w:szCs w:val="36"/>
        </w:rPr>
        <w:t xml:space="preserve"> туберкулёза</w:t>
      </w:r>
    </w:p>
    <w:p w:rsidR="00A85266" w:rsidRDefault="00A85266" w:rsidP="00A85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66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99">
        <w:rPr>
          <w:rFonts w:ascii="Times New Roman" w:hAnsi="Times New Roman" w:cs="Times New Roman"/>
          <w:sz w:val="28"/>
          <w:szCs w:val="28"/>
        </w:rPr>
        <w:t>Туберкулёз признан всем мировым медицинским сообществом, одним из самых опасных и быстро распространяющихся видов инфекционных заболеваний за последние столетия.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Вероятность заразиться туберкулёзом существует у всех возрастных групп. Наиболее распространёнными источниками инфекции могут быть: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Неправильный контакт с больным туберкулезом;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Молочные и мясные продукты от туберкулёзных животных;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От инфицированной беременной-к плоду.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Отличие данного заболевания состоит в том, что одни его больные – могут быть источником заражения, а другие – просто носят вирус в себе без вреда окружающим.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Первая категория инфицированных поражены открытой формой туберкулёза («БК+» или «ТБ+»).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lastRenderedPageBreak/>
        <w:t>Вторые (пассивные носители) имеют диагноз – туберкулёз закрытой формы («БК –» либо «ТБ -»).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Так же существует деление болезни по возникновению и периодичности очага инфекции: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туберкулез первичный;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вторичный туберкулез.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 категорию лиц, относящихся к зоне риска данного заболевания, входят: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ВИЧ-</w:t>
      </w:r>
      <w:proofErr w:type="spellStart"/>
      <w:r w:rsidRPr="00E40AF8">
        <w:rPr>
          <w:rFonts w:ascii="Times New Roman" w:hAnsi="Times New Roman" w:cs="Times New Roman"/>
          <w:sz w:val="28"/>
          <w:szCs w:val="28"/>
        </w:rPr>
        <w:t>инфекцированные</w:t>
      </w:r>
      <w:proofErr w:type="spellEnd"/>
      <w:r w:rsidRPr="00E40AF8">
        <w:rPr>
          <w:rFonts w:ascii="Times New Roman" w:hAnsi="Times New Roman" w:cs="Times New Roman"/>
          <w:sz w:val="28"/>
          <w:szCs w:val="28"/>
        </w:rPr>
        <w:t>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40AF8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Pr="00E40AF8">
        <w:rPr>
          <w:rFonts w:ascii="Times New Roman" w:hAnsi="Times New Roman" w:cs="Times New Roman"/>
          <w:sz w:val="28"/>
          <w:szCs w:val="28"/>
        </w:rPr>
        <w:t>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контактирующие с туберкулёзными больными;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Ведущие нездоровый, нестандартный и неупорядоченный образ жизни (бомжи, наркоманы, алкоголики и так далее);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Посещающие страны с повышенным эпидемическим порогом;</w:t>
      </w:r>
    </w:p>
    <w:p w:rsidR="00E40AF8" w:rsidRPr="00E40AF8" w:rsidRDefault="00E40AF8" w:rsidP="00E40A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F8">
        <w:rPr>
          <w:rFonts w:ascii="Times New Roman" w:hAnsi="Times New Roman" w:cs="Times New Roman"/>
          <w:sz w:val="28"/>
          <w:szCs w:val="28"/>
        </w:rPr>
        <w:t>С безалаберным отношением к своему собственному здоровью.</w:t>
      </w:r>
    </w:p>
    <w:p w:rsidR="00A85266" w:rsidRPr="00225799" w:rsidRDefault="00AC6479" w:rsidP="00AC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79">
        <w:rPr>
          <w:rFonts w:ascii="Times New Roman" w:hAnsi="Times New Roman" w:cs="Times New Roman"/>
          <w:sz w:val="28"/>
          <w:szCs w:val="28"/>
        </w:rPr>
        <w:t xml:space="preserve">Возникает туб-инфекция в организме человека в результате активизации особой </w:t>
      </w:r>
      <w:proofErr w:type="spellStart"/>
      <w:r w:rsidRPr="00AC6479">
        <w:rPr>
          <w:rFonts w:ascii="Times New Roman" w:hAnsi="Times New Roman" w:cs="Times New Roman"/>
          <w:sz w:val="28"/>
          <w:szCs w:val="28"/>
        </w:rPr>
        <w:t>актинобактерии</w:t>
      </w:r>
      <w:proofErr w:type="spellEnd"/>
      <w:r w:rsidRPr="00AC6479">
        <w:rPr>
          <w:rFonts w:ascii="Times New Roman" w:hAnsi="Times New Roman" w:cs="Times New Roman"/>
          <w:sz w:val="28"/>
          <w:szCs w:val="28"/>
        </w:rPr>
        <w:t>, именуемой в народе, как туберкулезная палочка. Научная же медицина дала ей своё название — Палочки Коха. Именно она, является прямым возбудителем туберкулёза.</w:t>
      </w:r>
    </w:p>
    <w:p w:rsidR="00A93007" w:rsidRPr="00A93007" w:rsidRDefault="00A93007" w:rsidP="00A93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3007">
        <w:rPr>
          <w:rFonts w:ascii="Times New Roman" w:hAnsi="Times New Roman" w:cs="Times New Roman"/>
          <w:sz w:val="28"/>
          <w:szCs w:val="28"/>
        </w:rPr>
        <w:t xml:space="preserve">Палочка Коха воздушно-капельным путём распространяется и переходит от больного человека или животного, к здоровому. Разговаривая, кашляя и чихая, находящийся рядом туберкулёзник передаёт инфекцию своему окружению через </w:t>
      </w:r>
      <w:proofErr w:type="spellStart"/>
      <w:r w:rsidRPr="00A93007">
        <w:rPr>
          <w:rFonts w:ascii="Times New Roman" w:hAnsi="Times New Roman" w:cs="Times New Roman"/>
          <w:sz w:val="28"/>
          <w:szCs w:val="28"/>
        </w:rPr>
        <w:t>слюно</w:t>
      </w:r>
      <w:proofErr w:type="spellEnd"/>
      <w:r w:rsidRPr="00A93007">
        <w:rPr>
          <w:rFonts w:ascii="Times New Roman" w:hAnsi="Times New Roman" w:cs="Times New Roman"/>
          <w:sz w:val="28"/>
          <w:szCs w:val="28"/>
        </w:rPr>
        <w:t>-выделения и мокроты.</w:t>
      </w:r>
    </w:p>
    <w:p w:rsidR="00A93007" w:rsidRPr="00A93007" w:rsidRDefault="00A93007" w:rsidP="00A93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007">
        <w:rPr>
          <w:rFonts w:ascii="Times New Roman" w:hAnsi="Times New Roman" w:cs="Times New Roman"/>
          <w:sz w:val="28"/>
          <w:szCs w:val="28"/>
        </w:rPr>
        <w:t>В зону заражения попадают люди, не прошедшие вакцинопрофилактику и не соблюдающие необходимые ме</w:t>
      </w:r>
      <w:r w:rsidR="003F0DAE">
        <w:rPr>
          <w:rFonts w:ascii="Times New Roman" w:hAnsi="Times New Roman" w:cs="Times New Roman"/>
          <w:sz w:val="28"/>
          <w:szCs w:val="28"/>
        </w:rPr>
        <w:t>ры предосторожности</w:t>
      </w:r>
      <w:r w:rsidRPr="00A93007">
        <w:rPr>
          <w:rFonts w:ascii="Times New Roman" w:hAnsi="Times New Roman" w:cs="Times New Roman"/>
          <w:sz w:val="28"/>
          <w:szCs w:val="28"/>
        </w:rPr>
        <w:t>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 xml:space="preserve">Активность инфекции и быстрый прогресс болезни — подвергает нашу жизнь смертельному риску. Занимая одно из первых мест в ряду с такими опаснейшими болезнями, как проказа и склерома, бактерия всегда была и есть, по сегодняшний момент, </w:t>
      </w:r>
      <w:proofErr w:type="spellStart"/>
      <w:r w:rsidRPr="003F0DAE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3F0DAE">
        <w:rPr>
          <w:rFonts w:ascii="Times New Roman" w:hAnsi="Times New Roman" w:cs="Times New Roman"/>
          <w:sz w:val="28"/>
          <w:szCs w:val="28"/>
        </w:rPr>
        <w:t>-угрозой всему человечеству.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Вирус туберкулёза попадает в человеческий организм ещё в детском возрасте. Затаивается в органах системы макрофагов, дожидаясь подходящего для себя момента.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Для его «пробуждения» и дееспособности, достаточно наличие следующих факторов: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Наличие иммунодефицита или хронические заболевания эндокринной системы (иммунодепрессия);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 xml:space="preserve">Отказ от общепринятых методов иммунизации, установленных </w:t>
      </w:r>
      <w:proofErr w:type="spellStart"/>
      <w:r w:rsidRPr="003F0DA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Генетические предпосылки;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Затяжные и повторяющиеся нервные срывы или чрезмерная психическая нагрузка;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Постоянное переутомление;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Плохо, несвоевременно или неокончательно проведённая вакцинация;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Увеличение количества микобактерий;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Вирулентность (штамп вируса и его способ/сила поражения);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lastRenderedPageBreak/>
        <w:t>Игнорирование профилактики туберкулеза;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Длительный контакт с выделителем бактерии;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Ненадлежащие бытовые и социальные условия (антисанитария);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Частое и продолжительное голодание;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Отсутствие элементарной информации или дезинформация о том, как не заразиться туберкулезом;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Недолжное внимание при появлении первых признаков заболевания;</w:t>
      </w:r>
    </w:p>
    <w:p w:rsidR="003F0DAE" w:rsidRPr="003F0DAE" w:rsidRDefault="003F0DAE" w:rsidP="003F0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DAE">
        <w:rPr>
          <w:rFonts w:ascii="Times New Roman" w:hAnsi="Times New Roman" w:cs="Times New Roman"/>
          <w:sz w:val="28"/>
          <w:szCs w:val="28"/>
        </w:rPr>
        <w:t>Неправильная или недостаточная профилактика туберкулеза при контакте с больным.</w:t>
      </w:r>
    </w:p>
    <w:p w:rsidR="00930229" w:rsidRDefault="00543B87" w:rsidP="0022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295B58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профилактике </w:t>
      </w:r>
      <w:r w:rsidRPr="00295B58">
        <w:rPr>
          <w:rFonts w:ascii="Times New Roman" w:hAnsi="Times New Roman" w:cs="Times New Roman"/>
          <w:b/>
          <w:sz w:val="36"/>
          <w:szCs w:val="36"/>
        </w:rPr>
        <w:t>туберкулёза</w:t>
      </w: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695F5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Профилактика туберкулеза – это одно из мощных противодействий, которое сводит на нет все усилия вируса. Специальная и неспецифическая профилактика </w:t>
      </w:r>
      <w:proofErr w:type="gramStart"/>
      <w:r w:rsidRPr="00695F59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Pr="00695F59">
        <w:rPr>
          <w:rFonts w:ascii="Times New Roman" w:hAnsi="Times New Roman" w:cs="Times New Roman"/>
          <w:sz w:val="28"/>
          <w:szCs w:val="28"/>
        </w:rPr>
        <w:t>, что нужно делать и как не заболеть, находясь даже в очаге инфекции.</w:t>
      </w:r>
    </w:p>
    <w:p w:rsidR="00543B87" w:rsidRPr="00695F5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 xml:space="preserve">Существует в мире в трёх типах микобактерий, которые вредят нашему организму – человеческий, </w:t>
      </w:r>
      <w:proofErr w:type="spellStart"/>
      <w:r w:rsidRPr="00695F59">
        <w:rPr>
          <w:rFonts w:ascii="Times New Roman" w:hAnsi="Times New Roman" w:cs="Times New Roman"/>
          <w:sz w:val="28"/>
          <w:szCs w:val="28"/>
        </w:rPr>
        <w:t>M.Bovis</w:t>
      </w:r>
      <w:proofErr w:type="spellEnd"/>
      <w:r w:rsidRPr="00695F59">
        <w:rPr>
          <w:rFonts w:ascii="Times New Roman" w:hAnsi="Times New Roman" w:cs="Times New Roman"/>
          <w:sz w:val="28"/>
          <w:szCs w:val="28"/>
        </w:rPr>
        <w:t xml:space="preserve"> (бычий), промежуточный.</w:t>
      </w:r>
    </w:p>
    <w:p w:rsidR="00543B87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59">
        <w:rPr>
          <w:rFonts w:ascii="Times New Roman" w:hAnsi="Times New Roman" w:cs="Times New Roman"/>
          <w:sz w:val="28"/>
          <w:szCs w:val="28"/>
        </w:rPr>
        <w:t>Принято считать, что вирусная палочка способна поражать только лёгкие. Это ошибочное мнение. Её целью могут также быть: кишечник, лимфоузлы, мочеполовая система, суставы, кости, кровь (милиарный) и нервная система (менингитный).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Противотуберкулёзная профил</w:t>
      </w:r>
      <w:r>
        <w:rPr>
          <w:rFonts w:ascii="Times New Roman" w:hAnsi="Times New Roman" w:cs="Times New Roman"/>
          <w:sz w:val="28"/>
          <w:szCs w:val="28"/>
        </w:rPr>
        <w:t xml:space="preserve">актика работает «на опережение» и </w:t>
      </w: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5B58">
        <w:rPr>
          <w:rFonts w:ascii="Times New Roman" w:hAnsi="Times New Roman" w:cs="Times New Roman"/>
          <w:sz w:val="28"/>
          <w:szCs w:val="28"/>
        </w:rPr>
        <w:t>редоставляет каждому шанс не заразиться самому и не инфицировать других. Заботится о том, чтобы пациент, медперсонал и весь их близлежащий круг общения — не стали очередным передаточным источником вируса и от них не заразилась общая масса здорового населе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Использует для этого наиболее эффективные методы, начиная с информативных и заканчивая медикаментозными. Помогает минимизировать риски заболеть туберкулезом, максимально активизировать выздоровление больных и защитить будущие поколения от жестокого возбудителя.</w:t>
      </w: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06D06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Вакцинация БЦЖ</w:t>
      </w: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Её действие направлено сразу по нескольким векторам и носит как общий (неспецифическая), так и индивидуальный характер (для определённых групп больных):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социальная профилактика нацелена на улучшение экологии, повышение уровня жизни и благосостояния населения. В её задачи входит призыв к ведению здорового образа жизни, занятию спортом и правильному питанию.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профилактика туберкулеза санитарная даёт возможность оградить от инфицирования МБТ здоровых людей и обезопасить их контакт с больным в быту и на работе. Она использует мероприятия социального, лечебного и </w:t>
      </w:r>
      <w:r w:rsidRPr="00295B58">
        <w:rPr>
          <w:rFonts w:ascii="Times New Roman" w:hAnsi="Times New Roman" w:cs="Times New Roman"/>
          <w:sz w:val="28"/>
          <w:szCs w:val="28"/>
        </w:rPr>
        <w:lastRenderedPageBreak/>
        <w:t>противоэпидемического характера для локализации и устранения очагов туберкулёзной инфекции.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специфическая – создаёт «базу здоровья» для будущих поколений, работая над выработкой иммунитета населения по достижению им тридцатилетнего возраста.</w:t>
      </w: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06D06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6D06">
        <w:rPr>
          <w:rFonts w:ascii="Times New Roman" w:hAnsi="Times New Roman" w:cs="Times New Roman"/>
          <w:sz w:val="28"/>
          <w:szCs w:val="28"/>
          <w:u w:val="single"/>
        </w:rPr>
        <w:t>Реакция организма на Манту</w:t>
      </w:r>
    </w:p>
    <w:p w:rsidR="00543B87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Вакцинация БЦЖ делается новорожденным на 4 или 5 день после рождения. Содержит ослабленный штамп МБТ, который приживаясь в месте прививки и размножаясь, создаёт защитный барьер для вируса.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 xml:space="preserve">Ревакцинация – это повторное БЦЖ. Имеет закрепляющую функцию для первой прививки. Её проводят поэтапно: детям школьного возраста в 7,12, 16-17 лет. Потом каждые пять лет до достижения тридцати лет. Перед проведением данной вакцинации, обязательно проверяется реакция организма на Манту (отрицательная или положительная), которая и будет служить разрешением или запретом для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ревакционационной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 инъекции.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Следует отметить, что этот вид анти-туберкулёзной профилактики не рекомендован:</w:t>
      </w:r>
    </w:p>
    <w:p w:rsidR="00543B87" w:rsidRPr="00006D06" w:rsidRDefault="00543B87" w:rsidP="00543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болевшими туберкулёзом ранее;</w:t>
      </w:r>
    </w:p>
    <w:p w:rsidR="00543B87" w:rsidRPr="00006D06" w:rsidRDefault="00543B87" w:rsidP="00543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 xml:space="preserve">при ревматизме, эпилепсии, </w:t>
      </w:r>
      <w:proofErr w:type="spellStart"/>
      <w:r w:rsidRPr="00006D06">
        <w:rPr>
          <w:rFonts w:ascii="Times New Roman" w:hAnsi="Times New Roman" w:cs="Times New Roman"/>
          <w:sz w:val="28"/>
          <w:szCs w:val="28"/>
        </w:rPr>
        <w:t>экссудативныом</w:t>
      </w:r>
      <w:proofErr w:type="spellEnd"/>
      <w:r w:rsidRPr="00006D06">
        <w:rPr>
          <w:rFonts w:ascii="Times New Roman" w:hAnsi="Times New Roman" w:cs="Times New Roman"/>
          <w:sz w:val="28"/>
          <w:szCs w:val="28"/>
        </w:rPr>
        <w:t xml:space="preserve"> диатезе;</w:t>
      </w:r>
    </w:p>
    <w:p w:rsidR="00543B87" w:rsidRPr="00006D06" w:rsidRDefault="00543B87" w:rsidP="00543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D06">
        <w:rPr>
          <w:rFonts w:ascii="Times New Roman" w:hAnsi="Times New Roman" w:cs="Times New Roman"/>
          <w:sz w:val="28"/>
          <w:szCs w:val="28"/>
        </w:rPr>
        <w:t>при острых формах текущих инфекционных заболеваний;</w:t>
      </w:r>
    </w:p>
    <w:p w:rsidR="00543B87" w:rsidRPr="005D2721" w:rsidRDefault="00543B87" w:rsidP="00543B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>аллергических и дерматологических диагнозах.</w:t>
      </w:r>
    </w:p>
    <w:p w:rsidR="00543B87" w:rsidRPr="00295B58" w:rsidRDefault="00543B87" w:rsidP="00543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95B58">
        <w:rPr>
          <w:rFonts w:ascii="Times New Roman" w:hAnsi="Times New Roman" w:cs="Times New Roman"/>
          <w:sz w:val="28"/>
          <w:szCs w:val="28"/>
        </w:rPr>
        <w:t>имиопрофилактика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 туберкулеза – самое эффективное решение для предупреждения или локализации туберкулёза у лиц с максимальным риском поражения инфекцией.</w:t>
      </w:r>
    </w:p>
    <w:p w:rsidR="00543B87" w:rsidRPr="00295B58" w:rsidRDefault="00543B87" w:rsidP="00543B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Делится на две категории:</w:t>
      </w:r>
    </w:p>
    <w:p w:rsidR="00543B87" w:rsidRDefault="00543B87" w:rsidP="00543B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Первичная – поводится со здоровыми людьми, не поражёнными МБТ, </w:t>
      </w:r>
    </w:p>
    <w:p w:rsidR="00543B87" w:rsidRPr="005D2721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>но плотно контактирующих с инфицированными. Она имеет сдерживающее действие для дальнейшей прогрессии инфекционной среды в поражённом органе. Начинает действовать ещё в инкубационный период палочки Коха.</w:t>
      </w:r>
    </w:p>
    <w:p w:rsidR="00543B87" w:rsidRDefault="00543B87" w:rsidP="00543B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Вторичная – необходима для туберкулёзных пациентов или людям, уже </w:t>
      </w:r>
    </w:p>
    <w:p w:rsidR="00543B87" w:rsidRPr="005D2721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21">
        <w:rPr>
          <w:rFonts w:ascii="Times New Roman" w:hAnsi="Times New Roman" w:cs="Times New Roman"/>
          <w:sz w:val="28"/>
          <w:szCs w:val="28"/>
        </w:rPr>
        <w:t xml:space="preserve">преодолевшим болезнь. Её действие аналогично контрольному выстрелу, который нейтрализует возможность появления экзогенной </w:t>
      </w:r>
      <w:proofErr w:type="gramStart"/>
      <w:r w:rsidRPr="005D2721">
        <w:rPr>
          <w:rFonts w:ascii="Times New Roman" w:hAnsi="Times New Roman" w:cs="Times New Roman"/>
          <w:sz w:val="28"/>
          <w:szCs w:val="28"/>
        </w:rPr>
        <w:t>супер-инфекции</w:t>
      </w:r>
      <w:proofErr w:type="gramEnd"/>
      <w:r w:rsidRPr="005D2721">
        <w:rPr>
          <w:rFonts w:ascii="Times New Roman" w:hAnsi="Times New Roman" w:cs="Times New Roman"/>
          <w:sz w:val="28"/>
          <w:szCs w:val="28"/>
        </w:rPr>
        <w:t xml:space="preserve"> и возобновление эндогенного туберкулеза.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B58">
        <w:rPr>
          <w:rFonts w:ascii="Times New Roman" w:hAnsi="Times New Roman" w:cs="Times New Roman"/>
          <w:sz w:val="28"/>
          <w:szCs w:val="28"/>
        </w:rPr>
        <w:t>Химическая профилактика – это жизненно важно для следующих категорий: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 xml:space="preserve">Взрослым, подросткам и детям, находящихся в контакте с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бактерио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>-выделителем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B58">
        <w:rPr>
          <w:rFonts w:ascii="Times New Roman" w:hAnsi="Times New Roman" w:cs="Times New Roman"/>
          <w:sz w:val="28"/>
          <w:szCs w:val="28"/>
        </w:rPr>
        <w:t>на профессиональном, бытовом и семейном уровнях;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>Людям с резкими и скачкообразными результатами туб-пробы;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>Заражённым подросткам и деткам, у которых туберкулиновая реакция поменяла изначальный статус «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нормергическая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гиперергическая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>»;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>Пациентам с другими диагнозами, принимающих курс стероидно-гормональной терапии, но уже имеющих изменения в лёгких пост-туберкулёзного характера;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>При сахарном диабете, язвах желудка или двенадцатиперстной кишки, хронических воспалениях органов дыхания, силикозе и разладе нервной системы;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295B58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295B58">
        <w:rPr>
          <w:rFonts w:ascii="Times New Roman" w:hAnsi="Times New Roman" w:cs="Times New Roman"/>
          <w:sz w:val="28"/>
          <w:szCs w:val="28"/>
        </w:rPr>
        <w:t>-зависимым больным;</w:t>
      </w:r>
    </w:p>
    <w:p w:rsidR="00543B87" w:rsidRPr="00295B58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8">
        <w:rPr>
          <w:rFonts w:ascii="Times New Roman" w:hAnsi="Times New Roman" w:cs="Times New Roman"/>
          <w:sz w:val="28"/>
          <w:szCs w:val="28"/>
        </w:rPr>
        <w:t>ВИЧ-инфицированным.</w:t>
      </w:r>
    </w:p>
    <w:p w:rsidR="00543B87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B03089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3089">
        <w:rPr>
          <w:rFonts w:ascii="Times New Roman" w:hAnsi="Times New Roman" w:cs="Times New Roman"/>
          <w:b/>
          <w:sz w:val="36"/>
          <w:szCs w:val="36"/>
        </w:rPr>
        <w:t>Профилактика туберкулеза при контакте с больным</w:t>
      </w: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>Профилактика туберкулеза при контакте с больным крайне важна для того, чтобы обезопасить его семью от заражения и последующего заболевания. Туберкулез – это инфекционная болезнь, попадающая в организм человека с туберкулезной палочкой. Передается она обычно воздушно-капельным путем, при общении, кашле, чихании и поцелуях. После этого бактерии еще долго остаются жизнеспособными, попадая в воздух или оседая на различных предметах – книгах, игрушках, одежде.</w:t>
      </w:r>
    </w:p>
    <w:p w:rsidR="00543B87" w:rsidRPr="0001188A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01188A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188A">
        <w:rPr>
          <w:rFonts w:ascii="Times New Roman" w:hAnsi="Times New Roman" w:cs="Times New Roman"/>
          <w:sz w:val="28"/>
          <w:szCs w:val="28"/>
          <w:u w:val="single"/>
        </w:rPr>
        <w:t>Общие правила профилактики туберкулеза</w:t>
      </w:r>
    </w:p>
    <w:p w:rsidR="00543B87" w:rsidRPr="0001188A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Не только родственникам и людям, проживающим в одном помещении с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бактериовыделителем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>, но и каждому человеку необходимо знать основные принципы профилактики туберкулеза.</w:t>
      </w:r>
    </w:p>
    <w:p w:rsidR="00543B87" w:rsidRPr="0001188A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1188A">
        <w:rPr>
          <w:rFonts w:ascii="Times New Roman" w:hAnsi="Times New Roman" w:cs="Times New Roman"/>
          <w:sz w:val="28"/>
          <w:szCs w:val="28"/>
        </w:rPr>
        <w:t>Соблюдение личной гигиены для профилактики туберкулеза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188A">
        <w:rPr>
          <w:rFonts w:ascii="Times New Roman" w:hAnsi="Times New Roman" w:cs="Times New Roman"/>
          <w:sz w:val="28"/>
          <w:szCs w:val="28"/>
        </w:rPr>
        <w:t>Поскольку возможность заболевания этой болезнью напрямую зависит от общего состояния здоровья и соблюдаемой гигиены, есть ряд правил, которых необходимо придерживаться в повседневной жизни всем: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соблюдать правила личной гигиены дома и в общественных местах;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проводить влажную уборку и проветривание помещений дома, на работе и в других общественных местах;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 xml:space="preserve">питаться полноценно, обогатить свою пищу витаминами, избегать </w:t>
      </w:r>
      <w:proofErr w:type="spellStart"/>
      <w:r w:rsidRPr="0001188A">
        <w:rPr>
          <w:rFonts w:ascii="Times New Roman" w:hAnsi="Times New Roman" w:cs="Times New Roman"/>
          <w:sz w:val="28"/>
          <w:szCs w:val="28"/>
        </w:rPr>
        <w:t>фастфуда</w:t>
      </w:r>
      <w:proofErr w:type="spellEnd"/>
      <w:r w:rsidRPr="0001188A">
        <w:rPr>
          <w:rFonts w:ascii="Times New Roman" w:hAnsi="Times New Roman" w:cs="Times New Roman"/>
          <w:sz w:val="28"/>
          <w:szCs w:val="28"/>
        </w:rPr>
        <w:t xml:space="preserve"> и другой нездоровой пищи;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оберегать себя от стрессов;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заниматься спортом и физической культурой;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закаляться;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чаще пребывать на свежем воздухе;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ограничивать общение с кашляющими и даже просто простуженными людьми;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отказаться от таких вредных привычек, как алкоголь и курение;</w:t>
      </w:r>
    </w:p>
    <w:p w:rsidR="00543B87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188A">
        <w:rPr>
          <w:rFonts w:ascii="Times New Roman" w:hAnsi="Times New Roman" w:cs="Times New Roman"/>
          <w:sz w:val="28"/>
          <w:szCs w:val="28"/>
        </w:rPr>
        <w:t>регулярно проходить процедуры специфической профилактики – флюорографические осмотры для взрослых и противотуберкулезные прививки для детей.</w:t>
      </w:r>
    </w:p>
    <w:p w:rsidR="00543B87" w:rsidRPr="0001188A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2DE">
        <w:rPr>
          <w:rFonts w:ascii="Times New Roman" w:hAnsi="Times New Roman" w:cs="Times New Roman"/>
          <w:sz w:val="28"/>
          <w:szCs w:val="28"/>
        </w:rPr>
        <w:lastRenderedPageBreak/>
        <w:t>Именно поэтому очень важно соблюдать правила профилактики туберкулеза не только в семье, у члена которой установлен этот диагноз, но и в повседневной жизни каждого человека.</w:t>
      </w:r>
    </w:p>
    <w:p w:rsidR="00543B87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B91168" w:rsidRDefault="00543B87" w:rsidP="00543B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>Санитарная профилактика при выявлении в семье больного туберкулезом</w:t>
      </w: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При выявлении в семье больного туберкулезом в первую очередь подвергаются опасности заражения самые близкие – так называемые контактные лица. Им необходимо ограничить общение с больным, а лучше и вовсе прекратить с ним контакт, а после этого пройти обследование у фтизиатра. Полный комплекс мер предосторожности и профилактики туберкулеза включает следующие пункты:</w:t>
      </w:r>
    </w:p>
    <w:p w:rsidR="00543B87" w:rsidRDefault="00543B87" w:rsidP="0054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Госпитализация больного туберкулезом.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</w:t>
      </w:r>
    </w:p>
    <w:p w:rsidR="00543B87" w:rsidRPr="00B9116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изоляцию – госпитализацию и лечение больного туберкулезом.</w:t>
      </w:r>
    </w:p>
    <w:p w:rsidR="00543B87" w:rsidRDefault="00543B87" w:rsidP="0054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После этого в помещении, где находился больной, важно провести </w:t>
      </w:r>
    </w:p>
    <w:p w:rsidR="00543B87" w:rsidRPr="00B9116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заключительную дезинфекцию при участии соответствующей дезинфекционной станции.</w:t>
      </w:r>
    </w:p>
    <w:p w:rsidR="00543B87" w:rsidRDefault="00543B87" w:rsidP="0054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При окончании срока госпитал</w:t>
      </w:r>
      <w:r>
        <w:rPr>
          <w:rFonts w:ascii="Times New Roman" w:hAnsi="Times New Roman" w:cs="Times New Roman"/>
          <w:sz w:val="28"/>
          <w:szCs w:val="28"/>
        </w:rPr>
        <w:t xml:space="preserve">изации и возвращении больного в </w:t>
      </w:r>
    </w:p>
    <w:p w:rsidR="00543B87" w:rsidRPr="00B9116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этих помещениях часто проводится текущая дезинфекция.</w:t>
      </w:r>
    </w:p>
    <w:p w:rsidR="00543B87" w:rsidRDefault="00543B87" w:rsidP="0054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Контактные лица должны регулярно проходить обследования у </w:t>
      </w:r>
    </w:p>
    <w:p w:rsidR="00543B87" w:rsidRPr="00B9116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фтизиатра, а также химическую профилактику, которая заключается в вакцинации и длительном приеме противотуберкулезных препаратов.</w:t>
      </w:r>
    </w:p>
    <w:p w:rsidR="00543B87" w:rsidRDefault="00543B87" w:rsidP="00543B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 xml:space="preserve">Необходимо изучить санитарно-гигиенические правила ухода за </w:t>
      </w:r>
    </w:p>
    <w:p w:rsidR="00543B87" w:rsidRPr="00B9116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68">
        <w:rPr>
          <w:rFonts w:ascii="Times New Roman" w:hAnsi="Times New Roman" w:cs="Times New Roman"/>
          <w:sz w:val="28"/>
          <w:szCs w:val="28"/>
        </w:rPr>
        <w:t>больным и улучшить жилищные условия для него.</w:t>
      </w: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B91168" w:rsidRDefault="00543B87" w:rsidP="00543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1168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туберкулеза при длительном и тесном контакте с </w:t>
      </w:r>
      <w:proofErr w:type="spellStart"/>
      <w:r w:rsidRPr="00B91168">
        <w:rPr>
          <w:rFonts w:ascii="Times New Roman" w:hAnsi="Times New Roman" w:cs="Times New Roman"/>
          <w:sz w:val="28"/>
          <w:szCs w:val="28"/>
          <w:u w:val="single"/>
        </w:rPr>
        <w:t>бактериовыделителем</w:t>
      </w:r>
      <w:proofErr w:type="spellEnd"/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0308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03089">
        <w:rPr>
          <w:rFonts w:ascii="Times New Roman" w:hAnsi="Times New Roman" w:cs="Times New Roman"/>
          <w:sz w:val="28"/>
          <w:szCs w:val="28"/>
        </w:rPr>
        <w:t xml:space="preserve"> когда близкий и длительный контакт с больным туберкулезом неизбежен (если больной не госпитализирован или после окончания госпитализации микобактерии продолжают выделяться), необходимо строго придерживаться правил профилактики этой болезни: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туберкулезаКонтактным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 xml:space="preserve"> лицам в течение длительного периода надо принимать противотуберкулезные препараты и проходить регулярные обследования у фтизиатра.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и больному необходимо следить за соблюдением правил личной гигиены – регулярно мыть руки, следить за чистотой тела и своевременной сменой одежды, в том числе и нательного белья, стричь ногти.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Контактным лицам при общении с больным следует использовать маски, которые хоть и не обеспечат 100-процентной защиты от заражения туберкулезом, однако помогут снизить количество угрожающих организму бактерий.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lastRenderedPageBreak/>
        <w:t>И контактным лицам, и тому, кто болен, необходимо обеспечить регулярную текущую дезинфекцию помещения, в котором он находится, с целью уничтожения источника заражения.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должен соблюдать правила поведения при кашле – прикрывать нос и рот ладонью.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Больной туберкулезом обязан знать и соблюдать правила сбора мокроты. Для этого у него должно быть 2 плевательницы, одна из которых, на две трети заполненная дезинфицирующим раствором, должна быть у больного под рукой, а вторая – на дезинфекции. Важно также правильно проводить мероприятия по обеззараживанию мокроты, мочи и кала.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В помещениях, где находится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бактериовыделитель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, проводится ежедневная влажная уборка и регулярная санация, которая заключается в удалении зараженных частиц из воздуха путем проветривания и ультрафиолетового облучения.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Убирают помещения согласно определенным правилам: пол моют теплым щелочным или содовым раствором; те вещи и стены, на которых осталась мокрота, протирают тряпкой, смоченной в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; избавляются от мух.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>Необходимо обустроить спальное место больного туберкулезом на отдельной кровати и желательно в отдельной комнате.</w:t>
      </w:r>
    </w:p>
    <w:p w:rsidR="00543B87" w:rsidRPr="00B03089" w:rsidRDefault="00543B87" w:rsidP="0054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089">
        <w:rPr>
          <w:rFonts w:ascii="Times New Roman" w:hAnsi="Times New Roman" w:cs="Times New Roman"/>
          <w:sz w:val="28"/>
          <w:szCs w:val="28"/>
        </w:rPr>
        <w:t xml:space="preserve">Больному выделяются предметы личного пользования, которые подвергаются регулярному обеззараживанию. К таким предметам относятся: одежда, полотенца, одеяла и подушки (нестирающуюся одежду, постельное белье следует обеззараживать в </w:t>
      </w:r>
      <w:proofErr w:type="spellStart"/>
      <w:r w:rsidRPr="00B03089">
        <w:rPr>
          <w:rFonts w:ascii="Times New Roman" w:hAnsi="Times New Roman" w:cs="Times New Roman"/>
          <w:sz w:val="28"/>
          <w:szCs w:val="28"/>
        </w:rPr>
        <w:t>дезкамерах</w:t>
      </w:r>
      <w:proofErr w:type="spellEnd"/>
      <w:r w:rsidRPr="00B03089">
        <w:rPr>
          <w:rFonts w:ascii="Times New Roman" w:hAnsi="Times New Roman" w:cs="Times New Roman"/>
          <w:sz w:val="28"/>
          <w:szCs w:val="28"/>
        </w:rPr>
        <w:t>), столовая посуда и т.п.</w:t>
      </w: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B03089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295B58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B87" w:rsidRPr="003C5230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Default="00543B87" w:rsidP="0054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7" w:rsidRPr="00225799" w:rsidRDefault="00543B87" w:rsidP="00225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B87" w:rsidRPr="0022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3658"/>
    <w:multiLevelType w:val="hybridMultilevel"/>
    <w:tmpl w:val="B9C2DCBC"/>
    <w:lvl w:ilvl="0" w:tplc="C9520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314A70"/>
    <w:multiLevelType w:val="hybridMultilevel"/>
    <w:tmpl w:val="1BA2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3798"/>
    <w:multiLevelType w:val="hybridMultilevel"/>
    <w:tmpl w:val="2EE6A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90"/>
    <w:rsid w:val="00225799"/>
    <w:rsid w:val="002F50C2"/>
    <w:rsid w:val="003F0DAE"/>
    <w:rsid w:val="004F25A2"/>
    <w:rsid w:val="00543B87"/>
    <w:rsid w:val="0055260F"/>
    <w:rsid w:val="005C64AA"/>
    <w:rsid w:val="00855590"/>
    <w:rsid w:val="00A85266"/>
    <w:rsid w:val="00A93007"/>
    <w:rsid w:val="00AC6479"/>
    <w:rsid w:val="00C56BDA"/>
    <w:rsid w:val="00E40AF8"/>
    <w:rsid w:val="00F5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786CC-8AD1-4D66-BBD2-0BC9B33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7186-6C2F-4677-90B5-555FF7B7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Пользователь Windows</cp:lastModifiedBy>
  <cp:revision>2</cp:revision>
  <dcterms:created xsi:type="dcterms:W3CDTF">2020-03-21T05:33:00Z</dcterms:created>
  <dcterms:modified xsi:type="dcterms:W3CDTF">2020-03-21T05:33:00Z</dcterms:modified>
</cp:coreProperties>
</file>