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436" w:type="dxa"/>
        <w:tblInd w:w="-115" w:type="dxa"/>
        <w:tblBorders>
          <w:top w:val="nil"/>
          <w:left w:val="nil"/>
          <w:bottom w:val="single" w:sz="4" w:space="0" w:color="7030A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CF7FD9" w:rsidTr="00463419">
        <w:tc>
          <w:tcPr>
            <w:tcW w:w="10436" w:type="dxa"/>
          </w:tcPr>
          <w:p w:rsidR="008D2D28" w:rsidRDefault="002E581D" w:rsidP="00463419">
            <w:pPr>
              <w:jc w:val="center"/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23FC16" wp14:editId="158A91C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028700" cy="1059499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200" y="21367"/>
                      <wp:lineTo x="2120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5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jdgxs" w:colFirst="0" w:colLast="0"/>
            <w:bookmarkEnd w:id="0"/>
          </w:p>
          <w:p w:rsidR="008D2D28" w:rsidRDefault="008D2D28" w:rsidP="00463419">
            <w:pPr>
              <w:jc w:val="center"/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</w:pPr>
          </w:p>
          <w:p w:rsidR="00CF7FD9" w:rsidRDefault="00CF7FD9" w:rsidP="00463419">
            <w:pPr>
              <w:jc w:val="center"/>
            </w:pP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ПАСПОРТ ПРОЕКТА</w:t>
            </w:r>
          </w:p>
          <w:p w:rsidR="00CF7FD9" w:rsidRDefault="00CF7FD9">
            <w:pPr>
              <w:jc w:val="center"/>
            </w:pPr>
          </w:p>
        </w:tc>
      </w:tr>
    </w:tbl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color w:val="000000"/>
          <w:sz w:val="24"/>
          <w:szCs w:val="24"/>
        </w:rPr>
      </w:pPr>
      <w:r>
        <w:rPr>
          <w:sz w:val="24"/>
          <w:szCs w:val="24"/>
        </w:rPr>
        <w:t>Общая информация</w:t>
      </w:r>
    </w:p>
    <w:tbl>
      <w:tblPr>
        <w:tblStyle w:val="a6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6662"/>
      </w:tblGrid>
      <w:tr w:rsidR="00762697" w:rsidTr="008D2D28">
        <w:trPr>
          <w:trHeight w:val="32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62697" w:rsidRDefault="007A0F4E">
            <w:pPr>
              <w:spacing w:line="256" w:lineRule="auto"/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spacing w:line="256" w:lineRule="auto"/>
            </w:pPr>
          </w:p>
        </w:tc>
      </w:tr>
      <w:tr w:rsidR="00762697" w:rsidTr="008D2D28">
        <w:trPr>
          <w:trHeight w:val="34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62697" w:rsidRDefault="007A0F4E">
            <w:pPr>
              <w:spacing w:line="256" w:lineRule="auto"/>
            </w:pPr>
            <w:r>
              <w:rPr>
                <w:b/>
              </w:rPr>
              <w:t>Период выполнения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spacing w:line="256" w:lineRule="auto"/>
            </w:pPr>
          </w:p>
        </w:tc>
      </w:tr>
    </w:tbl>
    <w:p w:rsidR="00762697" w:rsidRDefault="00762697"/>
    <w:tbl>
      <w:tblPr>
        <w:tblStyle w:val="a7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3544"/>
        <w:gridCol w:w="1275"/>
        <w:gridCol w:w="2835"/>
      </w:tblGrid>
      <w:tr w:rsidR="00762697" w:rsidTr="008D2D28">
        <w:trPr>
          <w:trHeight w:val="44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vAlign w:val="center"/>
          </w:tcPr>
          <w:p w:rsidR="00762697" w:rsidRDefault="00762697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A0F4E">
            <w:pPr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CF7FD9">
            <w:pPr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A0F4E">
            <w:pPr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8D2D28" w:rsidTr="008D2D28">
        <w:trPr>
          <w:trHeight w:val="14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2D28" w:rsidRDefault="008D2D28" w:rsidP="008D2D28">
            <w:pPr>
              <w:spacing w:line="256" w:lineRule="auto"/>
            </w:pPr>
            <w:r>
              <w:rPr>
                <w:b/>
              </w:rPr>
              <w:t>Руководитель проекта (ученик)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</w:tr>
      <w:tr w:rsidR="008D2D28" w:rsidTr="00CF7FD9">
        <w:trPr>
          <w:trHeight w:val="34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2D28" w:rsidRDefault="008D2D28" w:rsidP="008D2D28">
            <w:pPr>
              <w:spacing w:line="256" w:lineRule="auto"/>
            </w:pPr>
            <w:r>
              <w:rPr>
                <w:b/>
              </w:rPr>
              <w:t>Консультант</w:t>
            </w:r>
          </w:p>
          <w:p w:rsidR="008D2D28" w:rsidRDefault="008D2D28" w:rsidP="008D2D28">
            <w:pPr>
              <w:spacing w:line="256" w:lineRule="auto"/>
            </w:pPr>
            <w:r>
              <w:rPr>
                <w:b/>
              </w:rPr>
              <w:t>(консультанты – учителя-предметники)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</w:tr>
      <w:tr w:rsidR="008D2D28" w:rsidTr="00CF7FD9">
        <w:trPr>
          <w:trHeight w:val="34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2D28" w:rsidRDefault="008D2D28" w:rsidP="008D2D28">
            <w:pPr>
              <w:spacing w:line="256" w:lineRule="auto"/>
            </w:pPr>
            <w:r>
              <w:rPr>
                <w:b/>
              </w:rPr>
              <w:t>Куратор проекта (учитель)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28" w:rsidRDefault="008D2D28" w:rsidP="008D2D28">
            <w:pPr>
              <w:spacing w:line="256" w:lineRule="auto"/>
            </w:pPr>
          </w:p>
        </w:tc>
      </w:tr>
    </w:tbl>
    <w:p w:rsidR="00762697" w:rsidRDefault="00762697"/>
    <w:tbl>
      <w:tblPr>
        <w:tblStyle w:val="a8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850"/>
        <w:gridCol w:w="2127"/>
        <w:gridCol w:w="1941"/>
        <w:gridCol w:w="2736"/>
      </w:tblGrid>
      <w:tr w:rsidR="00762697" w:rsidTr="00CF7FD9">
        <w:tc>
          <w:tcPr>
            <w:tcW w:w="10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62697" w:rsidRPr="00463419" w:rsidRDefault="007A0F4E">
            <w:pPr>
              <w:spacing w:line="256" w:lineRule="auto"/>
              <w:rPr>
                <w:sz w:val="22"/>
              </w:rPr>
            </w:pPr>
            <w:r>
              <w:rPr>
                <w:b/>
              </w:rPr>
              <w:t>Участники проекта</w:t>
            </w:r>
            <w:r w:rsidR="00463419">
              <w:rPr>
                <w:b/>
              </w:rPr>
              <w:t xml:space="preserve"> </w:t>
            </w:r>
            <w:r w:rsidR="00463419">
              <w:rPr>
                <w:b/>
                <w:sz w:val="22"/>
              </w:rPr>
              <w:t>(ученики и/или родители)</w:t>
            </w:r>
          </w:p>
        </w:tc>
      </w:tr>
      <w:tr w:rsidR="00463419" w:rsidTr="00463419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419" w:rsidRDefault="00463419">
            <w:pPr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419" w:rsidRDefault="00463419">
            <w:pPr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419" w:rsidRDefault="00463419">
            <w:pPr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3419" w:rsidRDefault="00463419" w:rsidP="00463419">
            <w:pPr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Роль в проекте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3419" w:rsidRDefault="00463419" w:rsidP="00463419">
            <w:pPr>
              <w:spacing w:line="256" w:lineRule="auto"/>
              <w:jc w:val="center"/>
            </w:pPr>
            <w:r>
              <w:t>Полномочия</w:t>
            </w:r>
          </w:p>
        </w:tc>
      </w:tr>
      <w:tr w:rsidR="00463419" w:rsidTr="00463419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419" w:rsidRDefault="00463419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19" w:rsidRDefault="00463419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19" w:rsidRDefault="00463419">
            <w:pPr>
              <w:spacing w:line="256" w:lineRule="auto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3419" w:rsidRDefault="00463419">
            <w:pPr>
              <w:spacing w:line="256" w:lineRule="auto"/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3419" w:rsidRDefault="00463419">
            <w:pPr>
              <w:spacing w:line="256" w:lineRule="auto"/>
              <w:jc w:val="center"/>
            </w:pPr>
          </w:p>
        </w:tc>
      </w:tr>
      <w:tr w:rsidR="00463419" w:rsidTr="00463419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419" w:rsidRDefault="00463419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19" w:rsidRDefault="00463419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19" w:rsidRDefault="00463419">
            <w:pPr>
              <w:spacing w:line="256" w:lineRule="auto"/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3419" w:rsidRDefault="00463419">
            <w:pPr>
              <w:spacing w:line="256" w:lineRule="auto"/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19" w:rsidRDefault="00463419">
            <w:pPr>
              <w:spacing w:line="256" w:lineRule="auto"/>
              <w:jc w:val="center"/>
            </w:pPr>
          </w:p>
        </w:tc>
      </w:tr>
    </w:tbl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sz w:val="24"/>
          <w:szCs w:val="24"/>
        </w:rPr>
      </w:pPr>
      <w:r>
        <w:rPr>
          <w:sz w:val="24"/>
          <w:szCs w:val="24"/>
        </w:rPr>
        <w:t>Описание проекта</w:t>
      </w:r>
    </w:p>
    <w:tbl>
      <w:tblPr>
        <w:tblStyle w:val="a9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Краткое описание проекта (аннотация)</w:t>
            </w:r>
          </w:p>
        </w:tc>
      </w:tr>
      <w:tr w:rsidR="00762697" w:rsidTr="00CF7FD9">
        <w:trPr>
          <w:trHeight w:val="260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62697"/>
    <w:p w:rsidR="00CF7FD9" w:rsidRDefault="00CF7FD9"/>
    <w:tbl>
      <w:tblPr>
        <w:tblStyle w:val="aa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Актуальность проекта (решаемая проблема)</w:t>
            </w:r>
          </w:p>
        </w:tc>
      </w:tr>
      <w:tr w:rsidR="00762697" w:rsidTr="00CF7FD9">
        <w:trPr>
          <w:trHeight w:val="260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62697"/>
    <w:tbl>
      <w:tblPr>
        <w:tblStyle w:val="ab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Цель проекта</w:t>
            </w:r>
          </w:p>
        </w:tc>
      </w:tr>
      <w:tr w:rsidR="00762697" w:rsidTr="00CF7FD9">
        <w:trPr>
          <w:trHeight w:val="260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62697"/>
    <w:tbl>
      <w:tblPr>
        <w:tblStyle w:val="ac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Задачи проекта</w:t>
            </w:r>
          </w:p>
        </w:tc>
      </w:tr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 w:rsidP="00463419">
            <w:pPr>
              <w:ind w:left="720"/>
              <w:contextualSpacing/>
            </w:pPr>
          </w:p>
        </w:tc>
      </w:tr>
    </w:tbl>
    <w:p w:rsidR="00762697" w:rsidRDefault="00762697"/>
    <w:tbl>
      <w:tblPr>
        <w:tblStyle w:val="ad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Полученные результаты проекта</w:t>
            </w:r>
          </w:p>
        </w:tc>
      </w:tr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 w:rsidP="00463419">
            <w:pPr>
              <w:ind w:left="720"/>
              <w:contextualSpacing/>
              <w:jc w:val="both"/>
            </w:pPr>
          </w:p>
        </w:tc>
      </w:tr>
    </w:tbl>
    <w:p w:rsidR="00762697" w:rsidRDefault="00762697"/>
    <w:tbl>
      <w:tblPr>
        <w:tblStyle w:val="ae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5"/>
      </w:tblGrid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 xml:space="preserve">Новизна </w:t>
            </w:r>
            <w:r>
              <w:t>(научная, технологическая и пр.)</w:t>
            </w:r>
          </w:p>
        </w:tc>
      </w:tr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jc w:val="both"/>
            </w:pPr>
          </w:p>
        </w:tc>
      </w:tr>
    </w:tbl>
    <w:p w:rsidR="00762697" w:rsidRDefault="00762697"/>
    <w:tbl>
      <w:tblPr>
        <w:tblStyle w:val="af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5"/>
      </w:tblGrid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Предполагаемая практическая значимость результатов проекта</w:t>
            </w:r>
          </w:p>
        </w:tc>
      </w:tr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jc w:val="both"/>
            </w:pPr>
          </w:p>
        </w:tc>
      </w:tr>
    </w:tbl>
    <w:p w:rsidR="00762697" w:rsidRDefault="00762697"/>
    <w:tbl>
      <w:tblPr>
        <w:tblStyle w:val="af0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5"/>
      </w:tblGrid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Оригинальность и качество результатов (решений) проекта</w:t>
            </w:r>
          </w:p>
        </w:tc>
      </w:tr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jc w:val="both"/>
            </w:pPr>
          </w:p>
        </w:tc>
      </w:tr>
    </w:tbl>
    <w:p w:rsidR="00762697" w:rsidRDefault="00762697">
      <w:pPr>
        <w:widowControl/>
        <w:spacing w:after="160" w:line="256" w:lineRule="auto"/>
      </w:pPr>
    </w:p>
    <w:tbl>
      <w:tblPr>
        <w:tblStyle w:val="af1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5"/>
      </w:tblGrid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Научное обоснование</w:t>
            </w:r>
          </w:p>
        </w:tc>
      </w:tr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jc w:val="both"/>
            </w:pPr>
          </w:p>
        </w:tc>
      </w:tr>
    </w:tbl>
    <w:p w:rsidR="00762697" w:rsidRDefault="00762697"/>
    <w:tbl>
      <w:tblPr>
        <w:tblStyle w:val="af2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5"/>
      </w:tblGrid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Финансово-экономическое обоснование</w:t>
            </w:r>
          </w:p>
        </w:tc>
      </w:tr>
      <w:tr w:rsidR="00762697" w:rsidTr="00CF7FD9"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pPr>
              <w:jc w:val="both"/>
            </w:pPr>
          </w:p>
        </w:tc>
      </w:tr>
    </w:tbl>
    <w:p w:rsidR="00762697" w:rsidRDefault="00762697"/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sz w:val="24"/>
          <w:szCs w:val="24"/>
        </w:rPr>
      </w:pPr>
      <w:r>
        <w:rPr>
          <w:sz w:val="24"/>
          <w:szCs w:val="24"/>
        </w:rPr>
        <w:t>Реализация проекта</w:t>
      </w:r>
    </w:p>
    <w:tbl>
      <w:tblPr>
        <w:tblStyle w:val="af4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4961"/>
      </w:tblGrid>
      <w:tr w:rsidR="00762697" w:rsidTr="00CF7FD9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Границы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Допущения проекта</w:t>
            </w:r>
          </w:p>
        </w:tc>
      </w:tr>
      <w:tr w:rsidR="00762697" w:rsidTr="00CF7FD9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62697"/>
    <w:tbl>
      <w:tblPr>
        <w:tblStyle w:val="af5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Использованные методы исследования (реализации) проекта</w:t>
            </w:r>
          </w:p>
        </w:tc>
      </w:tr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5C" w:rsidRDefault="0076265C"/>
        </w:tc>
      </w:tr>
    </w:tbl>
    <w:p w:rsidR="00762697" w:rsidRDefault="00762697"/>
    <w:tbl>
      <w:tblPr>
        <w:tblStyle w:val="af6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Ресурсное обеспечение проекта</w:t>
            </w:r>
          </w:p>
        </w:tc>
      </w:tr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B" w:rsidRDefault="00DE58EB"/>
        </w:tc>
      </w:tr>
    </w:tbl>
    <w:p w:rsidR="00762697" w:rsidRDefault="00762697"/>
    <w:tbl>
      <w:tblPr>
        <w:tblStyle w:val="af7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2644"/>
        <w:gridCol w:w="2839"/>
      </w:tblGrid>
      <w:tr w:rsidR="00762697" w:rsidTr="00CF7FD9"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Финансовое обеспечение</w:t>
            </w:r>
          </w:p>
        </w:tc>
      </w:tr>
      <w:tr w:rsidR="00762697" w:rsidTr="008D2D28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Статьи затрат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Объем затрат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Источники финансирования</w:t>
            </w:r>
          </w:p>
        </w:tc>
      </w:tr>
      <w:tr w:rsidR="00463419" w:rsidTr="008D2D28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19" w:rsidRDefault="00463419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419" w:rsidRDefault="00463419"/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419" w:rsidRDefault="00463419"/>
        </w:tc>
      </w:tr>
    </w:tbl>
    <w:p w:rsidR="00762697" w:rsidRDefault="00762697"/>
    <w:p w:rsidR="00762697" w:rsidRDefault="00762697"/>
    <w:tbl>
      <w:tblPr>
        <w:tblStyle w:val="af9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0"/>
        <w:gridCol w:w="1843"/>
        <w:gridCol w:w="2643"/>
      </w:tblGrid>
      <w:tr w:rsidR="00762697" w:rsidTr="00CF7FD9"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Ключевые события проекта</w:t>
            </w:r>
          </w:p>
        </w:tc>
      </w:tr>
      <w:tr w:rsidR="00762697" w:rsidTr="00CF7FD9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Ключевое событие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762697" w:rsidTr="00CF7FD9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  <w:tr w:rsidR="000D6BA2" w:rsidTr="00CF7FD9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Default="000D6BA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Default="000D6BA2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FB" w:rsidRDefault="00E033FB" w:rsidP="00E033FB"/>
        </w:tc>
      </w:tr>
    </w:tbl>
    <w:p w:rsidR="00762697" w:rsidRDefault="00762697"/>
    <w:tbl>
      <w:tblPr>
        <w:tblStyle w:val="afa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5"/>
        <w:gridCol w:w="2693"/>
        <w:gridCol w:w="3118"/>
      </w:tblGrid>
      <w:tr w:rsidR="00762697" w:rsidTr="00CF7FD9"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Коммуникации проекта</w:t>
            </w:r>
          </w:p>
        </w:tc>
      </w:tr>
      <w:tr w:rsidR="00762697" w:rsidTr="00CF7FD9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Вид коммуникации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Инструменты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Периодичность</w:t>
            </w:r>
          </w:p>
        </w:tc>
      </w:tr>
      <w:tr w:rsidR="00762697" w:rsidTr="00CF7FD9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  <w:tr w:rsidR="00E033FB" w:rsidTr="00CF7FD9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FB" w:rsidRDefault="00E033F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FB" w:rsidRDefault="00E033F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FB" w:rsidRDefault="00E033FB"/>
        </w:tc>
      </w:tr>
    </w:tbl>
    <w:p w:rsidR="00762697" w:rsidRDefault="00762697"/>
    <w:tbl>
      <w:tblPr>
        <w:tblStyle w:val="afb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2"/>
        <w:gridCol w:w="3260"/>
        <w:gridCol w:w="1984"/>
      </w:tblGrid>
      <w:tr w:rsidR="00762697" w:rsidTr="00CF7FD9"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Проблемы проекта</w:t>
            </w:r>
          </w:p>
        </w:tc>
      </w:tr>
      <w:tr w:rsidR="00762697" w:rsidTr="00CF7FD9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Наименование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Причина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Меры реагирования</w:t>
            </w:r>
          </w:p>
        </w:tc>
      </w:tr>
      <w:tr w:rsidR="00762697" w:rsidTr="00CF7FD9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62697"/>
    <w:tbl>
      <w:tblPr>
        <w:tblStyle w:val="afc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3"/>
        <w:gridCol w:w="5953"/>
      </w:tblGrid>
      <w:tr w:rsidR="00762697" w:rsidTr="00CF7FD9"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Состав проектной и сопроводительной документации</w:t>
            </w:r>
          </w:p>
        </w:tc>
      </w:tr>
      <w:tr w:rsidR="00762697" w:rsidTr="00CF7FD9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Название документа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Объем (листов А4)</w:t>
            </w:r>
          </w:p>
        </w:tc>
      </w:tr>
      <w:tr w:rsidR="00762697" w:rsidTr="00CF7FD9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  <w:tr w:rsidR="001F6249" w:rsidTr="00CF7FD9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49" w:rsidRDefault="001F6249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49" w:rsidRDefault="001F6249"/>
        </w:tc>
      </w:tr>
    </w:tbl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Выводы / рекомендации </w:t>
      </w:r>
    </w:p>
    <w:tbl>
      <w:tblPr>
        <w:tblStyle w:val="afd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sz w:val="24"/>
          <w:szCs w:val="24"/>
        </w:rPr>
      </w:pPr>
      <w:r>
        <w:rPr>
          <w:sz w:val="24"/>
          <w:szCs w:val="24"/>
        </w:rPr>
        <w:t>Планируемое дальнейшее развитие / внедрение результатов проекта</w:t>
      </w:r>
    </w:p>
    <w:tbl>
      <w:tblPr>
        <w:tblStyle w:val="afe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Pr="00361F5D" w:rsidRDefault="00762697" w:rsidP="00361F5D"/>
        </w:tc>
      </w:tr>
    </w:tbl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sz w:val="24"/>
          <w:szCs w:val="24"/>
        </w:rPr>
      </w:pPr>
      <w:r>
        <w:rPr>
          <w:sz w:val="24"/>
          <w:szCs w:val="24"/>
        </w:rPr>
        <w:t>Использованные литература и источники информации</w:t>
      </w:r>
    </w:p>
    <w:tbl>
      <w:tblPr>
        <w:tblStyle w:val="aff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2785"/>
        <w:gridCol w:w="3402"/>
        <w:gridCol w:w="1701"/>
      </w:tblGrid>
      <w:tr w:rsidR="00762697" w:rsidTr="00CF7FD9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Автор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Выходные данные /ссылка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pPr>
              <w:jc w:val="center"/>
            </w:pPr>
            <w:r>
              <w:rPr>
                <w:b/>
              </w:rPr>
              <w:t>Год издания</w:t>
            </w:r>
          </w:p>
        </w:tc>
      </w:tr>
      <w:tr w:rsidR="00762697" w:rsidTr="00CF7FD9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>
            <w:bookmarkStart w:id="1" w:name="_GoBack"/>
            <w:bookmarkEnd w:id="1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A0F4E">
      <w:pPr>
        <w:pStyle w:val="1"/>
        <w:keepLines w:val="0"/>
        <w:widowControl/>
        <w:numPr>
          <w:ilvl w:val="0"/>
          <w:numId w:val="2"/>
        </w:numPr>
        <w:spacing w:after="60"/>
        <w:ind w:hanging="360"/>
        <w:rPr>
          <w:sz w:val="24"/>
          <w:szCs w:val="24"/>
        </w:rPr>
      </w:pPr>
      <w:r>
        <w:rPr>
          <w:sz w:val="24"/>
          <w:szCs w:val="24"/>
        </w:rPr>
        <w:t>Дополнения и комментарии</w:t>
      </w:r>
    </w:p>
    <w:tbl>
      <w:tblPr>
        <w:tblStyle w:val="aff0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62697" w:rsidRDefault="007A0F4E">
            <w:r>
              <w:rPr>
                <w:b/>
              </w:rPr>
              <w:t>Дополнения и комментарии</w:t>
            </w:r>
          </w:p>
        </w:tc>
      </w:tr>
      <w:tr w:rsidR="00762697" w:rsidTr="00CF7FD9"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7" w:rsidRDefault="00762697"/>
        </w:tc>
      </w:tr>
    </w:tbl>
    <w:p w:rsidR="00762697" w:rsidRDefault="00762697">
      <w:pPr>
        <w:pStyle w:val="1"/>
      </w:pPr>
    </w:p>
    <w:p w:rsidR="00762697" w:rsidRDefault="00762697">
      <w:pPr>
        <w:pStyle w:val="1"/>
        <w:keepLines w:val="0"/>
        <w:widowControl/>
        <w:spacing w:after="60"/>
      </w:pPr>
    </w:p>
    <w:sectPr w:rsidR="00762697" w:rsidSect="008D2D28">
      <w:pgSz w:w="11906" w:h="16838"/>
      <w:pgMar w:top="568" w:right="850" w:bottom="284" w:left="12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844"/>
    <w:multiLevelType w:val="multilevel"/>
    <w:tmpl w:val="3A16EF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D0A4258"/>
    <w:multiLevelType w:val="multilevel"/>
    <w:tmpl w:val="B6EE78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3C525EE"/>
    <w:multiLevelType w:val="multilevel"/>
    <w:tmpl w:val="9F8A1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97"/>
    <w:rsid w:val="000D6BA2"/>
    <w:rsid w:val="001F6249"/>
    <w:rsid w:val="002E581D"/>
    <w:rsid w:val="00361F5D"/>
    <w:rsid w:val="00463419"/>
    <w:rsid w:val="004F23A7"/>
    <w:rsid w:val="006368C9"/>
    <w:rsid w:val="0076265C"/>
    <w:rsid w:val="00762697"/>
    <w:rsid w:val="007A0F4E"/>
    <w:rsid w:val="008D2D28"/>
    <w:rsid w:val="00CF7FD9"/>
    <w:rsid w:val="00DE58EB"/>
    <w:rsid w:val="00E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2C4D"/>
  <w15:docId w15:val="{3E7615D7-1746-4993-B490-0CAF6A0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b/>
      <w:color w:val="1F4E79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7A0F4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A0F4E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0D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Светлана Беликова</cp:lastModifiedBy>
  <cp:revision>2</cp:revision>
  <dcterms:created xsi:type="dcterms:W3CDTF">2022-12-06T20:31:00Z</dcterms:created>
  <dcterms:modified xsi:type="dcterms:W3CDTF">2022-12-06T20:31:00Z</dcterms:modified>
</cp:coreProperties>
</file>