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9EB9" w14:textId="77777777" w:rsidR="00AE1266" w:rsidRPr="000870A7" w:rsidRDefault="00AE1266" w:rsidP="00AE1266">
      <w:pPr>
        <w:spacing w:after="0" w:line="408" w:lineRule="auto"/>
        <w:ind w:left="120"/>
        <w:jc w:val="center"/>
      </w:pPr>
      <w:r w:rsidRPr="000870A7">
        <w:rPr>
          <w:rFonts w:ascii="Times New Roman" w:hAnsi="Times New Roman"/>
          <w:b/>
          <w:color w:val="000000"/>
          <w:sz w:val="28"/>
        </w:rPr>
        <w:t>МИНИСТЕРСТВО ПРОСВЕЩЕНИЯ РОССИЙСКОЙ ФЕДЕРАЦИИ</w:t>
      </w:r>
    </w:p>
    <w:p w14:paraId="4FFCDAD9" w14:textId="77777777" w:rsidR="00AE1266" w:rsidRDefault="00AE1266" w:rsidP="00AE1266">
      <w:pPr>
        <w:spacing w:after="0" w:line="408" w:lineRule="auto"/>
        <w:ind w:left="120"/>
        <w:jc w:val="center"/>
        <w:rPr>
          <w:rFonts w:ascii="Times New Roman" w:hAnsi="Times New Roman"/>
          <w:b/>
          <w:color w:val="000000"/>
          <w:sz w:val="28"/>
        </w:rPr>
      </w:pPr>
      <w:r>
        <w:rPr>
          <w:rFonts w:ascii="Times New Roman" w:hAnsi="Times New Roman"/>
          <w:b/>
          <w:color w:val="000000"/>
          <w:sz w:val="28"/>
        </w:rPr>
        <w:t>Министерство образования Московской области</w:t>
      </w:r>
    </w:p>
    <w:p w14:paraId="3264A727" w14:textId="77777777" w:rsidR="00AE1266" w:rsidRDefault="00AE1266" w:rsidP="00AE1266">
      <w:pPr>
        <w:spacing w:after="0" w:line="408" w:lineRule="auto"/>
        <w:ind w:left="120"/>
        <w:jc w:val="center"/>
        <w:rPr>
          <w:rFonts w:ascii="Times New Roman" w:hAnsi="Times New Roman"/>
          <w:b/>
          <w:color w:val="000000"/>
          <w:sz w:val="28"/>
        </w:rPr>
      </w:pPr>
      <w:r>
        <w:rPr>
          <w:rFonts w:ascii="Times New Roman" w:hAnsi="Times New Roman"/>
          <w:b/>
          <w:color w:val="000000"/>
          <w:sz w:val="28"/>
        </w:rPr>
        <w:t>Управление образования г.о. Лобня</w:t>
      </w:r>
    </w:p>
    <w:p w14:paraId="5A6D415B" w14:textId="77777777" w:rsidR="00AE1266" w:rsidRPr="000870A7" w:rsidRDefault="00AE1266" w:rsidP="00AE1266">
      <w:pPr>
        <w:spacing w:after="0" w:line="408" w:lineRule="auto"/>
        <w:ind w:left="120"/>
        <w:jc w:val="center"/>
      </w:pPr>
      <w:r w:rsidRPr="000870A7">
        <w:rPr>
          <w:rFonts w:ascii="Times New Roman" w:hAnsi="Times New Roman"/>
          <w:b/>
          <w:color w:val="000000"/>
          <w:sz w:val="28"/>
        </w:rPr>
        <w:t xml:space="preserve"> МБОУ </w:t>
      </w:r>
      <w:r>
        <w:rPr>
          <w:rFonts w:ascii="Times New Roman" w:hAnsi="Times New Roman"/>
          <w:b/>
          <w:color w:val="000000"/>
          <w:sz w:val="28"/>
        </w:rPr>
        <w:t>Л</w:t>
      </w:r>
      <w:r w:rsidRPr="000870A7">
        <w:rPr>
          <w:rFonts w:ascii="Times New Roman" w:hAnsi="Times New Roman"/>
          <w:b/>
          <w:color w:val="000000"/>
          <w:sz w:val="28"/>
        </w:rPr>
        <w:t>ицей г.о. Лобня</w:t>
      </w:r>
    </w:p>
    <w:p w14:paraId="2C71371F" w14:textId="77777777" w:rsidR="00AE1266" w:rsidRPr="000870A7" w:rsidRDefault="00AE1266" w:rsidP="00AE1266">
      <w:pPr>
        <w:spacing w:after="0"/>
        <w:ind w:left="120"/>
      </w:pPr>
    </w:p>
    <w:p w14:paraId="0E5C6BCB" w14:textId="77777777" w:rsidR="00AE1266" w:rsidRPr="000870A7" w:rsidRDefault="00AE1266" w:rsidP="00AE1266">
      <w:pPr>
        <w:spacing w:after="0"/>
        <w:ind w:left="120"/>
      </w:pPr>
    </w:p>
    <w:p w14:paraId="0AA001D2" w14:textId="77777777" w:rsidR="00AE1266" w:rsidRPr="000870A7" w:rsidRDefault="00AE1266" w:rsidP="00AE1266">
      <w:pPr>
        <w:spacing w:after="0"/>
        <w:ind w:left="120"/>
      </w:pPr>
    </w:p>
    <w:p w14:paraId="37729C2C" w14:textId="77777777" w:rsidR="00AE1266" w:rsidRPr="000870A7" w:rsidRDefault="00AE1266" w:rsidP="00AE1266">
      <w:pPr>
        <w:spacing w:after="0"/>
        <w:ind w:left="120"/>
      </w:pPr>
    </w:p>
    <w:tbl>
      <w:tblPr>
        <w:tblW w:w="0" w:type="auto"/>
        <w:tblLook w:val="04A0" w:firstRow="1" w:lastRow="0" w:firstColumn="1" w:lastColumn="0" w:noHBand="0" w:noVBand="1"/>
      </w:tblPr>
      <w:tblGrid>
        <w:gridCol w:w="3114"/>
        <w:gridCol w:w="3115"/>
        <w:gridCol w:w="3115"/>
      </w:tblGrid>
      <w:tr w:rsidR="00AE1266" w:rsidRPr="002615BC" w14:paraId="718F1027" w14:textId="77777777" w:rsidTr="006D4327">
        <w:tc>
          <w:tcPr>
            <w:tcW w:w="3114" w:type="dxa"/>
          </w:tcPr>
          <w:p w14:paraId="42DE1761" w14:textId="77777777" w:rsidR="00AE1266" w:rsidRDefault="00AE1266" w:rsidP="006D4327">
            <w:p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РАССМОТРЕНО</w:t>
            </w:r>
          </w:p>
          <w:p w14:paraId="5D33C472"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Руководитель кафедры Гуманитарных наук</w:t>
            </w:r>
          </w:p>
          <w:p w14:paraId="26042BF2"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Ли Ю.А.</w:t>
            </w:r>
          </w:p>
          <w:p w14:paraId="0916B749" w14:textId="77777777" w:rsidR="00AE1266" w:rsidRDefault="00AE1266" w:rsidP="006D4327">
            <w:pPr>
              <w:autoSpaceDE w:val="0"/>
              <w:autoSpaceDN w:val="0"/>
              <w:spacing w:after="0" w:line="240" w:lineRule="auto"/>
              <w:rPr>
                <w:rFonts w:ascii="Times New Roman" w:hAnsi="Times New Roman"/>
                <w:color w:val="000000"/>
                <w:sz w:val="24"/>
                <w:szCs w:val="24"/>
              </w:rPr>
            </w:pPr>
          </w:p>
          <w:p w14:paraId="4782333A"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Номер приказа от</w:t>
            </w:r>
          </w:p>
          <w:p w14:paraId="68F40B63" w14:textId="77777777" w:rsidR="00AE1266" w:rsidRPr="000870A7" w:rsidRDefault="00AE1266" w:rsidP="006D4327">
            <w:p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31 августа 2023г.</w:t>
            </w:r>
          </w:p>
        </w:tc>
        <w:tc>
          <w:tcPr>
            <w:tcW w:w="3115" w:type="dxa"/>
          </w:tcPr>
          <w:p w14:paraId="7565D491"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СОГЛАСОВАНО</w:t>
            </w:r>
          </w:p>
          <w:p w14:paraId="5E98A553"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Завуч по УВР</w:t>
            </w:r>
          </w:p>
          <w:p w14:paraId="210B5BAA" w14:textId="77777777" w:rsidR="00AE1266" w:rsidRDefault="00AE1266" w:rsidP="006D4327">
            <w:pPr>
              <w:autoSpaceDE w:val="0"/>
              <w:autoSpaceDN w:val="0"/>
              <w:spacing w:after="0" w:line="240" w:lineRule="auto"/>
              <w:rPr>
                <w:rFonts w:ascii="Times New Roman" w:hAnsi="Times New Roman"/>
                <w:color w:val="000000"/>
                <w:sz w:val="24"/>
                <w:szCs w:val="24"/>
              </w:rPr>
            </w:pPr>
          </w:p>
          <w:p w14:paraId="4BC83B8F"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Кривчанская С.Н. </w:t>
            </w:r>
          </w:p>
          <w:p w14:paraId="5BA1BCA2" w14:textId="77777777" w:rsidR="00AE1266" w:rsidRDefault="00AE1266" w:rsidP="006D4327">
            <w:pPr>
              <w:autoSpaceDE w:val="0"/>
              <w:autoSpaceDN w:val="0"/>
              <w:spacing w:after="0" w:line="240" w:lineRule="auto"/>
              <w:jc w:val="right"/>
              <w:rPr>
                <w:rFonts w:ascii="Times New Roman" w:hAnsi="Times New Roman"/>
                <w:color w:val="000000"/>
                <w:sz w:val="24"/>
                <w:szCs w:val="24"/>
              </w:rPr>
            </w:pPr>
          </w:p>
          <w:p w14:paraId="66CE6AF7"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Номер приказа от </w:t>
            </w:r>
          </w:p>
          <w:p w14:paraId="17EA76F3"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31августа 2023г.</w:t>
            </w:r>
          </w:p>
          <w:p w14:paraId="18E20D5D" w14:textId="77777777" w:rsidR="00AE1266" w:rsidRPr="000870A7" w:rsidRDefault="00AE1266" w:rsidP="006D4327">
            <w:pPr>
              <w:autoSpaceDE w:val="0"/>
              <w:autoSpaceDN w:val="0"/>
              <w:spacing w:after="0" w:line="240" w:lineRule="auto"/>
              <w:jc w:val="both"/>
              <w:rPr>
                <w:rFonts w:ascii="Times New Roman" w:hAnsi="Times New Roman"/>
                <w:color w:val="000000"/>
                <w:sz w:val="24"/>
                <w:szCs w:val="24"/>
              </w:rPr>
            </w:pPr>
          </w:p>
        </w:tc>
        <w:tc>
          <w:tcPr>
            <w:tcW w:w="3115" w:type="dxa"/>
          </w:tcPr>
          <w:p w14:paraId="33276E65"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УТВЕРЖДЕНО</w:t>
            </w:r>
          </w:p>
          <w:p w14:paraId="0AC2E8B8"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Директор МБОУ лицей</w:t>
            </w:r>
          </w:p>
          <w:p w14:paraId="72668E04" w14:textId="77777777" w:rsidR="00AE1266" w:rsidRDefault="00AE1266" w:rsidP="006D4327">
            <w:pPr>
              <w:autoSpaceDE w:val="0"/>
              <w:autoSpaceDN w:val="0"/>
              <w:spacing w:after="0" w:line="240" w:lineRule="auto"/>
              <w:rPr>
                <w:rFonts w:ascii="Times New Roman" w:hAnsi="Times New Roman"/>
                <w:color w:val="000000"/>
                <w:sz w:val="24"/>
                <w:szCs w:val="24"/>
              </w:rPr>
            </w:pPr>
          </w:p>
          <w:p w14:paraId="636331FA"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Иванов А.Б </w:t>
            </w:r>
          </w:p>
          <w:p w14:paraId="6F812DD7" w14:textId="77777777" w:rsidR="00AE1266" w:rsidRDefault="00AE1266" w:rsidP="006D4327">
            <w:pPr>
              <w:autoSpaceDE w:val="0"/>
              <w:autoSpaceDN w:val="0"/>
              <w:spacing w:after="0" w:line="240" w:lineRule="auto"/>
              <w:jc w:val="right"/>
              <w:rPr>
                <w:rFonts w:ascii="Times New Roman" w:hAnsi="Times New Roman"/>
                <w:color w:val="000000"/>
                <w:sz w:val="24"/>
                <w:szCs w:val="24"/>
              </w:rPr>
            </w:pPr>
          </w:p>
          <w:p w14:paraId="49C89222"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Номер приказа от</w:t>
            </w:r>
          </w:p>
          <w:p w14:paraId="2E9AF41A" w14:textId="77777777" w:rsidR="00AE1266" w:rsidRDefault="00AE1266" w:rsidP="006D4327">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31 августа 2023г.</w:t>
            </w:r>
          </w:p>
          <w:p w14:paraId="09934372" w14:textId="77777777" w:rsidR="00AE1266" w:rsidRPr="000870A7" w:rsidRDefault="00AE1266" w:rsidP="006D4327">
            <w:pPr>
              <w:autoSpaceDE w:val="0"/>
              <w:autoSpaceDN w:val="0"/>
              <w:spacing w:after="0" w:line="240" w:lineRule="auto"/>
              <w:jc w:val="both"/>
              <w:rPr>
                <w:rFonts w:ascii="Times New Roman" w:hAnsi="Times New Roman"/>
                <w:color w:val="000000"/>
                <w:sz w:val="24"/>
                <w:szCs w:val="24"/>
              </w:rPr>
            </w:pPr>
          </w:p>
        </w:tc>
      </w:tr>
    </w:tbl>
    <w:p w14:paraId="186B9AA9" w14:textId="77777777" w:rsidR="00AE1266" w:rsidRPr="00150C44" w:rsidRDefault="00AE1266" w:rsidP="00AE1266">
      <w:pPr>
        <w:spacing w:after="0"/>
        <w:ind w:left="120"/>
      </w:pPr>
    </w:p>
    <w:p w14:paraId="73190DD9" w14:textId="77777777" w:rsidR="00AE1266" w:rsidRPr="00150C44" w:rsidRDefault="00AE1266" w:rsidP="00AE1266">
      <w:pPr>
        <w:spacing w:after="0"/>
        <w:ind w:left="120"/>
      </w:pPr>
    </w:p>
    <w:p w14:paraId="23353079" w14:textId="77777777" w:rsidR="00AE1266" w:rsidRPr="00150C44" w:rsidRDefault="00AE1266" w:rsidP="00AE1266">
      <w:pPr>
        <w:spacing w:after="0"/>
        <w:ind w:left="120"/>
      </w:pPr>
    </w:p>
    <w:p w14:paraId="4A916880" w14:textId="77777777" w:rsidR="00AE1266" w:rsidRPr="00150C44" w:rsidRDefault="00AE1266" w:rsidP="00AE1266">
      <w:pPr>
        <w:spacing w:after="0"/>
        <w:ind w:left="120"/>
      </w:pPr>
    </w:p>
    <w:p w14:paraId="4762C879" w14:textId="77777777" w:rsidR="00AE1266" w:rsidRPr="00150C44" w:rsidRDefault="00AE1266" w:rsidP="00AE1266">
      <w:pPr>
        <w:spacing w:after="0"/>
        <w:ind w:left="120"/>
      </w:pPr>
    </w:p>
    <w:p w14:paraId="33B198DC" w14:textId="77777777" w:rsidR="00AE1266" w:rsidRPr="00150C44" w:rsidRDefault="00AE1266" w:rsidP="00AE1266">
      <w:pPr>
        <w:spacing w:after="0" w:line="408" w:lineRule="auto"/>
        <w:ind w:left="120"/>
        <w:jc w:val="center"/>
      </w:pPr>
      <w:r w:rsidRPr="00150C44">
        <w:rPr>
          <w:rFonts w:ascii="Times New Roman" w:hAnsi="Times New Roman"/>
          <w:b/>
          <w:color w:val="000000"/>
          <w:sz w:val="28"/>
        </w:rPr>
        <w:t>РАБОЧАЯ ПРОГРАММА</w:t>
      </w:r>
    </w:p>
    <w:p w14:paraId="3F41EDAA" w14:textId="77777777" w:rsidR="00AE1266" w:rsidRPr="00150C44" w:rsidRDefault="00AE1266" w:rsidP="00AE1266">
      <w:pPr>
        <w:spacing w:after="0"/>
        <w:ind w:left="120"/>
        <w:jc w:val="center"/>
      </w:pPr>
    </w:p>
    <w:p w14:paraId="5F476002" w14:textId="3969459B" w:rsidR="00AE1266" w:rsidRPr="00150C44" w:rsidRDefault="00AE1266" w:rsidP="00AE1266">
      <w:pPr>
        <w:spacing w:after="0" w:line="408" w:lineRule="auto"/>
        <w:ind w:left="120"/>
        <w:jc w:val="center"/>
      </w:pPr>
      <w:r w:rsidRPr="00150C44">
        <w:rPr>
          <w:rFonts w:ascii="Times New Roman" w:hAnsi="Times New Roman"/>
          <w:b/>
          <w:color w:val="000000"/>
          <w:sz w:val="28"/>
        </w:rPr>
        <w:t>учебного предмета «</w:t>
      </w:r>
      <w:r>
        <w:rPr>
          <w:rFonts w:ascii="Times New Roman" w:hAnsi="Times New Roman"/>
          <w:b/>
          <w:color w:val="000000"/>
          <w:sz w:val="28"/>
        </w:rPr>
        <w:t>Право</w:t>
      </w:r>
      <w:r w:rsidRPr="00150C44">
        <w:rPr>
          <w:rFonts w:ascii="Times New Roman" w:hAnsi="Times New Roman"/>
          <w:b/>
          <w:color w:val="000000"/>
          <w:sz w:val="28"/>
        </w:rPr>
        <w:t>»</w:t>
      </w:r>
    </w:p>
    <w:p w14:paraId="503B10FB" w14:textId="1150C4ED" w:rsidR="00AE1266" w:rsidRPr="00150C44" w:rsidRDefault="00AE1266" w:rsidP="00AE1266">
      <w:pPr>
        <w:spacing w:after="0" w:line="408" w:lineRule="auto"/>
        <w:ind w:left="120"/>
        <w:jc w:val="center"/>
      </w:pPr>
      <w:r w:rsidRPr="00150C44">
        <w:rPr>
          <w:rFonts w:ascii="Times New Roman" w:hAnsi="Times New Roman"/>
          <w:color w:val="000000"/>
          <w:sz w:val="28"/>
        </w:rPr>
        <w:t>для обучающихся 11 класс</w:t>
      </w:r>
      <w:r w:rsidR="00A6442C">
        <w:rPr>
          <w:rFonts w:ascii="Times New Roman" w:hAnsi="Times New Roman"/>
          <w:color w:val="000000"/>
          <w:sz w:val="28"/>
        </w:rPr>
        <w:t>а</w:t>
      </w:r>
    </w:p>
    <w:p w14:paraId="05074860" w14:textId="77777777" w:rsidR="00AE1266" w:rsidRPr="00150C44" w:rsidRDefault="00AE1266" w:rsidP="00AE1266">
      <w:pPr>
        <w:spacing w:after="0"/>
        <w:ind w:left="120"/>
        <w:jc w:val="center"/>
      </w:pPr>
    </w:p>
    <w:p w14:paraId="03704087" w14:textId="77777777" w:rsidR="00AE1266" w:rsidRPr="00150C44" w:rsidRDefault="00AE1266" w:rsidP="00AE1266">
      <w:pPr>
        <w:spacing w:after="0"/>
        <w:ind w:left="120"/>
        <w:jc w:val="center"/>
      </w:pPr>
    </w:p>
    <w:p w14:paraId="0468309F" w14:textId="77777777" w:rsidR="00AE1266" w:rsidRPr="00150C44" w:rsidRDefault="00AE1266" w:rsidP="00AE1266">
      <w:pPr>
        <w:spacing w:after="0"/>
        <w:ind w:left="120"/>
        <w:jc w:val="center"/>
      </w:pPr>
    </w:p>
    <w:p w14:paraId="2C1DF25E" w14:textId="77777777" w:rsidR="00AE1266" w:rsidRPr="00150C44" w:rsidRDefault="00AE1266" w:rsidP="00AE1266">
      <w:pPr>
        <w:spacing w:after="0"/>
        <w:ind w:left="120"/>
        <w:jc w:val="center"/>
      </w:pPr>
    </w:p>
    <w:p w14:paraId="13E7D93E" w14:textId="77777777" w:rsidR="00AE1266" w:rsidRPr="00150C44" w:rsidRDefault="00AE1266" w:rsidP="00AE1266">
      <w:pPr>
        <w:spacing w:after="0"/>
        <w:ind w:left="120"/>
        <w:jc w:val="center"/>
      </w:pPr>
    </w:p>
    <w:p w14:paraId="4085D1E0" w14:textId="77777777" w:rsidR="00AE1266" w:rsidRPr="00150C44" w:rsidRDefault="00AE1266" w:rsidP="00AE1266">
      <w:pPr>
        <w:spacing w:after="0"/>
        <w:ind w:left="120"/>
        <w:jc w:val="center"/>
      </w:pPr>
    </w:p>
    <w:p w14:paraId="68D15A9C" w14:textId="77777777" w:rsidR="00AE1266" w:rsidRPr="00150C44" w:rsidRDefault="00AE1266" w:rsidP="00AE1266">
      <w:pPr>
        <w:spacing w:after="0"/>
        <w:ind w:left="120"/>
        <w:jc w:val="center"/>
      </w:pPr>
    </w:p>
    <w:p w14:paraId="428E0384" w14:textId="77777777" w:rsidR="00AE1266" w:rsidRPr="00150C44" w:rsidRDefault="00AE1266" w:rsidP="00AE1266">
      <w:pPr>
        <w:spacing w:after="0"/>
        <w:ind w:left="120"/>
        <w:jc w:val="center"/>
      </w:pPr>
    </w:p>
    <w:p w14:paraId="5D29A78F" w14:textId="77777777" w:rsidR="00AE1266" w:rsidRDefault="00AE1266" w:rsidP="00AE1266">
      <w:pPr>
        <w:spacing w:after="0"/>
        <w:ind w:left="120"/>
        <w:jc w:val="center"/>
      </w:pPr>
    </w:p>
    <w:p w14:paraId="220DF32A" w14:textId="77777777" w:rsidR="00AE1266" w:rsidRPr="00150C44" w:rsidRDefault="00AE1266" w:rsidP="00AE1266">
      <w:pPr>
        <w:spacing w:after="0"/>
        <w:ind w:left="120"/>
        <w:jc w:val="center"/>
      </w:pPr>
    </w:p>
    <w:p w14:paraId="0C366069" w14:textId="77777777" w:rsidR="00AE1266" w:rsidRPr="00150C44" w:rsidRDefault="00AE1266" w:rsidP="00AE1266">
      <w:pPr>
        <w:spacing w:after="0"/>
        <w:ind w:left="120"/>
        <w:jc w:val="center"/>
      </w:pPr>
    </w:p>
    <w:p w14:paraId="1D1D60EE" w14:textId="16A013B1" w:rsidR="00AE1266" w:rsidRDefault="00AE1266" w:rsidP="00AE1266">
      <w:pPr>
        <w:spacing w:after="0"/>
        <w:ind w:left="120"/>
        <w:jc w:val="center"/>
      </w:pPr>
    </w:p>
    <w:p w14:paraId="1620329D" w14:textId="6C42652F" w:rsidR="00AE1266" w:rsidRDefault="00AE1266" w:rsidP="00AE1266">
      <w:pPr>
        <w:spacing w:after="0"/>
        <w:ind w:left="120"/>
        <w:jc w:val="center"/>
      </w:pPr>
    </w:p>
    <w:p w14:paraId="4A30A619" w14:textId="4760E7D2" w:rsidR="00AE1266" w:rsidRDefault="00AE1266" w:rsidP="00AE1266">
      <w:pPr>
        <w:spacing w:after="0"/>
        <w:ind w:left="120"/>
        <w:jc w:val="center"/>
      </w:pPr>
    </w:p>
    <w:p w14:paraId="6BAA3BDA" w14:textId="7CC70EDB" w:rsidR="00AE1266" w:rsidRDefault="00AE1266" w:rsidP="00AE1266">
      <w:pPr>
        <w:spacing w:after="0"/>
        <w:ind w:left="120"/>
        <w:jc w:val="center"/>
      </w:pPr>
    </w:p>
    <w:p w14:paraId="7B91E0B7" w14:textId="4FBD0B6C" w:rsidR="00AE1266" w:rsidRDefault="00AE1266" w:rsidP="00AE1266">
      <w:pPr>
        <w:spacing w:after="0"/>
        <w:ind w:left="120"/>
        <w:jc w:val="center"/>
      </w:pPr>
    </w:p>
    <w:p w14:paraId="226BFC76" w14:textId="77777777" w:rsidR="009918D8" w:rsidRPr="00150C44" w:rsidRDefault="009918D8" w:rsidP="00AE1266">
      <w:pPr>
        <w:spacing w:after="0"/>
        <w:ind w:left="120"/>
        <w:jc w:val="center"/>
      </w:pPr>
    </w:p>
    <w:p w14:paraId="0B1C5A90" w14:textId="77777777" w:rsidR="00AE1266" w:rsidRPr="00150C44" w:rsidRDefault="00AE1266" w:rsidP="00AE1266">
      <w:pPr>
        <w:spacing w:after="0"/>
        <w:ind w:left="120"/>
        <w:jc w:val="center"/>
      </w:pPr>
    </w:p>
    <w:p w14:paraId="59CB0075" w14:textId="77777777" w:rsidR="00AE1266" w:rsidRPr="00150C44" w:rsidRDefault="00AE1266" w:rsidP="00AE1266">
      <w:pPr>
        <w:spacing w:after="0"/>
        <w:ind w:left="120"/>
        <w:jc w:val="center"/>
      </w:pPr>
      <w:r>
        <w:rPr>
          <w:rFonts w:ascii="Times New Roman" w:hAnsi="Times New Roman"/>
          <w:color w:val="000000"/>
          <w:sz w:val="28"/>
        </w:rPr>
        <w:t>Лобня</w:t>
      </w:r>
    </w:p>
    <w:p w14:paraId="299ECE93" w14:textId="77777777" w:rsidR="00C12FDC" w:rsidRPr="000D2F46" w:rsidRDefault="00DD53A6" w:rsidP="00C12FDC">
      <w:pPr>
        <w:spacing w:after="0" w:line="360" w:lineRule="auto"/>
        <w:ind w:firstLine="709"/>
        <w:jc w:val="both"/>
        <w:rPr>
          <w:rFonts w:ascii="Times New Roman" w:hAnsi="Times New Roman"/>
          <w:b/>
          <w:bCs/>
          <w:sz w:val="28"/>
          <w:szCs w:val="28"/>
        </w:rPr>
      </w:pPr>
      <w:r w:rsidRPr="000D2F46">
        <w:rPr>
          <w:rFonts w:ascii="Times New Roman" w:hAnsi="Times New Roman"/>
          <w:b/>
          <w:bCs/>
          <w:sz w:val="28"/>
          <w:szCs w:val="28"/>
        </w:rPr>
        <w:lastRenderedPageBreak/>
        <w:t>Пояснительная записка</w:t>
      </w:r>
    </w:p>
    <w:p w14:paraId="2F0FD4CA" w14:textId="0B7E6DB2"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Рабочая программа по праву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Настоящая рабочая программа разработана в соответствии с действующими нормативно</w:t>
      </w:r>
      <w:r w:rsidR="00C12FDC">
        <w:rPr>
          <w:rFonts w:ascii="Times New Roman" w:hAnsi="Times New Roman"/>
          <w:sz w:val="28"/>
          <w:szCs w:val="28"/>
        </w:rPr>
        <w:t xml:space="preserve"> </w:t>
      </w:r>
      <w:r w:rsidRPr="00C12FDC">
        <w:rPr>
          <w:rFonts w:ascii="Times New Roman" w:hAnsi="Times New Roman"/>
          <w:sz w:val="28"/>
          <w:szCs w:val="28"/>
        </w:rPr>
        <w:t>правовыми актами Российской Федерации</w:t>
      </w:r>
      <w:r w:rsidR="00C12FDC">
        <w:rPr>
          <w:rFonts w:ascii="Times New Roman" w:hAnsi="Times New Roman"/>
          <w:sz w:val="28"/>
          <w:szCs w:val="28"/>
        </w:rPr>
        <w:t xml:space="preserve"> </w:t>
      </w:r>
      <w:r w:rsidRPr="00C12FDC">
        <w:rPr>
          <w:rFonts w:ascii="Times New Roman" w:hAnsi="Times New Roman"/>
          <w:sz w:val="28"/>
          <w:szCs w:val="28"/>
        </w:rPr>
        <w:sym w:font="Symbol" w:char="F0B7"/>
      </w:r>
      <w:r w:rsidRPr="00C12FDC">
        <w:rPr>
          <w:rFonts w:ascii="Times New Roman" w:hAnsi="Times New Roman"/>
          <w:sz w:val="28"/>
          <w:szCs w:val="28"/>
        </w:rPr>
        <w:t xml:space="preserve"> Закон «Об образовании в Российской Федерации» ФЗ-273 от 29.12.2012г.;</w:t>
      </w:r>
      <w:r w:rsidR="00C12FDC">
        <w:rPr>
          <w:rFonts w:ascii="Times New Roman" w:hAnsi="Times New Roman"/>
          <w:sz w:val="28"/>
          <w:szCs w:val="28"/>
        </w:rPr>
        <w:t xml:space="preserve"> </w:t>
      </w:r>
      <w:r w:rsidRPr="00C12FDC">
        <w:rPr>
          <w:rFonts w:ascii="Times New Roman" w:hAnsi="Times New Roman"/>
          <w:sz w:val="28"/>
          <w:szCs w:val="28"/>
        </w:rPr>
        <w:sym w:font="Symbol" w:char="F0B7"/>
      </w:r>
      <w:r w:rsidRPr="00C12FDC">
        <w:rPr>
          <w:rFonts w:ascii="Times New Roman" w:hAnsi="Times New Roman"/>
          <w:sz w:val="28"/>
          <w:szCs w:val="28"/>
        </w:rPr>
        <w:t xml:space="preserve"> Федеральный государственный образовательный стандарт среднего общего образования (ФГОС СОО) (утв. Приказом Министерства образования и науки РФ от 17 мая 2012 г. N 413 с изменениями и дополнениями от 29 декабря 2014 г., 31 декабря 2015 г., 29 июня 2017 г.).</w:t>
      </w:r>
    </w:p>
    <w:p w14:paraId="0C430B47" w14:textId="77777777" w:rsidR="00C12FDC" w:rsidRDefault="00C12FDC" w:rsidP="00C12FDC">
      <w:pPr>
        <w:spacing w:after="0" w:line="360" w:lineRule="auto"/>
        <w:ind w:firstLine="709"/>
        <w:jc w:val="both"/>
        <w:rPr>
          <w:rFonts w:ascii="Times New Roman" w:hAnsi="Times New Roman"/>
          <w:sz w:val="28"/>
          <w:szCs w:val="28"/>
        </w:rPr>
      </w:pPr>
    </w:p>
    <w:p w14:paraId="472687B2" w14:textId="0071094D" w:rsidR="00C12FDC" w:rsidRPr="00C12FDC" w:rsidRDefault="00C12FDC" w:rsidP="00C12FDC">
      <w:pPr>
        <w:spacing w:after="0" w:line="360" w:lineRule="auto"/>
        <w:ind w:firstLine="709"/>
        <w:jc w:val="both"/>
        <w:rPr>
          <w:rFonts w:ascii="Times New Roman" w:hAnsi="Times New Roman"/>
          <w:b/>
          <w:bCs/>
          <w:sz w:val="28"/>
          <w:szCs w:val="28"/>
        </w:rPr>
      </w:pPr>
      <w:r w:rsidRPr="00C12FDC">
        <w:rPr>
          <w:rFonts w:ascii="Times New Roman" w:hAnsi="Times New Roman"/>
          <w:b/>
          <w:bCs/>
          <w:sz w:val="28"/>
          <w:szCs w:val="28"/>
        </w:rPr>
        <w:t>ПЛАНИРУЕМЫЕ РЕЗУЛЬТАТЫ</w:t>
      </w:r>
    </w:p>
    <w:p w14:paraId="2C288898"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b/>
          <w:bCs/>
          <w:sz w:val="28"/>
          <w:szCs w:val="28"/>
        </w:rPr>
        <w:t>Личностные результаты</w:t>
      </w:r>
      <w:r w:rsidRPr="00C12FDC">
        <w:rPr>
          <w:rFonts w:ascii="Times New Roman" w:hAnsi="Times New Roman"/>
          <w:sz w:val="28"/>
          <w:szCs w:val="28"/>
        </w:rPr>
        <w:t xml:space="preserve"> освоения учебного предмета</w:t>
      </w:r>
    </w:p>
    <w:p w14:paraId="592D196F"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A1E07B6"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готовность к служению Отечеству, его защите;</w:t>
      </w:r>
    </w:p>
    <w:p w14:paraId="1BBF0578"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D178991"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сформированность основ саморазвития и самовоспитания в соответствии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11399604"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взаимопонимания, находить общие цели и сотрудничать для их достижения;</w:t>
      </w:r>
    </w:p>
    <w:p w14:paraId="73B7683E"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навыки сотрудничества в образовательной, общественно полезной, учебно</w:t>
      </w:r>
      <w:r w:rsidR="00C12FDC">
        <w:rPr>
          <w:rFonts w:ascii="Times New Roman" w:hAnsi="Times New Roman"/>
          <w:sz w:val="28"/>
          <w:szCs w:val="28"/>
        </w:rPr>
        <w:t>-</w:t>
      </w:r>
      <w:r w:rsidRPr="00C12FDC">
        <w:rPr>
          <w:rFonts w:ascii="Times New Roman" w:hAnsi="Times New Roman"/>
          <w:sz w:val="28"/>
          <w:szCs w:val="28"/>
        </w:rPr>
        <w:t>исследовательской, проектной и других видах деятельности;</w:t>
      </w:r>
    </w:p>
    <w:p w14:paraId="6D8F707E"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нравственное сознание и поведение на основе усвоения общечеловеческих ценностей;</w:t>
      </w:r>
    </w:p>
    <w:p w14:paraId="6308102F"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D7AAD2F"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750B2371"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69AD4CD2"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ответственное отношение к созданию семьи на основе осознанного </w:t>
      </w:r>
      <w:r w:rsidRPr="000D2F46">
        <w:rPr>
          <w:rFonts w:ascii="Times New Roman" w:hAnsi="Times New Roman"/>
          <w:b/>
          <w:bCs/>
          <w:sz w:val="28"/>
          <w:szCs w:val="28"/>
        </w:rPr>
        <w:t>Метапредметные результаты</w:t>
      </w:r>
      <w:r w:rsidRPr="00C12FDC">
        <w:rPr>
          <w:rFonts w:ascii="Times New Roman" w:hAnsi="Times New Roman"/>
          <w:sz w:val="28"/>
          <w:szCs w:val="28"/>
        </w:rPr>
        <w:t xml:space="preserve"> освоения учебного предмета:</w:t>
      </w:r>
    </w:p>
    <w:p w14:paraId="2FB76FA5"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владении навыками познавательной, учебно-исследовательской и проектной деятельности, навыками разрешения проблем; способности и готовности к самостоятельному поиску методов решения практических задач, применению различных методов познания;</w:t>
      </w:r>
    </w:p>
    <w:p w14:paraId="3960F013"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03C437D"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умении использовать средства информационных и коммуникационных</w:t>
      </w:r>
      <w:r w:rsidR="00C12FDC">
        <w:rPr>
          <w:rFonts w:ascii="Times New Roman" w:hAnsi="Times New Roman"/>
          <w:sz w:val="28"/>
          <w:szCs w:val="28"/>
        </w:rPr>
        <w:t>;</w:t>
      </w:r>
    </w:p>
    <w:p w14:paraId="0BDACC53"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технологий в решении когнитивных, коммуникативных и организационных задач;</w:t>
      </w:r>
    </w:p>
    <w:p w14:paraId="28805843" w14:textId="77777777" w:rsidR="00C12FD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умении определять назначение и функции различных социальных институтов;</w:t>
      </w:r>
    </w:p>
    <w:p w14:paraId="770517B6" w14:textId="77777777" w:rsidR="00DF16F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умении самостоятельно оценивать и принимать решения, определяющие стратегию поведения, с уч</w:t>
      </w:r>
      <w:r w:rsidR="00C12FDC">
        <w:rPr>
          <w:rFonts w:ascii="Times New Roman" w:hAnsi="Times New Roman"/>
          <w:sz w:val="28"/>
          <w:szCs w:val="28"/>
        </w:rPr>
        <w:t>ё</w:t>
      </w:r>
      <w:r w:rsidRPr="00C12FDC">
        <w:rPr>
          <w:rFonts w:ascii="Times New Roman" w:hAnsi="Times New Roman"/>
          <w:sz w:val="28"/>
          <w:szCs w:val="28"/>
        </w:rPr>
        <w:t>том гражданских и нравственных ценностей;</w:t>
      </w:r>
    </w:p>
    <w:p w14:paraId="23C4CB9D" w14:textId="77777777" w:rsidR="00DF16FC" w:rsidRDefault="00DD53A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владении языковыми средствами - умение ясно, логично и точно излагать свою точку зрения, использовать адекватные языковые средства;</w:t>
      </w:r>
    </w:p>
    <w:p w14:paraId="67217BF7" w14:textId="2EA38D1B" w:rsidR="00B66F7C" w:rsidRPr="00C12FDC" w:rsidRDefault="00DD53A6" w:rsidP="00C12FDC">
      <w:pPr>
        <w:spacing w:after="0" w:line="360" w:lineRule="auto"/>
        <w:ind w:firstLine="709"/>
        <w:jc w:val="both"/>
        <w:rPr>
          <w:rFonts w:ascii="Times New Roman" w:hAnsi="Times New Roman"/>
          <w:b/>
          <w:bCs/>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владении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00116B36" w:rsidRPr="00C12FDC">
        <w:rPr>
          <w:rFonts w:ascii="Times New Roman" w:hAnsi="Times New Roman"/>
          <w:sz w:val="28"/>
          <w:szCs w:val="28"/>
        </w:rPr>
        <w:t>.</w:t>
      </w:r>
    </w:p>
    <w:p w14:paraId="11A726FB" w14:textId="657D6631" w:rsidR="00116B36" w:rsidRPr="00C12FD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b/>
          <w:bCs/>
          <w:sz w:val="28"/>
          <w:szCs w:val="28"/>
        </w:rPr>
        <w:t>Предметные результаты</w:t>
      </w:r>
      <w:r w:rsidRPr="00C12FDC">
        <w:rPr>
          <w:rFonts w:ascii="Times New Roman" w:hAnsi="Times New Roman"/>
          <w:sz w:val="28"/>
          <w:szCs w:val="28"/>
        </w:rPr>
        <w:t xml:space="preserve"> освоения учебного предмета:</w:t>
      </w:r>
    </w:p>
    <w:p w14:paraId="1568F92C" w14:textId="51C9A03E" w:rsidR="006F6599" w:rsidRPr="00C12FDC" w:rsidRDefault="006F6599"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Выпускник научится</w:t>
      </w:r>
    </w:p>
    <w:p w14:paraId="5EF309B5"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особенности системы российского права;</w:t>
      </w:r>
    </w:p>
    <w:p w14:paraId="0DDD0990"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формы реализации права;</w:t>
      </w:r>
    </w:p>
    <w:p w14:paraId="2AA66111"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выявлять зависимость уровня правосознания от уровня правовой культуры;</w:t>
      </w:r>
    </w:p>
    <w:p w14:paraId="13A5CD7E"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оценивать собственный возможный вклад в становление и развитие правопорядка и законности в Российской Федерации;</w:t>
      </w:r>
    </w:p>
    <w:p w14:paraId="3B71E4A6"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73295E35"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выявлять общественную опасность коррупции для гражданина, общества и государства;</w:t>
      </w:r>
    </w:p>
    <w:p w14:paraId="621E1AD7"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14:paraId="764F2717"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сравнивать воинскую обязанность и альтернативную гражданскую службу;</w:t>
      </w:r>
    </w:p>
    <w:p w14:paraId="2D756539"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оценивать роль Уполномоченного по правам человека Российской Федерации в механизме защиты прав человека и гражданина в Российской Федерации;</w:t>
      </w:r>
    </w:p>
    <w:p w14:paraId="31E7CF2B"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систему органов государственной власти Российской Федерации в их единстве и системном взаимодействии;</w:t>
      </w:r>
    </w:p>
    <w:p w14:paraId="6B248958"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правовой статус Президента</w:t>
      </w:r>
      <w:r w:rsidR="00DF16FC">
        <w:rPr>
          <w:rFonts w:ascii="Times New Roman" w:hAnsi="Times New Roman"/>
          <w:sz w:val="28"/>
          <w:szCs w:val="28"/>
        </w:rPr>
        <w:t xml:space="preserve"> </w:t>
      </w:r>
      <w:r w:rsidRPr="00C12FDC">
        <w:rPr>
          <w:rFonts w:ascii="Times New Roman" w:hAnsi="Times New Roman"/>
          <w:sz w:val="28"/>
          <w:szCs w:val="28"/>
        </w:rPr>
        <w:t>Российской Федерации, выделять его основные функции и объяснять их внутри- и внешнеполитическое значение;</w:t>
      </w:r>
    </w:p>
    <w:p w14:paraId="6B4B325A"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дифференцировать функции Совета Федерации и Государственной Думы Российской Федерации;</w:t>
      </w:r>
    </w:p>
    <w:p w14:paraId="5B91ECF2" w14:textId="7DE672B5"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Правительство Российской Федерации как главный орган исполнительной власти в государстве;</w:t>
      </w:r>
    </w:p>
    <w:p w14:paraId="4743929A"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раскрывать порядок формирования и структуру Правительства Российской Федерации;</w:t>
      </w:r>
    </w:p>
    <w:p w14:paraId="19B015F9"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судебную систему и систему правоохранительных органов Российской Федерации;</w:t>
      </w:r>
    </w:p>
    <w:p w14:paraId="421A1EE5" w14:textId="7F20063D"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этапы законодательного процесса и субъектов законодательной инициативы;</w:t>
      </w:r>
    </w:p>
    <w:p w14:paraId="6DCC734C"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выделять особенности избирательного процесса в Российской Федерации;</w:t>
      </w:r>
    </w:p>
    <w:p w14:paraId="7063D92B"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характеризовать систему органов местного самоуправления как одну из основ конституционного строя Российской Федерации; определять место международного права в отраслевой системе права;</w:t>
      </w:r>
    </w:p>
    <w:p w14:paraId="19910DA2"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субъектов международного права;</w:t>
      </w:r>
    </w:p>
    <w:p w14:paraId="2F48B89B" w14:textId="13DEEFAC"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способы мирного разрешения споров;</w:t>
      </w:r>
    </w:p>
    <w:p w14:paraId="699DEE10"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оценивать социальную значимость соблюдения прав человека;</w:t>
      </w:r>
    </w:p>
    <w:p w14:paraId="0BAABD94"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сравнивать механизмы универсального и регионального сотрудничества и контроля в области международной защиты прав человека; </w:t>
      </w:r>
      <w:r w:rsidRPr="00C12FDC">
        <w:rPr>
          <w:rFonts w:ascii="Times New Roman" w:hAnsi="Times New Roman"/>
          <w:sz w:val="28"/>
          <w:szCs w:val="28"/>
        </w:rPr>
        <w:sym w:font="Symbol" w:char="F0B7"/>
      </w:r>
      <w:r w:rsidRPr="00C12FDC">
        <w:rPr>
          <w:rFonts w:ascii="Times New Roman" w:hAnsi="Times New Roman"/>
          <w:sz w:val="28"/>
          <w:szCs w:val="28"/>
        </w:rPr>
        <w:t xml:space="preserve"> дифференцировать участников вооруженных конфликтов;</w:t>
      </w:r>
    </w:p>
    <w:p w14:paraId="7ED60F92"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14:paraId="3D4C6240"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выделять структурные элементы системы российского законодательства; анализировать различные гражданско-правовые явления, юридические факты и правоотношения в сфере гражданского права;</w:t>
      </w:r>
    </w:p>
    <w:p w14:paraId="685486F4"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проводить сравнительный анализ организационно-правовых форм предпринимательской деятельности, выявлять их преимущества и недостатки;</w:t>
      </w:r>
    </w:p>
    <w:p w14:paraId="664C8C64"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целостно описывать порядок заключения гражданско-правового договора;</w:t>
      </w:r>
    </w:p>
    <w:p w14:paraId="27636702" w14:textId="06BEF1BD"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формы наследования;</w:t>
      </w:r>
    </w:p>
    <w:p w14:paraId="69A44108"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виды и формы сделок в Российской Федерации;</w:t>
      </w:r>
    </w:p>
    <w:p w14:paraId="70BD48C2"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выявлять способы защиты гражданских прав; характеризовать особенности защиты прав на результаты интеллектуальной деятельности;</w:t>
      </w:r>
    </w:p>
    <w:p w14:paraId="77FD666B"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анализировать условия вступления в брак, характеризовать порядок и условия регистрации и расторжения брака;</w:t>
      </w:r>
    </w:p>
    <w:p w14:paraId="5A644040"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формы воспитания детей, оставшихся без попечения родителей;</w:t>
      </w:r>
    </w:p>
    <w:p w14:paraId="5328AEDE"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выделять права и обязанности членов семьи;</w:t>
      </w:r>
    </w:p>
    <w:p w14:paraId="6B58FA70"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характеризовать трудовое право как одну из ведущих отраслей российского права,</w:t>
      </w:r>
    </w:p>
    <w:p w14:paraId="7CA38A08" w14:textId="28F33EEE"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определять правовой статус участников трудовых правоотношений;</w:t>
      </w:r>
    </w:p>
    <w:p w14:paraId="60B12D2A"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проводить сравнительный анализ гражданско</w:t>
      </w:r>
      <w:r w:rsidR="00DF16FC">
        <w:rPr>
          <w:rFonts w:ascii="Times New Roman" w:hAnsi="Times New Roman"/>
          <w:sz w:val="28"/>
          <w:szCs w:val="28"/>
        </w:rPr>
        <w:t>-</w:t>
      </w:r>
      <w:r w:rsidRPr="00C12FDC">
        <w:rPr>
          <w:rFonts w:ascii="Times New Roman" w:hAnsi="Times New Roman"/>
          <w:sz w:val="28"/>
          <w:szCs w:val="28"/>
        </w:rPr>
        <w:t>правового и трудового договоров;</w:t>
      </w:r>
    </w:p>
    <w:p w14:paraId="3F154BB5" w14:textId="3E8DCAFD" w:rsidR="00116B36" w:rsidRPr="00C12FD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рабочее время и время отдыха, разрешать трудовые споры правовыми</w:t>
      </w:r>
    </w:p>
    <w:p w14:paraId="4BA67BC2" w14:textId="612F6454" w:rsidR="00116B36" w:rsidRPr="00C12FD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Выпускник получит возможность научиться</w:t>
      </w:r>
    </w:p>
    <w:p w14:paraId="41921E4A"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проводить сравнительный анализ различных теорий государства и права; дифференцировать теории сущности государства по источнику государственной власти;</w:t>
      </w:r>
    </w:p>
    <w:p w14:paraId="14CC04BE"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сравнивать достоинства и недостатки различных видов и способов толкования права;</w:t>
      </w:r>
    </w:p>
    <w:p w14:paraId="31A36E89" w14:textId="65D45EBA"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оценивать тенденции развития государства и права на современном этапе;</w:t>
      </w:r>
    </w:p>
    <w:p w14:paraId="76AA94E8" w14:textId="091F851E"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понимать необходимость правового воспитания и противодействия правовому нигилизму;</w:t>
      </w:r>
    </w:p>
    <w:p w14:paraId="0B584BC1" w14:textId="59EBC6BE"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классифицировать виды конституций по форме выражения, по субъектам принятия, по порядку принятия и изменения;</w:t>
      </w:r>
    </w:p>
    <w:p w14:paraId="0AEF2F5B"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способами;</w:t>
      </w:r>
    </w:p>
    <w:p w14:paraId="794F2801" w14:textId="1EAC7AB2"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дифференцировать уголовные и административные правонарушения и наказание за них;</w:t>
      </w:r>
    </w:p>
    <w:p w14:paraId="04B79AE3" w14:textId="1224891B"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14:paraId="4999FE10"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целостно описывать структуру банковской системы Российской Федерации;</w:t>
      </w:r>
    </w:p>
    <w:p w14:paraId="53A25724"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в практических ситуациях определять применимость налогового права Российской Федерации; выделять объекты и субъекты налоговых правоотношений;</w:t>
      </w:r>
    </w:p>
    <w:p w14:paraId="326A575E" w14:textId="34A68FEF"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соотносить виды налоговых правонарушений с ответственностью за их совершение; применять нормы жилищного законодательства в процессе осуществления своего</w:t>
      </w:r>
      <w:r w:rsidR="00DF16FC">
        <w:rPr>
          <w:rFonts w:ascii="Times New Roman" w:hAnsi="Times New Roman"/>
          <w:sz w:val="28"/>
          <w:szCs w:val="28"/>
        </w:rPr>
        <w:t>;</w:t>
      </w:r>
    </w:p>
    <w:p w14:paraId="311B055A"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права на жилище; дифференцировать права и обязанности участников образовательного процесса</w:t>
      </w:r>
      <w:r w:rsidR="00DF16FC">
        <w:rPr>
          <w:rFonts w:ascii="Times New Roman" w:hAnsi="Times New Roman"/>
          <w:sz w:val="28"/>
          <w:szCs w:val="28"/>
        </w:rPr>
        <w:t>;</w:t>
      </w:r>
    </w:p>
    <w:p w14:paraId="6721116F"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проводить сравнительный анализ конституционного, гражданского оценивать роль неправительственных организаций в деятельности по защите прав человека в условиях военного времени;</w:t>
      </w:r>
    </w:p>
    <w:p w14:paraId="505507F2"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формулировать особенности страхования в Российской Федерации, различать виды страхования;</w:t>
      </w:r>
    </w:p>
    <w:p w14:paraId="010A7473"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опеку и попечительство;</w:t>
      </w:r>
    </w:p>
    <w:p w14:paraId="31F5A54C"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находить наиболее оптимальные варианты разрешения правовых споров, возникающих в процессе трудовой деятельности;</w:t>
      </w:r>
    </w:p>
    <w:p w14:paraId="79325F6C"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определять применимость норм финансового права в конкретной правовой ситуации;</w:t>
      </w:r>
    </w:p>
    <w:p w14:paraId="12E0E9F5"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характеризовать аудит как деятельность по проведению проверки финансовой отчетности;</w:t>
      </w:r>
    </w:p>
    <w:p w14:paraId="58FBAE0A" w14:textId="4A50946B"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определять судебную компетенцию, стратегию и тактику ведения процесса толковать государственно- правовые явления и процессы;</w:t>
      </w:r>
    </w:p>
    <w:p w14:paraId="6EEAA5FC"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проводить сравнительный анализ особенностей российской правовой системы и правовых систем других государств;</w:t>
      </w:r>
    </w:p>
    <w:p w14:paraId="4F1D65D5"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различать принципы и виды правотворчества;</w:t>
      </w:r>
    </w:p>
    <w:p w14:paraId="7E1492C7"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описывать этапы становления парламентаризма в России; сравнивать различные виды избирательных систем;</w:t>
      </w:r>
    </w:p>
    <w:p w14:paraId="553B06A5"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анализировать с точки зрения международного права проблемы, возникающие в современных международных отношениях;</w:t>
      </w:r>
    </w:p>
    <w:p w14:paraId="247D4007" w14:textId="77777777" w:rsidR="00DF16F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sym w:font="Symbol" w:char="F0B7"/>
      </w:r>
      <w:r w:rsidRPr="00C12FDC">
        <w:rPr>
          <w:rFonts w:ascii="Times New Roman" w:hAnsi="Times New Roman"/>
          <w:sz w:val="28"/>
          <w:szCs w:val="28"/>
        </w:rPr>
        <w:t xml:space="preserve"> анализировать институт международно- правового признания; выявлять особенности международно- правовой ответственности;</w:t>
      </w:r>
    </w:p>
    <w:p w14:paraId="7228C6C0" w14:textId="740E23E8" w:rsidR="00116B36" w:rsidRPr="00C12FDC"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sym w:font="Symbol" w:char="F0B7"/>
      </w:r>
      <w:r w:rsidRPr="00C12FDC">
        <w:rPr>
          <w:rFonts w:ascii="Times New Roman" w:hAnsi="Times New Roman"/>
          <w:sz w:val="28"/>
          <w:szCs w:val="28"/>
        </w:rPr>
        <w:t xml:space="preserve"> выделять основные международно-правовые акты, регулирующие отношения государств в рамках международного гуманитарного права</w:t>
      </w:r>
    </w:p>
    <w:p w14:paraId="1034BE9D" w14:textId="2C1503E6" w:rsidR="005E3244" w:rsidRPr="006501CF" w:rsidRDefault="00116B36" w:rsidP="00C12FDC">
      <w:pPr>
        <w:spacing w:after="0" w:line="360" w:lineRule="auto"/>
        <w:ind w:firstLine="709"/>
        <w:jc w:val="both"/>
        <w:rPr>
          <w:rFonts w:ascii="Times New Roman" w:hAnsi="Times New Roman"/>
          <w:b/>
          <w:bCs/>
          <w:sz w:val="28"/>
          <w:szCs w:val="28"/>
        </w:rPr>
      </w:pPr>
      <w:r w:rsidRPr="006501CF">
        <w:rPr>
          <w:rFonts w:ascii="Times New Roman" w:hAnsi="Times New Roman"/>
          <w:b/>
          <w:bCs/>
          <w:sz w:val="28"/>
          <w:szCs w:val="28"/>
        </w:rPr>
        <w:t>Содержание</w:t>
      </w:r>
    </w:p>
    <w:p w14:paraId="3D4354C3" w14:textId="6DE95FD2" w:rsidR="006501CF" w:rsidRPr="006501CF" w:rsidRDefault="006501CF" w:rsidP="00C12FDC">
      <w:pPr>
        <w:spacing w:after="0" w:line="360" w:lineRule="auto"/>
        <w:ind w:firstLine="709"/>
        <w:jc w:val="both"/>
        <w:rPr>
          <w:rFonts w:ascii="Times New Roman" w:hAnsi="Times New Roman"/>
          <w:sz w:val="28"/>
          <w:szCs w:val="28"/>
        </w:rPr>
      </w:pPr>
      <w:r w:rsidRPr="006501CF">
        <w:rPr>
          <w:rFonts w:ascii="Times New Roman" w:hAnsi="Times New Roman"/>
          <w:sz w:val="28"/>
          <w:szCs w:val="28"/>
        </w:rPr>
        <w:t>Тема I. Вопросы теории государства и права. Государство, его признаки и формы. «Общественный», «классовый» и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политический режим. Признаки демократического, тоталитарного и авторитарного режимов. Понятие права. Система права. Источники права. Система права. Законодательство. Отрасли и институты права. Значение понятия «право». Право - универсальный регулятор общественных отношений. Признаки и функции права. Система права. Вертикальное строение права. Норма. Виды норм права. Источники права. Правовой обычай, нормативный акт, судебный прецедент, международный договор. Взаимосвязь государства, права и общества. Понятие и признаки правового государства. Гарантированность прав человека. Верховенство закона. Законность и правопорядок. Разделение властей. Право и другие сферы общества. Право и мораль. Право и религия. Право и политика. Право и экономика. Право и культура. О российской философии права. Идея естественного права в отечественной философии права. Идеальная основа права. Нравственная основа сферы права. Позитивизм. Понятие естественного права.</w:t>
      </w:r>
    </w:p>
    <w:p w14:paraId="2B93159A" w14:textId="3098597B"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Тема I</w:t>
      </w:r>
      <w:r w:rsidR="006501CF" w:rsidRPr="00C12FDC">
        <w:rPr>
          <w:rFonts w:ascii="Times New Roman" w:hAnsi="Times New Roman"/>
          <w:sz w:val="28"/>
          <w:szCs w:val="28"/>
        </w:rPr>
        <w:t>I</w:t>
      </w:r>
      <w:r w:rsidRPr="00C12FDC">
        <w:rPr>
          <w:rFonts w:ascii="Times New Roman" w:hAnsi="Times New Roman"/>
          <w:sz w:val="28"/>
          <w:szCs w:val="28"/>
        </w:rPr>
        <w:t xml:space="preserve">. Гражданское право. Понятие и источники гражданского права. Гражданский кодекс РФ, его содержание и особенности. Гражданская правоспособность и дееспособность. Признание гражданина недееспособным или ограниченно дееспособным. Гражданские права несовершеннолетних. Эмансипация. Предпринимательство. Юридические лица. Виды предприятий. Хозяйственные товарищества и общества. Производственный кооператив. Унитарное предприятие. Право собственности. Понятие собственности. Виды </w:t>
      </w:r>
      <w:r w:rsidRPr="00C12FDC">
        <w:rPr>
          <w:rFonts w:ascii="Times New Roman" w:hAnsi="Times New Roman"/>
          <w:sz w:val="28"/>
          <w:szCs w:val="28"/>
        </w:rPr>
        <w:lastRenderedPageBreak/>
        <w:t>собственности. Правомочия собственника. Объекты собственника. Способы приобретения права собственности. Приватизация. Защита права собственности. Прекращение права собственности. Национализация. Приватизация. Наследование. Страхование. Понятие наследования. Завещание. Институт страхования. Договор страхования, его стороны. Обязательственное право. Понятие обязательства. Понятие сделки, договора. Стороны договора. Виды гражданско-правовых договоров. Защита материальных и нематериальных прав. Причинение и возмещение вреда. Материальные и нематериальные блага. Неосновательное обогащение.</w:t>
      </w:r>
    </w:p>
    <w:p w14:paraId="21C158B1" w14:textId="675030A8"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 xml:space="preserve">Тема </w:t>
      </w:r>
      <w:r w:rsidR="006501CF" w:rsidRPr="00C12FDC">
        <w:rPr>
          <w:rFonts w:ascii="Times New Roman" w:hAnsi="Times New Roman"/>
          <w:sz w:val="28"/>
          <w:szCs w:val="28"/>
        </w:rPr>
        <w:t>III</w:t>
      </w:r>
      <w:r w:rsidRPr="00C12FDC">
        <w:rPr>
          <w:rFonts w:ascii="Times New Roman" w:hAnsi="Times New Roman"/>
          <w:sz w:val="28"/>
          <w:szCs w:val="28"/>
        </w:rPr>
        <w:t xml:space="preserve">. </w:t>
      </w:r>
      <w:bookmarkStart w:id="0" w:name="_GoBack"/>
      <w:bookmarkEnd w:id="0"/>
      <w:r w:rsidRPr="00C12FDC">
        <w:rPr>
          <w:rFonts w:ascii="Times New Roman" w:hAnsi="Times New Roman"/>
          <w:sz w:val="28"/>
          <w:szCs w:val="28"/>
        </w:rPr>
        <w:t>Налоговое право. Налоговые органы. Аудит. Понятие налога, сбора, пошлины. Система налогового законодательства. Налоговый кодекс РФ. Права и обязанности налогоплательщика. Субъекты и объекты налоговых правоотношений. Налоговые органы. Аудит. Виды налогов: прямые и косвенные; федеральные, региональные и местные; налоги с физических и юридических лиц. Налогообложение юридических лиц. Понятие «юридическое лицо». Налог на добавленную стоимость (НДС). Акцизы. Налог на прибыль предприятий и организаций. Налоговые льготы предприятий и организаций. Налоги с физических лиц. Понятие «физическое лицо». Налоги с населения. Налог на физических лиц. Налог на имущество. Единая ставка налога. Декларация о доходах. Ответственность за уклонение от уплаты налогов. Административная и уголовная ответственность. Дисциплинарная ответственность.</w:t>
      </w:r>
    </w:p>
    <w:p w14:paraId="611B6E0F" w14:textId="1D28615C"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 xml:space="preserve">Тема </w:t>
      </w:r>
      <w:r w:rsidR="006501CF" w:rsidRPr="00C12FDC">
        <w:rPr>
          <w:rFonts w:ascii="Times New Roman" w:hAnsi="Times New Roman"/>
          <w:sz w:val="28"/>
          <w:szCs w:val="28"/>
        </w:rPr>
        <w:t>IV</w:t>
      </w:r>
      <w:r w:rsidRPr="00C12FDC">
        <w:rPr>
          <w:rFonts w:ascii="Times New Roman" w:hAnsi="Times New Roman"/>
          <w:sz w:val="28"/>
          <w:szCs w:val="28"/>
        </w:rPr>
        <w:t>. Семейное право. Понятие и источники семейного права. Семейный кодекс РФ. Понятие семьи. Члены семьи. Семейные правоотношения. Брак, условия его заключения. Понятие «брак». Условия вступления в брак. Брачный возраст. Принцип моногамии. Порядок регистрации брака. Права и обязанности супругов. Личные права. Имущественные права и обязанности. Брачный договор. Причины развода. Прекращение брака. Права и обязанности родителей и детей. Лишение родительских прав. Алименты. Усыновление, опека и попечительство.</w:t>
      </w:r>
    </w:p>
    <w:p w14:paraId="498F388A" w14:textId="6F14106E"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lastRenderedPageBreak/>
        <w:t xml:space="preserve">Тема </w:t>
      </w:r>
      <w:r w:rsidR="005E3244" w:rsidRPr="00C12FDC">
        <w:rPr>
          <w:rFonts w:ascii="Times New Roman" w:hAnsi="Times New Roman"/>
          <w:sz w:val="28"/>
          <w:szCs w:val="28"/>
        </w:rPr>
        <w:t>V</w:t>
      </w:r>
      <w:r w:rsidRPr="00C12FDC">
        <w:rPr>
          <w:rFonts w:ascii="Times New Roman" w:hAnsi="Times New Roman"/>
          <w:sz w:val="28"/>
          <w:szCs w:val="28"/>
        </w:rPr>
        <w:t>. Трудовое право. Понятие и источники трудового права. Трудовой кодекс РФ. Трудовые правоотношения. Права и обязанности работника и работодателя. Трудовой договор. Коллективный договор. Стороны и порядок заключения коллективного договора. Трудовой договор. Трудовая книжка. Основания прекращения трудового договора. Рабочее время. Фактически отработанное время. Виды рабочего времени: нормальная продолжительность, сокращенная продолжительность и неполное рабочее время. Учет рабочего времени. Время отдыха. Виды отдыха. Праздничные дни. Ежегодный отпуск. Оплата труда. Заработная плата в производственной сфере. Единая тарифная сетка (ЕТС). Системы оплаты труда. Охрана труда. Государственный надзор и контроль за соблюдением законов об охране труда. Охрана труда и здоровья женщин и несовершеннолетних. Трудовые споры. Ответственность по трудовому праву. 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Порядок возмещения ущерба.</w:t>
      </w:r>
    </w:p>
    <w:p w14:paraId="43BCDA98" w14:textId="18FE659D"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 xml:space="preserve">Тема </w:t>
      </w:r>
      <w:r w:rsidR="006501CF" w:rsidRPr="00C12FDC">
        <w:rPr>
          <w:rFonts w:ascii="Times New Roman" w:hAnsi="Times New Roman"/>
          <w:sz w:val="28"/>
          <w:szCs w:val="28"/>
        </w:rPr>
        <w:t>VI</w:t>
      </w:r>
      <w:r w:rsidRPr="00C12FDC">
        <w:rPr>
          <w:rFonts w:ascii="Times New Roman" w:hAnsi="Times New Roman"/>
          <w:sz w:val="28"/>
          <w:szCs w:val="28"/>
        </w:rPr>
        <w:t>. Административное право. 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 Административные наказания, их виды. Подведомственность дел об административных правонарушениях.</w:t>
      </w:r>
    </w:p>
    <w:p w14:paraId="7557F7DF" w14:textId="728CF433"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 xml:space="preserve">Тема </w:t>
      </w:r>
      <w:r w:rsidR="005E3244" w:rsidRPr="00C12FDC">
        <w:rPr>
          <w:rFonts w:ascii="Times New Roman" w:hAnsi="Times New Roman"/>
          <w:sz w:val="28"/>
          <w:szCs w:val="28"/>
        </w:rPr>
        <w:t>V</w:t>
      </w:r>
      <w:r w:rsidRPr="00C12FDC">
        <w:rPr>
          <w:rFonts w:ascii="Times New Roman" w:hAnsi="Times New Roman"/>
          <w:sz w:val="28"/>
          <w:szCs w:val="28"/>
        </w:rPr>
        <w:t>I</w:t>
      </w:r>
      <w:r w:rsidR="006501CF">
        <w:rPr>
          <w:rFonts w:ascii="Times New Roman" w:hAnsi="Times New Roman"/>
          <w:sz w:val="28"/>
          <w:szCs w:val="28"/>
          <w:lang w:val="en-US"/>
        </w:rPr>
        <w:t>I</w:t>
      </w:r>
      <w:r w:rsidRPr="00C12FDC">
        <w:rPr>
          <w:rFonts w:ascii="Times New Roman" w:hAnsi="Times New Roman"/>
          <w:sz w:val="28"/>
          <w:szCs w:val="28"/>
        </w:rPr>
        <w:t xml:space="preserve">. Уголовное право. Понятие и источники уголовного права. Принципы российского уголовного права. Уголовный кодекс РФ, его особенности. Преступление. Состав преступления. Признаки преступления. Категории преступлений. Неоднократность преступлений. Совокупность преступлений. Рецидив преступлений. Виды преступлений. «Новые» преступления. Компьютерные преступления. Преступления в сфере предпринимательской деятельности. Геноцид. Экоцид. Наемничество. </w:t>
      </w:r>
      <w:r w:rsidRPr="00C12FDC">
        <w:rPr>
          <w:rFonts w:ascii="Times New Roman" w:hAnsi="Times New Roman"/>
          <w:sz w:val="28"/>
          <w:szCs w:val="28"/>
        </w:rPr>
        <w:lastRenderedPageBreak/>
        <w:t>Уголовная ответственность. Наказание. Уголовное наказание, его цели. Виды наказания. Наказания основные и дополнительные. Обстоятельства, смягчающие и отягчающие наказания. Групповые преступления. Явка с повинной. Уголовная ответственность несовершеннолетних, ее особенности. Возраст уголовной ответственности. Принудительные меры воспитательного воздействия.</w:t>
      </w:r>
    </w:p>
    <w:p w14:paraId="3AEE2C73" w14:textId="24814343" w:rsidR="005E3244"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 xml:space="preserve">Тема </w:t>
      </w:r>
      <w:r w:rsidR="005E3244" w:rsidRPr="00C12FDC">
        <w:rPr>
          <w:rFonts w:ascii="Times New Roman" w:hAnsi="Times New Roman"/>
          <w:sz w:val="28"/>
          <w:szCs w:val="28"/>
        </w:rPr>
        <w:t>V</w:t>
      </w:r>
      <w:r w:rsidRPr="00C12FDC">
        <w:rPr>
          <w:rFonts w:ascii="Times New Roman" w:hAnsi="Times New Roman"/>
          <w:sz w:val="28"/>
          <w:szCs w:val="28"/>
        </w:rPr>
        <w:t>II</w:t>
      </w:r>
      <w:r w:rsidR="006501CF">
        <w:rPr>
          <w:rFonts w:ascii="Times New Roman" w:hAnsi="Times New Roman"/>
          <w:sz w:val="28"/>
          <w:szCs w:val="28"/>
          <w:lang w:val="en-US"/>
        </w:rPr>
        <w:t>I</w:t>
      </w:r>
      <w:r w:rsidRPr="00C12FDC">
        <w:rPr>
          <w:rFonts w:ascii="Times New Roman" w:hAnsi="Times New Roman"/>
          <w:sz w:val="28"/>
          <w:szCs w:val="28"/>
        </w:rPr>
        <w:t>. Основы судопроизводства. Особенности уголовного судопроизводства, уголовный (процесс). Уголовно-процессуальный кодекс РФ. Уголовно-процессуальное право. Уголовное судопроизводство, его стадии, участники и принципы. Приговор и его обжалование. Гражданское процессуальное право (гражданский процесс). Гражданско-правовые споры. Гражданское процессуальное право, судебное разбирательство, его этапы и участники. Гражданский иск.</w:t>
      </w:r>
    </w:p>
    <w:p w14:paraId="0E4A7EFE" w14:textId="11BF22D6" w:rsidR="00116B36" w:rsidRDefault="00116B36" w:rsidP="00C12FDC">
      <w:pPr>
        <w:spacing w:after="0" w:line="360" w:lineRule="auto"/>
        <w:ind w:firstLine="709"/>
        <w:jc w:val="both"/>
        <w:rPr>
          <w:rFonts w:ascii="Times New Roman" w:hAnsi="Times New Roman"/>
          <w:sz w:val="28"/>
          <w:szCs w:val="28"/>
        </w:rPr>
      </w:pPr>
      <w:r w:rsidRPr="00C12FDC">
        <w:rPr>
          <w:rFonts w:ascii="Times New Roman" w:hAnsi="Times New Roman"/>
          <w:sz w:val="28"/>
          <w:szCs w:val="28"/>
        </w:rPr>
        <w:t>Тема I</w:t>
      </w:r>
      <w:r w:rsidR="006501CF">
        <w:rPr>
          <w:rFonts w:ascii="Times New Roman" w:hAnsi="Times New Roman"/>
          <w:sz w:val="28"/>
          <w:szCs w:val="28"/>
          <w:lang w:val="en-US"/>
        </w:rPr>
        <w:t>X</w:t>
      </w:r>
      <w:r w:rsidRPr="00C12FDC">
        <w:rPr>
          <w:rFonts w:ascii="Times New Roman" w:hAnsi="Times New Roman"/>
          <w:sz w:val="28"/>
          <w:szCs w:val="28"/>
        </w:rPr>
        <w:t>. Правовая культура и правосознание. Правовая культура. Совершенствование правовой культуры и правосознание. Правовая безграмотность. Правовой нигилизм и правовой цинизм. Правовая деятельность. Понятие правовой культуры. Правовая культура общества и личности. Понятие правосознания. Три уровня правосознания: обыденное, профессиональное, теоретическое. Правовая деятельность. Адвокат. Нотариус. Судья. Прокурор.</w:t>
      </w:r>
    </w:p>
    <w:p w14:paraId="0F38A784" w14:textId="77777777" w:rsidR="005E3244" w:rsidRPr="00C12FDC" w:rsidRDefault="005E3244" w:rsidP="00C12FDC">
      <w:pPr>
        <w:spacing w:after="0" w:line="360" w:lineRule="auto"/>
        <w:ind w:firstLine="709"/>
        <w:jc w:val="both"/>
        <w:rPr>
          <w:rFonts w:ascii="Times New Roman" w:hAnsi="Times New Roman"/>
          <w:sz w:val="28"/>
          <w:szCs w:val="28"/>
        </w:rPr>
      </w:pPr>
    </w:p>
    <w:p w14:paraId="12347E73" w14:textId="64E4C293" w:rsidR="00116B36" w:rsidRPr="005E3244" w:rsidRDefault="00116B36" w:rsidP="00C12FDC">
      <w:pPr>
        <w:spacing w:after="0" w:line="360" w:lineRule="auto"/>
        <w:ind w:firstLine="709"/>
        <w:jc w:val="both"/>
        <w:rPr>
          <w:rFonts w:ascii="Times New Roman" w:hAnsi="Times New Roman"/>
          <w:b/>
          <w:bCs/>
          <w:sz w:val="28"/>
          <w:szCs w:val="28"/>
        </w:rPr>
      </w:pPr>
      <w:r w:rsidRPr="005E3244">
        <w:rPr>
          <w:rFonts w:ascii="Times New Roman" w:hAnsi="Times New Roman"/>
          <w:b/>
          <w:bCs/>
          <w:sz w:val="28"/>
          <w:szCs w:val="28"/>
        </w:rPr>
        <w:t>Тематическое планирование</w:t>
      </w:r>
    </w:p>
    <w:tbl>
      <w:tblPr>
        <w:tblStyle w:val="a3"/>
        <w:tblW w:w="0" w:type="auto"/>
        <w:tblLook w:val="04A0" w:firstRow="1" w:lastRow="0" w:firstColumn="1" w:lastColumn="0" w:noHBand="0" w:noVBand="1"/>
      </w:tblPr>
      <w:tblGrid>
        <w:gridCol w:w="704"/>
        <w:gridCol w:w="6237"/>
        <w:gridCol w:w="2404"/>
      </w:tblGrid>
      <w:tr w:rsidR="00116B36" w:rsidRPr="00116B36" w14:paraId="46B46E8D" w14:textId="77777777" w:rsidTr="00B53254">
        <w:tc>
          <w:tcPr>
            <w:tcW w:w="704" w:type="dxa"/>
          </w:tcPr>
          <w:p w14:paraId="2B41AF4F" w14:textId="38F1B81B" w:rsidR="00116B36" w:rsidRPr="00C12FDC" w:rsidRDefault="00116B36" w:rsidP="00116B36">
            <w:pPr>
              <w:spacing w:line="240" w:lineRule="auto"/>
              <w:jc w:val="center"/>
              <w:rPr>
                <w:rFonts w:ascii="Times New Roman" w:hAnsi="Times New Roman"/>
                <w:b/>
                <w:bCs/>
                <w:sz w:val="24"/>
                <w:szCs w:val="24"/>
              </w:rPr>
            </w:pPr>
            <w:r w:rsidRPr="00C12FDC">
              <w:rPr>
                <w:rFonts w:ascii="Times New Roman" w:hAnsi="Times New Roman"/>
                <w:b/>
                <w:bCs/>
                <w:sz w:val="24"/>
                <w:szCs w:val="24"/>
              </w:rPr>
              <w:t>№</w:t>
            </w:r>
          </w:p>
        </w:tc>
        <w:tc>
          <w:tcPr>
            <w:tcW w:w="6237" w:type="dxa"/>
          </w:tcPr>
          <w:p w14:paraId="11EF3B4D" w14:textId="0006656F" w:rsidR="00116B36" w:rsidRPr="00C12FDC" w:rsidRDefault="00116B36" w:rsidP="00116B36">
            <w:pPr>
              <w:spacing w:line="240" w:lineRule="auto"/>
              <w:jc w:val="center"/>
              <w:rPr>
                <w:rFonts w:ascii="Times New Roman" w:hAnsi="Times New Roman"/>
                <w:b/>
                <w:bCs/>
                <w:sz w:val="24"/>
                <w:szCs w:val="24"/>
              </w:rPr>
            </w:pPr>
            <w:r w:rsidRPr="00C12FDC">
              <w:rPr>
                <w:rFonts w:ascii="Times New Roman" w:hAnsi="Times New Roman"/>
                <w:b/>
                <w:bCs/>
                <w:sz w:val="24"/>
                <w:szCs w:val="24"/>
              </w:rPr>
              <w:t>Тема</w:t>
            </w:r>
          </w:p>
        </w:tc>
        <w:tc>
          <w:tcPr>
            <w:tcW w:w="2404" w:type="dxa"/>
          </w:tcPr>
          <w:p w14:paraId="21C2BC09" w14:textId="09B277A1" w:rsidR="00116B36" w:rsidRPr="00C12FDC" w:rsidRDefault="00116B36" w:rsidP="00116B36">
            <w:pPr>
              <w:spacing w:line="240" w:lineRule="auto"/>
              <w:jc w:val="center"/>
              <w:rPr>
                <w:rFonts w:ascii="Times New Roman" w:hAnsi="Times New Roman"/>
                <w:b/>
                <w:bCs/>
                <w:sz w:val="24"/>
                <w:szCs w:val="24"/>
              </w:rPr>
            </w:pPr>
            <w:r w:rsidRPr="00C12FDC">
              <w:rPr>
                <w:rFonts w:ascii="Times New Roman" w:hAnsi="Times New Roman"/>
                <w:b/>
                <w:bCs/>
                <w:sz w:val="24"/>
                <w:szCs w:val="24"/>
              </w:rPr>
              <w:t>Количество часов</w:t>
            </w:r>
          </w:p>
        </w:tc>
      </w:tr>
      <w:tr w:rsidR="00656A0C" w:rsidRPr="00116B36" w14:paraId="576B2341" w14:textId="77777777" w:rsidTr="00B53254">
        <w:tc>
          <w:tcPr>
            <w:tcW w:w="704" w:type="dxa"/>
          </w:tcPr>
          <w:p w14:paraId="01FFD357" w14:textId="44346083" w:rsidR="00656A0C"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1</w:t>
            </w:r>
          </w:p>
        </w:tc>
        <w:tc>
          <w:tcPr>
            <w:tcW w:w="6237" w:type="dxa"/>
          </w:tcPr>
          <w:p w14:paraId="4E5B6428" w14:textId="1DA7799B" w:rsidR="00656A0C" w:rsidRPr="00C12FDC" w:rsidRDefault="00656A0C" w:rsidP="00656A0C">
            <w:pPr>
              <w:spacing w:line="240" w:lineRule="auto"/>
              <w:rPr>
                <w:rFonts w:ascii="Times New Roman" w:hAnsi="Times New Roman"/>
                <w:b/>
                <w:bCs/>
                <w:sz w:val="24"/>
                <w:szCs w:val="24"/>
              </w:rPr>
            </w:pPr>
            <w:r w:rsidRPr="00656A0C">
              <w:rPr>
                <w:rFonts w:ascii="Times New Roman" w:hAnsi="Times New Roman"/>
                <w:sz w:val="24"/>
                <w:szCs w:val="24"/>
              </w:rPr>
              <w:t>Форма и структура права</w:t>
            </w:r>
          </w:p>
        </w:tc>
        <w:tc>
          <w:tcPr>
            <w:tcW w:w="2404" w:type="dxa"/>
          </w:tcPr>
          <w:p w14:paraId="231E2B2D" w14:textId="3CF0E4BC" w:rsidR="00656A0C" w:rsidRPr="00656A0C" w:rsidRDefault="00656A0C" w:rsidP="00116B36">
            <w:pPr>
              <w:spacing w:line="240" w:lineRule="auto"/>
              <w:jc w:val="center"/>
              <w:rPr>
                <w:rFonts w:ascii="Times New Roman" w:hAnsi="Times New Roman"/>
                <w:sz w:val="24"/>
                <w:szCs w:val="24"/>
              </w:rPr>
            </w:pPr>
            <w:r w:rsidRPr="00656A0C">
              <w:rPr>
                <w:rFonts w:ascii="Times New Roman" w:hAnsi="Times New Roman"/>
                <w:sz w:val="24"/>
                <w:szCs w:val="24"/>
              </w:rPr>
              <w:t>3</w:t>
            </w:r>
          </w:p>
        </w:tc>
      </w:tr>
      <w:tr w:rsidR="00116B36" w:rsidRPr="00116B36" w14:paraId="517A6C02" w14:textId="77777777" w:rsidTr="00B53254">
        <w:tc>
          <w:tcPr>
            <w:tcW w:w="704" w:type="dxa"/>
          </w:tcPr>
          <w:p w14:paraId="1301E36E" w14:textId="7D132AB1" w:rsidR="00116B36"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2</w:t>
            </w:r>
          </w:p>
        </w:tc>
        <w:tc>
          <w:tcPr>
            <w:tcW w:w="6237" w:type="dxa"/>
          </w:tcPr>
          <w:p w14:paraId="4A7E9C05" w14:textId="0CD1A05B" w:rsidR="00116B36" w:rsidRPr="00C12FDC" w:rsidRDefault="00116B36" w:rsidP="00116B36">
            <w:pPr>
              <w:spacing w:line="240" w:lineRule="auto"/>
              <w:rPr>
                <w:rFonts w:ascii="Times New Roman" w:hAnsi="Times New Roman"/>
                <w:b/>
                <w:bCs/>
                <w:sz w:val="24"/>
                <w:szCs w:val="24"/>
              </w:rPr>
            </w:pPr>
            <w:r w:rsidRPr="00C12FDC">
              <w:rPr>
                <w:rFonts w:ascii="Times New Roman" w:hAnsi="Times New Roman"/>
                <w:sz w:val="24"/>
                <w:szCs w:val="24"/>
              </w:rPr>
              <w:t>Гражданское право</w:t>
            </w:r>
          </w:p>
        </w:tc>
        <w:tc>
          <w:tcPr>
            <w:tcW w:w="2404" w:type="dxa"/>
          </w:tcPr>
          <w:p w14:paraId="76345A55" w14:textId="4D28E1B6" w:rsidR="00116B36" w:rsidRPr="00C12FDC" w:rsidRDefault="0006482B" w:rsidP="00116B36">
            <w:pPr>
              <w:spacing w:line="240" w:lineRule="auto"/>
              <w:jc w:val="center"/>
              <w:rPr>
                <w:rFonts w:ascii="Times New Roman" w:hAnsi="Times New Roman"/>
                <w:sz w:val="24"/>
                <w:szCs w:val="24"/>
              </w:rPr>
            </w:pPr>
            <w:r>
              <w:rPr>
                <w:rFonts w:ascii="Times New Roman" w:hAnsi="Times New Roman"/>
                <w:sz w:val="24"/>
                <w:szCs w:val="24"/>
              </w:rPr>
              <w:t>7</w:t>
            </w:r>
          </w:p>
        </w:tc>
      </w:tr>
      <w:tr w:rsidR="005E3244" w:rsidRPr="00116B36" w14:paraId="62C85D6F" w14:textId="77777777" w:rsidTr="00B53254">
        <w:tc>
          <w:tcPr>
            <w:tcW w:w="704" w:type="dxa"/>
          </w:tcPr>
          <w:p w14:paraId="1B9015D6" w14:textId="35A33E65" w:rsidR="005E3244"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3</w:t>
            </w:r>
          </w:p>
        </w:tc>
        <w:tc>
          <w:tcPr>
            <w:tcW w:w="6237" w:type="dxa"/>
          </w:tcPr>
          <w:p w14:paraId="01A283F8" w14:textId="13243BD3" w:rsidR="005E3244" w:rsidRPr="00C12FDC" w:rsidRDefault="005E3244" w:rsidP="00116B36">
            <w:pPr>
              <w:spacing w:line="240" w:lineRule="auto"/>
              <w:rPr>
                <w:rFonts w:ascii="Times New Roman" w:hAnsi="Times New Roman"/>
                <w:sz w:val="24"/>
                <w:szCs w:val="24"/>
              </w:rPr>
            </w:pPr>
            <w:r>
              <w:rPr>
                <w:rFonts w:ascii="Times New Roman" w:hAnsi="Times New Roman"/>
                <w:sz w:val="24"/>
                <w:szCs w:val="24"/>
              </w:rPr>
              <w:t>Налоговое право</w:t>
            </w:r>
          </w:p>
        </w:tc>
        <w:tc>
          <w:tcPr>
            <w:tcW w:w="2404" w:type="dxa"/>
          </w:tcPr>
          <w:p w14:paraId="52AD70AC" w14:textId="01A89113" w:rsidR="005E3244" w:rsidRPr="00C12FDC" w:rsidRDefault="00E70370" w:rsidP="00116B36">
            <w:pPr>
              <w:spacing w:line="240" w:lineRule="auto"/>
              <w:jc w:val="center"/>
              <w:rPr>
                <w:rFonts w:ascii="Times New Roman" w:hAnsi="Times New Roman"/>
                <w:sz w:val="24"/>
                <w:szCs w:val="24"/>
              </w:rPr>
            </w:pPr>
            <w:r>
              <w:rPr>
                <w:rFonts w:ascii="Times New Roman" w:hAnsi="Times New Roman"/>
                <w:sz w:val="24"/>
                <w:szCs w:val="24"/>
              </w:rPr>
              <w:t>3</w:t>
            </w:r>
          </w:p>
        </w:tc>
      </w:tr>
      <w:tr w:rsidR="00116B36" w:rsidRPr="00116B36" w14:paraId="43F0941F" w14:textId="77777777" w:rsidTr="00B53254">
        <w:tc>
          <w:tcPr>
            <w:tcW w:w="704" w:type="dxa"/>
          </w:tcPr>
          <w:p w14:paraId="608E6FC0" w14:textId="32139FB0" w:rsidR="00116B36"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4</w:t>
            </w:r>
          </w:p>
        </w:tc>
        <w:tc>
          <w:tcPr>
            <w:tcW w:w="6237" w:type="dxa"/>
          </w:tcPr>
          <w:p w14:paraId="53620F96" w14:textId="6EE5C4B2" w:rsidR="00116B36" w:rsidRPr="00C12FDC" w:rsidRDefault="00116B36" w:rsidP="00116B36">
            <w:pPr>
              <w:spacing w:line="240" w:lineRule="auto"/>
              <w:rPr>
                <w:rFonts w:ascii="Times New Roman" w:hAnsi="Times New Roman"/>
                <w:b/>
                <w:bCs/>
                <w:sz w:val="24"/>
                <w:szCs w:val="24"/>
              </w:rPr>
            </w:pPr>
            <w:r w:rsidRPr="00C12FDC">
              <w:rPr>
                <w:rFonts w:ascii="Times New Roman" w:hAnsi="Times New Roman"/>
                <w:sz w:val="24"/>
                <w:szCs w:val="24"/>
              </w:rPr>
              <w:t>Семейное право</w:t>
            </w:r>
          </w:p>
        </w:tc>
        <w:tc>
          <w:tcPr>
            <w:tcW w:w="2404" w:type="dxa"/>
          </w:tcPr>
          <w:p w14:paraId="73FCCA7A" w14:textId="7C052936" w:rsidR="00116B36" w:rsidRPr="00C12FDC" w:rsidRDefault="00116B36" w:rsidP="00116B36">
            <w:pPr>
              <w:spacing w:line="240" w:lineRule="auto"/>
              <w:jc w:val="center"/>
              <w:rPr>
                <w:rFonts w:ascii="Times New Roman" w:hAnsi="Times New Roman"/>
                <w:sz w:val="24"/>
                <w:szCs w:val="24"/>
              </w:rPr>
            </w:pPr>
            <w:r w:rsidRPr="00C12FDC">
              <w:rPr>
                <w:rFonts w:ascii="Times New Roman" w:hAnsi="Times New Roman"/>
                <w:sz w:val="24"/>
                <w:szCs w:val="24"/>
              </w:rPr>
              <w:t>3</w:t>
            </w:r>
          </w:p>
        </w:tc>
      </w:tr>
      <w:tr w:rsidR="00116B36" w:rsidRPr="00116B36" w14:paraId="5255A482" w14:textId="77777777" w:rsidTr="00B53254">
        <w:tc>
          <w:tcPr>
            <w:tcW w:w="704" w:type="dxa"/>
          </w:tcPr>
          <w:p w14:paraId="7F6F2F04" w14:textId="68F2EA17" w:rsidR="00116B36"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5</w:t>
            </w:r>
          </w:p>
        </w:tc>
        <w:tc>
          <w:tcPr>
            <w:tcW w:w="6237" w:type="dxa"/>
          </w:tcPr>
          <w:p w14:paraId="676BB0C6" w14:textId="15BDF430" w:rsidR="00116B36" w:rsidRPr="00C12FDC" w:rsidRDefault="00116B36" w:rsidP="00116B36">
            <w:pPr>
              <w:spacing w:line="240" w:lineRule="auto"/>
              <w:rPr>
                <w:rFonts w:ascii="Times New Roman" w:hAnsi="Times New Roman"/>
                <w:b/>
                <w:bCs/>
                <w:sz w:val="24"/>
                <w:szCs w:val="24"/>
              </w:rPr>
            </w:pPr>
            <w:r w:rsidRPr="00C12FDC">
              <w:rPr>
                <w:rFonts w:ascii="Times New Roman" w:hAnsi="Times New Roman"/>
                <w:sz w:val="24"/>
                <w:szCs w:val="24"/>
              </w:rPr>
              <w:t>Правовое регулирование трудовых отношений</w:t>
            </w:r>
          </w:p>
        </w:tc>
        <w:tc>
          <w:tcPr>
            <w:tcW w:w="2404" w:type="dxa"/>
          </w:tcPr>
          <w:p w14:paraId="296993BE" w14:textId="6D0B080E" w:rsidR="00116B36" w:rsidRPr="00C12FDC" w:rsidRDefault="00116B36" w:rsidP="00116B36">
            <w:pPr>
              <w:spacing w:line="240" w:lineRule="auto"/>
              <w:jc w:val="center"/>
              <w:rPr>
                <w:rFonts w:ascii="Times New Roman" w:hAnsi="Times New Roman"/>
                <w:sz w:val="24"/>
                <w:szCs w:val="24"/>
              </w:rPr>
            </w:pPr>
            <w:r w:rsidRPr="00C12FDC">
              <w:rPr>
                <w:rFonts w:ascii="Times New Roman" w:hAnsi="Times New Roman"/>
                <w:sz w:val="24"/>
                <w:szCs w:val="24"/>
              </w:rPr>
              <w:t>5</w:t>
            </w:r>
          </w:p>
        </w:tc>
      </w:tr>
      <w:tr w:rsidR="00116B36" w:rsidRPr="00116B36" w14:paraId="57293309" w14:textId="77777777" w:rsidTr="00B53254">
        <w:tc>
          <w:tcPr>
            <w:tcW w:w="704" w:type="dxa"/>
          </w:tcPr>
          <w:p w14:paraId="3A94E9D1" w14:textId="7BB37BE5" w:rsidR="00116B36"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6</w:t>
            </w:r>
          </w:p>
        </w:tc>
        <w:tc>
          <w:tcPr>
            <w:tcW w:w="6237" w:type="dxa"/>
          </w:tcPr>
          <w:p w14:paraId="7DDAC18D" w14:textId="4E3D4ED3" w:rsidR="00116B36" w:rsidRPr="00C12FDC" w:rsidRDefault="00116B36" w:rsidP="00116B36">
            <w:pPr>
              <w:spacing w:line="240" w:lineRule="auto"/>
              <w:rPr>
                <w:rFonts w:ascii="Times New Roman" w:hAnsi="Times New Roman"/>
                <w:b/>
                <w:bCs/>
                <w:sz w:val="24"/>
                <w:szCs w:val="24"/>
              </w:rPr>
            </w:pPr>
            <w:r w:rsidRPr="00C12FDC">
              <w:rPr>
                <w:rFonts w:ascii="Times New Roman" w:hAnsi="Times New Roman"/>
                <w:sz w:val="24"/>
                <w:szCs w:val="24"/>
              </w:rPr>
              <w:t>Административное право</w:t>
            </w:r>
          </w:p>
        </w:tc>
        <w:tc>
          <w:tcPr>
            <w:tcW w:w="2404" w:type="dxa"/>
          </w:tcPr>
          <w:p w14:paraId="4C403B21" w14:textId="4525DA44" w:rsidR="00116B36" w:rsidRPr="00C12FDC" w:rsidRDefault="00E70370" w:rsidP="00116B36">
            <w:pPr>
              <w:spacing w:line="240" w:lineRule="auto"/>
              <w:jc w:val="center"/>
              <w:rPr>
                <w:rFonts w:ascii="Times New Roman" w:hAnsi="Times New Roman"/>
                <w:sz w:val="24"/>
                <w:szCs w:val="24"/>
              </w:rPr>
            </w:pPr>
            <w:r>
              <w:rPr>
                <w:rFonts w:ascii="Times New Roman" w:hAnsi="Times New Roman"/>
                <w:sz w:val="24"/>
                <w:szCs w:val="24"/>
              </w:rPr>
              <w:t>4</w:t>
            </w:r>
          </w:p>
        </w:tc>
      </w:tr>
      <w:tr w:rsidR="00116B36" w:rsidRPr="00116B36" w14:paraId="52D12366" w14:textId="77777777" w:rsidTr="00B53254">
        <w:tc>
          <w:tcPr>
            <w:tcW w:w="704" w:type="dxa"/>
          </w:tcPr>
          <w:p w14:paraId="6297B623" w14:textId="2653CFEA" w:rsidR="00116B36"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7</w:t>
            </w:r>
          </w:p>
        </w:tc>
        <w:tc>
          <w:tcPr>
            <w:tcW w:w="6237" w:type="dxa"/>
          </w:tcPr>
          <w:p w14:paraId="71333CB2" w14:textId="700BC310" w:rsidR="00116B36" w:rsidRPr="00C12FDC" w:rsidRDefault="00116B36" w:rsidP="00116B36">
            <w:pPr>
              <w:spacing w:line="240" w:lineRule="auto"/>
              <w:rPr>
                <w:rFonts w:ascii="Times New Roman" w:hAnsi="Times New Roman"/>
                <w:b/>
                <w:bCs/>
                <w:sz w:val="24"/>
                <w:szCs w:val="24"/>
              </w:rPr>
            </w:pPr>
            <w:r w:rsidRPr="00C12FDC">
              <w:rPr>
                <w:rFonts w:ascii="Times New Roman" w:hAnsi="Times New Roman"/>
                <w:sz w:val="24"/>
                <w:szCs w:val="24"/>
              </w:rPr>
              <w:t>Уголовное право</w:t>
            </w:r>
          </w:p>
        </w:tc>
        <w:tc>
          <w:tcPr>
            <w:tcW w:w="2404" w:type="dxa"/>
          </w:tcPr>
          <w:p w14:paraId="55AC6CA7" w14:textId="39779902" w:rsidR="00116B36" w:rsidRPr="00C12FDC" w:rsidRDefault="00656A0C" w:rsidP="00116B36">
            <w:pPr>
              <w:spacing w:line="240" w:lineRule="auto"/>
              <w:jc w:val="center"/>
              <w:rPr>
                <w:rFonts w:ascii="Times New Roman" w:hAnsi="Times New Roman"/>
                <w:sz w:val="24"/>
                <w:szCs w:val="24"/>
              </w:rPr>
            </w:pPr>
            <w:r>
              <w:rPr>
                <w:rFonts w:ascii="Times New Roman" w:hAnsi="Times New Roman"/>
                <w:sz w:val="24"/>
                <w:szCs w:val="24"/>
              </w:rPr>
              <w:t>4</w:t>
            </w:r>
          </w:p>
        </w:tc>
      </w:tr>
      <w:tr w:rsidR="005E3244" w:rsidRPr="00116B36" w14:paraId="0C1D0F0A" w14:textId="77777777" w:rsidTr="00B53254">
        <w:tc>
          <w:tcPr>
            <w:tcW w:w="704" w:type="dxa"/>
          </w:tcPr>
          <w:p w14:paraId="04500159" w14:textId="39A37FA0" w:rsidR="005E3244" w:rsidRPr="00C12FDC" w:rsidRDefault="00656A0C" w:rsidP="00116B36">
            <w:pPr>
              <w:spacing w:line="240" w:lineRule="auto"/>
              <w:jc w:val="center"/>
              <w:rPr>
                <w:rFonts w:ascii="Times New Roman" w:hAnsi="Times New Roman"/>
                <w:b/>
                <w:bCs/>
                <w:sz w:val="24"/>
                <w:szCs w:val="24"/>
              </w:rPr>
            </w:pPr>
            <w:r>
              <w:rPr>
                <w:rFonts w:ascii="Times New Roman" w:hAnsi="Times New Roman"/>
                <w:b/>
                <w:bCs/>
                <w:sz w:val="24"/>
                <w:szCs w:val="24"/>
              </w:rPr>
              <w:t>8</w:t>
            </w:r>
          </w:p>
        </w:tc>
        <w:tc>
          <w:tcPr>
            <w:tcW w:w="6237" w:type="dxa"/>
          </w:tcPr>
          <w:p w14:paraId="0C507832" w14:textId="5E776A02" w:rsidR="005E3244" w:rsidRPr="00C12FDC" w:rsidRDefault="0006482B" w:rsidP="00116B36">
            <w:pPr>
              <w:spacing w:line="240" w:lineRule="auto"/>
              <w:rPr>
                <w:rFonts w:ascii="Times New Roman" w:hAnsi="Times New Roman"/>
                <w:sz w:val="24"/>
                <w:szCs w:val="24"/>
              </w:rPr>
            </w:pPr>
            <w:r>
              <w:rPr>
                <w:rFonts w:ascii="Times New Roman" w:hAnsi="Times New Roman"/>
                <w:sz w:val="24"/>
                <w:szCs w:val="24"/>
              </w:rPr>
              <w:t>Процессуальное право</w:t>
            </w:r>
          </w:p>
        </w:tc>
        <w:tc>
          <w:tcPr>
            <w:tcW w:w="2404" w:type="dxa"/>
          </w:tcPr>
          <w:p w14:paraId="061FC6DF" w14:textId="3BC86E0F" w:rsidR="005E3244" w:rsidRPr="00C12FDC" w:rsidRDefault="00E70370" w:rsidP="00116B36">
            <w:pPr>
              <w:spacing w:line="240" w:lineRule="auto"/>
              <w:jc w:val="center"/>
              <w:rPr>
                <w:rFonts w:ascii="Times New Roman" w:hAnsi="Times New Roman"/>
                <w:sz w:val="24"/>
                <w:szCs w:val="24"/>
              </w:rPr>
            </w:pPr>
            <w:r>
              <w:rPr>
                <w:rFonts w:ascii="Times New Roman" w:hAnsi="Times New Roman"/>
                <w:sz w:val="24"/>
                <w:szCs w:val="24"/>
              </w:rPr>
              <w:t>4</w:t>
            </w:r>
          </w:p>
        </w:tc>
      </w:tr>
      <w:tr w:rsidR="00116B36" w:rsidRPr="00116B36" w14:paraId="33B98517" w14:textId="77777777" w:rsidTr="00B53254">
        <w:tc>
          <w:tcPr>
            <w:tcW w:w="704" w:type="dxa"/>
          </w:tcPr>
          <w:p w14:paraId="44619527" w14:textId="1F0AF011" w:rsidR="00116B36" w:rsidRPr="00C12FDC" w:rsidRDefault="00E70370" w:rsidP="00116B36">
            <w:pPr>
              <w:spacing w:line="240" w:lineRule="auto"/>
              <w:jc w:val="center"/>
              <w:rPr>
                <w:rFonts w:ascii="Times New Roman" w:hAnsi="Times New Roman"/>
                <w:b/>
                <w:bCs/>
                <w:sz w:val="24"/>
                <w:szCs w:val="24"/>
              </w:rPr>
            </w:pPr>
            <w:r>
              <w:rPr>
                <w:rFonts w:ascii="Times New Roman" w:hAnsi="Times New Roman"/>
                <w:b/>
                <w:bCs/>
                <w:sz w:val="24"/>
                <w:szCs w:val="24"/>
              </w:rPr>
              <w:t>9</w:t>
            </w:r>
          </w:p>
        </w:tc>
        <w:tc>
          <w:tcPr>
            <w:tcW w:w="6237" w:type="dxa"/>
          </w:tcPr>
          <w:p w14:paraId="6EA3C704" w14:textId="715ED1AB" w:rsidR="00116B36" w:rsidRPr="00C12FDC" w:rsidRDefault="00116B36" w:rsidP="00116B36">
            <w:pPr>
              <w:spacing w:line="240" w:lineRule="auto"/>
              <w:rPr>
                <w:rFonts w:ascii="Times New Roman" w:hAnsi="Times New Roman"/>
                <w:sz w:val="24"/>
                <w:szCs w:val="24"/>
              </w:rPr>
            </w:pPr>
            <w:r w:rsidRPr="00C12FDC">
              <w:rPr>
                <w:rFonts w:ascii="Times New Roman" w:hAnsi="Times New Roman"/>
                <w:sz w:val="24"/>
                <w:szCs w:val="24"/>
              </w:rPr>
              <w:t>Итоговое повторение</w:t>
            </w:r>
          </w:p>
        </w:tc>
        <w:tc>
          <w:tcPr>
            <w:tcW w:w="2404" w:type="dxa"/>
          </w:tcPr>
          <w:p w14:paraId="1C16DA18" w14:textId="2D7A2894" w:rsidR="00116B36" w:rsidRPr="00C12FDC" w:rsidRDefault="00116B36" w:rsidP="00116B36">
            <w:pPr>
              <w:spacing w:line="240" w:lineRule="auto"/>
              <w:jc w:val="center"/>
              <w:rPr>
                <w:rFonts w:ascii="Times New Roman" w:hAnsi="Times New Roman"/>
                <w:sz w:val="24"/>
                <w:szCs w:val="24"/>
              </w:rPr>
            </w:pPr>
            <w:r w:rsidRPr="00C12FDC">
              <w:rPr>
                <w:rFonts w:ascii="Times New Roman" w:hAnsi="Times New Roman"/>
                <w:sz w:val="24"/>
                <w:szCs w:val="24"/>
              </w:rPr>
              <w:t>1</w:t>
            </w:r>
          </w:p>
        </w:tc>
      </w:tr>
      <w:tr w:rsidR="00B53254" w:rsidRPr="00116B36" w14:paraId="7BCDF3E0" w14:textId="77777777" w:rsidTr="00B53254">
        <w:tc>
          <w:tcPr>
            <w:tcW w:w="6941" w:type="dxa"/>
            <w:gridSpan w:val="2"/>
          </w:tcPr>
          <w:p w14:paraId="659AB426" w14:textId="20C5EB75" w:rsidR="00B53254" w:rsidRPr="00C12FDC" w:rsidRDefault="00B53254" w:rsidP="00B53254">
            <w:pPr>
              <w:spacing w:line="240" w:lineRule="auto"/>
              <w:jc w:val="center"/>
              <w:rPr>
                <w:rFonts w:ascii="Times New Roman" w:hAnsi="Times New Roman"/>
                <w:b/>
                <w:bCs/>
                <w:sz w:val="24"/>
                <w:szCs w:val="24"/>
              </w:rPr>
            </w:pPr>
            <w:r w:rsidRPr="00C12FDC">
              <w:rPr>
                <w:rFonts w:ascii="Times New Roman" w:hAnsi="Times New Roman"/>
                <w:b/>
                <w:bCs/>
                <w:sz w:val="24"/>
                <w:szCs w:val="24"/>
              </w:rPr>
              <w:t>ИТОГО:</w:t>
            </w:r>
          </w:p>
        </w:tc>
        <w:tc>
          <w:tcPr>
            <w:tcW w:w="2404" w:type="dxa"/>
          </w:tcPr>
          <w:p w14:paraId="7AFDF5DC" w14:textId="731BB298" w:rsidR="00B53254" w:rsidRPr="00C12FDC" w:rsidRDefault="00B53254" w:rsidP="00116B36">
            <w:pPr>
              <w:spacing w:line="240" w:lineRule="auto"/>
              <w:jc w:val="center"/>
              <w:rPr>
                <w:rFonts w:ascii="Times New Roman" w:hAnsi="Times New Roman"/>
                <w:b/>
                <w:bCs/>
                <w:sz w:val="24"/>
                <w:szCs w:val="24"/>
              </w:rPr>
            </w:pPr>
            <w:r w:rsidRPr="00C12FDC">
              <w:rPr>
                <w:rFonts w:ascii="Times New Roman" w:hAnsi="Times New Roman"/>
                <w:b/>
                <w:bCs/>
                <w:sz w:val="24"/>
                <w:szCs w:val="24"/>
              </w:rPr>
              <w:t>34</w:t>
            </w:r>
          </w:p>
        </w:tc>
      </w:tr>
    </w:tbl>
    <w:p w14:paraId="0DC3286F" w14:textId="12F2F0D6" w:rsidR="00DC5DAA" w:rsidRPr="00E23005" w:rsidRDefault="00DC5DAA" w:rsidP="00E23005">
      <w:pPr>
        <w:spacing w:after="0" w:line="360" w:lineRule="auto"/>
        <w:ind w:firstLine="709"/>
        <w:jc w:val="both"/>
        <w:rPr>
          <w:rFonts w:ascii="Times New Roman" w:hAnsi="Times New Roman"/>
          <w:b/>
          <w:bCs/>
          <w:sz w:val="28"/>
          <w:szCs w:val="28"/>
        </w:rPr>
      </w:pPr>
    </w:p>
    <w:p w14:paraId="0D0DF24D" w14:textId="6113EE16" w:rsidR="00DC5DAA" w:rsidRPr="00E23005" w:rsidRDefault="001B19EC" w:rsidP="00E23005">
      <w:pPr>
        <w:spacing w:after="0" w:line="360" w:lineRule="auto"/>
        <w:ind w:firstLine="709"/>
        <w:jc w:val="both"/>
        <w:rPr>
          <w:rFonts w:ascii="Times New Roman" w:hAnsi="Times New Roman"/>
          <w:b/>
          <w:bCs/>
          <w:sz w:val="28"/>
          <w:szCs w:val="28"/>
        </w:rPr>
      </w:pPr>
      <w:r w:rsidRPr="00E23005">
        <w:rPr>
          <w:rFonts w:ascii="Times New Roman" w:hAnsi="Times New Roman"/>
          <w:b/>
          <w:bCs/>
          <w:sz w:val="28"/>
          <w:szCs w:val="28"/>
        </w:rPr>
        <w:lastRenderedPageBreak/>
        <w:t>Поурочное планирование</w:t>
      </w:r>
    </w:p>
    <w:tbl>
      <w:tblPr>
        <w:tblStyle w:val="a3"/>
        <w:tblW w:w="0" w:type="auto"/>
        <w:tblLook w:val="04A0" w:firstRow="1" w:lastRow="0" w:firstColumn="1" w:lastColumn="0" w:noHBand="0" w:noVBand="1"/>
      </w:tblPr>
      <w:tblGrid>
        <w:gridCol w:w="704"/>
        <w:gridCol w:w="6237"/>
        <w:gridCol w:w="2404"/>
      </w:tblGrid>
      <w:tr w:rsidR="00E23005" w:rsidRPr="00116B36" w14:paraId="5125AD4B" w14:textId="77777777" w:rsidTr="006D4327">
        <w:tc>
          <w:tcPr>
            <w:tcW w:w="704" w:type="dxa"/>
          </w:tcPr>
          <w:p w14:paraId="2003E46F" w14:textId="77777777" w:rsidR="00E23005" w:rsidRPr="00656A0C" w:rsidRDefault="00E23005"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w:t>
            </w:r>
          </w:p>
        </w:tc>
        <w:tc>
          <w:tcPr>
            <w:tcW w:w="6237" w:type="dxa"/>
          </w:tcPr>
          <w:p w14:paraId="505F3D5B" w14:textId="77777777" w:rsidR="00E23005" w:rsidRPr="00C12FDC" w:rsidRDefault="00E23005" w:rsidP="006D4327">
            <w:pPr>
              <w:spacing w:line="240" w:lineRule="auto"/>
              <w:jc w:val="center"/>
              <w:rPr>
                <w:rFonts w:ascii="Times New Roman" w:hAnsi="Times New Roman"/>
                <w:b/>
                <w:bCs/>
                <w:sz w:val="24"/>
                <w:szCs w:val="24"/>
              </w:rPr>
            </w:pPr>
            <w:r w:rsidRPr="00C12FDC">
              <w:rPr>
                <w:rFonts w:ascii="Times New Roman" w:hAnsi="Times New Roman"/>
                <w:b/>
                <w:bCs/>
                <w:sz w:val="24"/>
                <w:szCs w:val="24"/>
              </w:rPr>
              <w:t>Тема</w:t>
            </w:r>
          </w:p>
        </w:tc>
        <w:tc>
          <w:tcPr>
            <w:tcW w:w="2404" w:type="dxa"/>
          </w:tcPr>
          <w:p w14:paraId="70C1AD63" w14:textId="77777777" w:rsidR="00E23005" w:rsidRPr="00C12FDC" w:rsidRDefault="00E23005" w:rsidP="006D4327">
            <w:pPr>
              <w:spacing w:line="240" w:lineRule="auto"/>
              <w:jc w:val="center"/>
              <w:rPr>
                <w:rFonts w:ascii="Times New Roman" w:hAnsi="Times New Roman"/>
                <w:b/>
                <w:bCs/>
                <w:sz w:val="24"/>
                <w:szCs w:val="24"/>
              </w:rPr>
            </w:pPr>
            <w:r w:rsidRPr="00C12FDC">
              <w:rPr>
                <w:rFonts w:ascii="Times New Roman" w:hAnsi="Times New Roman"/>
                <w:b/>
                <w:bCs/>
                <w:sz w:val="24"/>
                <w:szCs w:val="24"/>
              </w:rPr>
              <w:t>Количество часов</w:t>
            </w:r>
          </w:p>
        </w:tc>
      </w:tr>
      <w:tr w:rsidR="00656A0C" w:rsidRPr="00116B36" w14:paraId="61282E33" w14:textId="77777777" w:rsidTr="00810DD0">
        <w:tc>
          <w:tcPr>
            <w:tcW w:w="704" w:type="dxa"/>
          </w:tcPr>
          <w:p w14:paraId="6EAF2F69" w14:textId="5CC0B3A5" w:rsidR="00656A0C"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1.</w:t>
            </w:r>
          </w:p>
        </w:tc>
        <w:tc>
          <w:tcPr>
            <w:tcW w:w="8641" w:type="dxa"/>
            <w:gridSpan w:val="2"/>
          </w:tcPr>
          <w:p w14:paraId="054FCAEA" w14:textId="225C8B44" w:rsidR="00656A0C" w:rsidRPr="00656A0C" w:rsidRDefault="00656A0C" w:rsidP="006D4327">
            <w:pPr>
              <w:spacing w:line="240" w:lineRule="auto"/>
              <w:jc w:val="center"/>
              <w:rPr>
                <w:rFonts w:ascii="Times New Roman" w:hAnsi="Times New Roman"/>
                <w:b/>
                <w:bCs/>
                <w:sz w:val="24"/>
                <w:szCs w:val="24"/>
              </w:rPr>
            </w:pPr>
            <w:r w:rsidRPr="00656A0C">
              <w:rPr>
                <w:rFonts w:ascii="Times New Roman" w:hAnsi="Times New Roman"/>
                <w:b/>
                <w:bCs/>
                <w:sz w:val="24"/>
                <w:szCs w:val="24"/>
              </w:rPr>
              <w:t>Форма и структура права</w:t>
            </w:r>
          </w:p>
        </w:tc>
      </w:tr>
      <w:tr w:rsidR="00656A0C" w:rsidRPr="00116B36" w14:paraId="5FF9E04F" w14:textId="77777777" w:rsidTr="006D4327">
        <w:tc>
          <w:tcPr>
            <w:tcW w:w="704" w:type="dxa"/>
          </w:tcPr>
          <w:p w14:paraId="71CE44F0" w14:textId="3A16C333" w:rsidR="00656A0C"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1.1</w:t>
            </w:r>
          </w:p>
        </w:tc>
        <w:tc>
          <w:tcPr>
            <w:tcW w:w="6237" w:type="dxa"/>
          </w:tcPr>
          <w:p w14:paraId="11379151" w14:textId="75E5EDE0" w:rsidR="00656A0C" w:rsidRPr="00656A0C" w:rsidRDefault="00656A0C" w:rsidP="00656A0C">
            <w:pPr>
              <w:spacing w:line="240" w:lineRule="auto"/>
              <w:rPr>
                <w:rFonts w:ascii="Times New Roman" w:hAnsi="Times New Roman"/>
                <w:sz w:val="24"/>
                <w:szCs w:val="24"/>
              </w:rPr>
            </w:pPr>
            <w:r w:rsidRPr="00656A0C">
              <w:rPr>
                <w:rFonts w:ascii="Times New Roman" w:hAnsi="Times New Roman"/>
                <w:sz w:val="24"/>
                <w:szCs w:val="24"/>
              </w:rPr>
              <w:t>Право в системе социальных регуляторов</w:t>
            </w:r>
          </w:p>
        </w:tc>
        <w:tc>
          <w:tcPr>
            <w:tcW w:w="2404" w:type="dxa"/>
          </w:tcPr>
          <w:p w14:paraId="1BCE9A15" w14:textId="0083C755" w:rsidR="00656A0C" w:rsidRPr="00656A0C" w:rsidRDefault="00656A0C" w:rsidP="006D4327">
            <w:pPr>
              <w:spacing w:line="240" w:lineRule="auto"/>
              <w:jc w:val="center"/>
              <w:rPr>
                <w:rFonts w:ascii="Times New Roman" w:hAnsi="Times New Roman"/>
                <w:sz w:val="24"/>
                <w:szCs w:val="24"/>
              </w:rPr>
            </w:pPr>
            <w:r w:rsidRPr="00656A0C">
              <w:rPr>
                <w:rFonts w:ascii="Times New Roman" w:hAnsi="Times New Roman"/>
                <w:sz w:val="24"/>
                <w:szCs w:val="24"/>
              </w:rPr>
              <w:t>1</w:t>
            </w:r>
          </w:p>
        </w:tc>
      </w:tr>
      <w:tr w:rsidR="00656A0C" w:rsidRPr="00116B36" w14:paraId="29EF54DC" w14:textId="77777777" w:rsidTr="006D4327">
        <w:tc>
          <w:tcPr>
            <w:tcW w:w="704" w:type="dxa"/>
          </w:tcPr>
          <w:p w14:paraId="48A9122B" w14:textId="2D43B9AB" w:rsidR="00656A0C"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1.2</w:t>
            </w:r>
          </w:p>
        </w:tc>
        <w:tc>
          <w:tcPr>
            <w:tcW w:w="6237" w:type="dxa"/>
          </w:tcPr>
          <w:p w14:paraId="192AC787" w14:textId="0B0E5A90" w:rsidR="00656A0C" w:rsidRPr="00656A0C" w:rsidRDefault="00656A0C" w:rsidP="00656A0C">
            <w:pPr>
              <w:spacing w:line="240" w:lineRule="auto"/>
              <w:rPr>
                <w:rFonts w:ascii="Times New Roman" w:hAnsi="Times New Roman"/>
                <w:sz w:val="24"/>
                <w:szCs w:val="24"/>
              </w:rPr>
            </w:pPr>
            <w:r w:rsidRPr="00656A0C">
              <w:rPr>
                <w:rFonts w:ascii="Times New Roman" w:hAnsi="Times New Roman"/>
                <w:sz w:val="24"/>
                <w:szCs w:val="24"/>
              </w:rPr>
              <w:t>Нормы права</w:t>
            </w:r>
            <w:r w:rsidRPr="00656A0C">
              <w:rPr>
                <w:rFonts w:ascii="Times New Roman" w:hAnsi="Times New Roman"/>
                <w:sz w:val="24"/>
                <w:szCs w:val="24"/>
              </w:rPr>
              <w:t>. Источники</w:t>
            </w:r>
            <w:r w:rsidRPr="00656A0C">
              <w:rPr>
                <w:rFonts w:ascii="Times New Roman" w:hAnsi="Times New Roman"/>
                <w:sz w:val="24"/>
                <w:szCs w:val="24"/>
              </w:rPr>
              <w:t xml:space="preserve"> права</w:t>
            </w:r>
          </w:p>
        </w:tc>
        <w:tc>
          <w:tcPr>
            <w:tcW w:w="2404" w:type="dxa"/>
          </w:tcPr>
          <w:p w14:paraId="19353999" w14:textId="5A82C2D9" w:rsidR="00656A0C" w:rsidRPr="00656A0C" w:rsidRDefault="00656A0C" w:rsidP="006D4327">
            <w:pPr>
              <w:spacing w:line="240" w:lineRule="auto"/>
              <w:jc w:val="center"/>
              <w:rPr>
                <w:rFonts w:ascii="Times New Roman" w:hAnsi="Times New Roman"/>
                <w:sz w:val="24"/>
                <w:szCs w:val="24"/>
              </w:rPr>
            </w:pPr>
            <w:r w:rsidRPr="00656A0C">
              <w:rPr>
                <w:rFonts w:ascii="Times New Roman" w:hAnsi="Times New Roman"/>
                <w:sz w:val="24"/>
                <w:szCs w:val="24"/>
              </w:rPr>
              <w:t>1</w:t>
            </w:r>
          </w:p>
        </w:tc>
      </w:tr>
      <w:tr w:rsidR="00656A0C" w:rsidRPr="00116B36" w14:paraId="62D52FF9" w14:textId="77777777" w:rsidTr="006D4327">
        <w:tc>
          <w:tcPr>
            <w:tcW w:w="704" w:type="dxa"/>
          </w:tcPr>
          <w:p w14:paraId="6DF9B270" w14:textId="45A764E2" w:rsidR="00656A0C"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1.3</w:t>
            </w:r>
          </w:p>
        </w:tc>
        <w:tc>
          <w:tcPr>
            <w:tcW w:w="6237" w:type="dxa"/>
          </w:tcPr>
          <w:p w14:paraId="1F3F6927" w14:textId="40B4F06C" w:rsidR="00656A0C" w:rsidRPr="00656A0C" w:rsidRDefault="00656A0C" w:rsidP="00656A0C">
            <w:pPr>
              <w:spacing w:line="240" w:lineRule="auto"/>
              <w:rPr>
                <w:rFonts w:ascii="Times New Roman" w:hAnsi="Times New Roman"/>
                <w:sz w:val="24"/>
                <w:szCs w:val="24"/>
              </w:rPr>
            </w:pPr>
            <w:r w:rsidRPr="00656A0C">
              <w:rPr>
                <w:rFonts w:ascii="Times New Roman" w:hAnsi="Times New Roman"/>
                <w:sz w:val="24"/>
                <w:szCs w:val="24"/>
              </w:rPr>
              <w:t>Система права</w:t>
            </w:r>
            <w:r w:rsidRPr="00656A0C">
              <w:rPr>
                <w:rFonts w:ascii="Times New Roman" w:hAnsi="Times New Roman"/>
                <w:sz w:val="24"/>
                <w:szCs w:val="24"/>
              </w:rPr>
              <w:t xml:space="preserve">. </w:t>
            </w:r>
            <w:r w:rsidRPr="00656A0C">
              <w:rPr>
                <w:rFonts w:ascii="Times New Roman" w:hAnsi="Times New Roman"/>
                <w:sz w:val="24"/>
                <w:szCs w:val="24"/>
              </w:rPr>
              <w:t>Правовые системы современности</w:t>
            </w:r>
          </w:p>
        </w:tc>
        <w:tc>
          <w:tcPr>
            <w:tcW w:w="2404" w:type="dxa"/>
          </w:tcPr>
          <w:p w14:paraId="5EB1B763" w14:textId="6579D6CC" w:rsidR="00656A0C" w:rsidRPr="00656A0C" w:rsidRDefault="00656A0C" w:rsidP="006D4327">
            <w:pPr>
              <w:spacing w:line="240" w:lineRule="auto"/>
              <w:jc w:val="center"/>
              <w:rPr>
                <w:rFonts w:ascii="Times New Roman" w:hAnsi="Times New Roman"/>
                <w:sz w:val="24"/>
                <w:szCs w:val="24"/>
              </w:rPr>
            </w:pPr>
            <w:r w:rsidRPr="00656A0C">
              <w:rPr>
                <w:rFonts w:ascii="Times New Roman" w:hAnsi="Times New Roman"/>
                <w:sz w:val="24"/>
                <w:szCs w:val="24"/>
              </w:rPr>
              <w:t>1</w:t>
            </w:r>
          </w:p>
        </w:tc>
      </w:tr>
      <w:tr w:rsidR="00E23005" w:rsidRPr="00116B36" w14:paraId="6D5635FB" w14:textId="77777777" w:rsidTr="00090194">
        <w:tc>
          <w:tcPr>
            <w:tcW w:w="704" w:type="dxa"/>
          </w:tcPr>
          <w:p w14:paraId="2D75F9AD" w14:textId="4AD456E3"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p>
        </w:tc>
        <w:tc>
          <w:tcPr>
            <w:tcW w:w="8641" w:type="dxa"/>
            <w:gridSpan w:val="2"/>
          </w:tcPr>
          <w:p w14:paraId="4B4D3E27" w14:textId="480A3D5F" w:rsidR="00E23005" w:rsidRPr="00656A0C" w:rsidRDefault="00E23005" w:rsidP="006D4327">
            <w:pPr>
              <w:spacing w:line="240" w:lineRule="auto"/>
              <w:jc w:val="center"/>
              <w:rPr>
                <w:rFonts w:ascii="Times New Roman" w:hAnsi="Times New Roman"/>
                <w:b/>
                <w:bCs/>
                <w:sz w:val="24"/>
                <w:szCs w:val="24"/>
              </w:rPr>
            </w:pPr>
            <w:r w:rsidRPr="00656A0C">
              <w:rPr>
                <w:rFonts w:ascii="Times New Roman" w:hAnsi="Times New Roman"/>
                <w:b/>
                <w:bCs/>
                <w:sz w:val="24"/>
                <w:szCs w:val="24"/>
              </w:rPr>
              <w:t>Гражданское право</w:t>
            </w:r>
          </w:p>
        </w:tc>
      </w:tr>
      <w:tr w:rsidR="00E23005" w:rsidRPr="00116B36" w14:paraId="25983DEC" w14:textId="77777777" w:rsidTr="006D4327">
        <w:tc>
          <w:tcPr>
            <w:tcW w:w="704" w:type="dxa"/>
          </w:tcPr>
          <w:p w14:paraId="1FA2FF3E" w14:textId="1F59C1B9"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r w:rsidR="00E23005" w:rsidRPr="00656A0C">
              <w:rPr>
                <w:rFonts w:ascii="Times New Roman" w:hAnsi="Times New Roman"/>
                <w:b/>
                <w:bCs/>
                <w:sz w:val="24"/>
                <w:szCs w:val="24"/>
              </w:rPr>
              <w:t>.1</w:t>
            </w:r>
          </w:p>
        </w:tc>
        <w:tc>
          <w:tcPr>
            <w:tcW w:w="6237" w:type="dxa"/>
          </w:tcPr>
          <w:p w14:paraId="4B26BF1F" w14:textId="2F3D1E74" w:rsidR="00E23005" w:rsidRPr="00C12FDC" w:rsidRDefault="00E23005" w:rsidP="006D4327">
            <w:pPr>
              <w:spacing w:line="240" w:lineRule="auto"/>
              <w:rPr>
                <w:rFonts w:ascii="Times New Roman" w:hAnsi="Times New Roman"/>
                <w:sz w:val="24"/>
                <w:szCs w:val="24"/>
              </w:rPr>
            </w:pPr>
            <w:r w:rsidRPr="00E23005">
              <w:rPr>
                <w:rFonts w:ascii="Times New Roman" w:hAnsi="Times New Roman"/>
                <w:sz w:val="24"/>
                <w:szCs w:val="24"/>
              </w:rPr>
              <w:t>Гражданско-правовые отношения</w:t>
            </w:r>
          </w:p>
        </w:tc>
        <w:tc>
          <w:tcPr>
            <w:tcW w:w="2404" w:type="dxa"/>
          </w:tcPr>
          <w:p w14:paraId="287EDAAF" w14:textId="6DAB4A25" w:rsidR="00E23005" w:rsidRDefault="00E23005"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380072AF" w14:textId="77777777" w:rsidTr="006D4327">
        <w:tc>
          <w:tcPr>
            <w:tcW w:w="704" w:type="dxa"/>
          </w:tcPr>
          <w:p w14:paraId="50FE7F56" w14:textId="5D547C63"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r w:rsidR="00E23005" w:rsidRPr="00656A0C">
              <w:rPr>
                <w:rFonts w:ascii="Times New Roman" w:hAnsi="Times New Roman"/>
                <w:b/>
                <w:bCs/>
                <w:sz w:val="24"/>
                <w:szCs w:val="24"/>
              </w:rPr>
              <w:t>.2</w:t>
            </w:r>
          </w:p>
        </w:tc>
        <w:tc>
          <w:tcPr>
            <w:tcW w:w="6237" w:type="dxa"/>
          </w:tcPr>
          <w:p w14:paraId="4E67ED91" w14:textId="611C005F" w:rsidR="00E23005" w:rsidRPr="00C12FDC" w:rsidRDefault="00E23005" w:rsidP="006D4327">
            <w:pPr>
              <w:spacing w:line="240" w:lineRule="auto"/>
              <w:rPr>
                <w:rFonts w:ascii="Times New Roman" w:hAnsi="Times New Roman"/>
                <w:sz w:val="24"/>
                <w:szCs w:val="24"/>
              </w:rPr>
            </w:pPr>
            <w:r w:rsidRPr="00E23005">
              <w:rPr>
                <w:rFonts w:ascii="Times New Roman" w:hAnsi="Times New Roman"/>
                <w:sz w:val="24"/>
                <w:szCs w:val="24"/>
              </w:rPr>
              <w:t>Предпринимательская деятельность и её регламентации</w:t>
            </w:r>
          </w:p>
        </w:tc>
        <w:tc>
          <w:tcPr>
            <w:tcW w:w="2404" w:type="dxa"/>
          </w:tcPr>
          <w:p w14:paraId="0411C007" w14:textId="4738EB65" w:rsidR="00E23005" w:rsidRDefault="00E23005"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192D80E5" w14:textId="77777777" w:rsidTr="006D4327">
        <w:tc>
          <w:tcPr>
            <w:tcW w:w="704" w:type="dxa"/>
          </w:tcPr>
          <w:p w14:paraId="0488623D" w14:textId="3A944554"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r w:rsidR="00E23005" w:rsidRPr="00656A0C">
              <w:rPr>
                <w:rFonts w:ascii="Times New Roman" w:hAnsi="Times New Roman"/>
                <w:b/>
                <w:bCs/>
                <w:sz w:val="24"/>
                <w:szCs w:val="24"/>
              </w:rPr>
              <w:t>.3</w:t>
            </w:r>
          </w:p>
        </w:tc>
        <w:tc>
          <w:tcPr>
            <w:tcW w:w="6237" w:type="dxa"/>
          </w:tcPr>
          <w:p w14:paraId="7F2D7C92" w14:textId="7ADE3D91" w:rsidR="00E23005" w:rsidRPr="00C12FDC" w:rsidRDefault="00E23005" w:rsidP="006D4327">
            <w:pPr>
              <w:spacing w:line="240" w:lineRule="auto"/>
              <w:rPr>
                <w:rFonts w:ascii="Times New Roman" w:hAnsi="Times New Roman"/>
                <w:sz w:val="24"/>
                <w:szCs w:val="24"/>
              </w:rPr>
            </w:pPr>
            <w:r w:rsidRPr="00E23005">
              <w:rPr>
                <w:rFonts w:ascii="Times New Roman" w:hAnsi="Times New Roman"/>
                <w:sz w:val="24"/>
                <w:szCs w:val="24"/>
              </w:rPr>
              <w:t>Сделки в гражданском праве</w:t>
            </w:r>
          </w:p>
        </w:tc>
        <w:tc>
          <w:tcPr>
            <w:tcW w:w="2404" w:type="dxa"/>
          </w:tcPr>
          <w:p w14:paraId="0F10F902" w14:textId="63FBA013" w:rsidR="00E23005" w:rsidRDefault="00E23005"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63D4821D" w14:textId="77777777" w:rsidTr="006D4327">
        <w:tc>
          <w:tcPr>
            <w:tcW w:w="704" w:type="dxa"/>
          </w:tcPr>
          <w:p w14:paraId="1C8D201C" w14:textId="294DBD80"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r w:rsidR="00E23005" w:rsidRPr="00656A0C">
              <w:rPr>
                <w:rFonts w:ascii="Times New Roman" w:hAnsi="Times New Roman"/>
                <w:b/>
                <w:bCs/>
                <w:sz w:val="24"/>
                <w:szCs w:val="24"/>
              </w:rPr>
              <w:t>.4</w:t>
            </w:r>
          </w:p>
        </w:tc>
        <w:tc>
          <w:tcPr>
            <w:tcW w:w="6237" w:type="dxa"/>
          </w:tcPr>
          <w:p w14:paraId="6D158C9D" w14:textId="0DABCBBA" w:rsidR="00E23005" w:rsidRPr="00E23005" w:rsidRDefault="00E23005" w:rsidP="006D4327">
            <w:pPr>
              <w:spacing w:line="240" w:lineRule="auto"/>
              <w:rPr>
                <w:rFonts w:ascii="Times New Roman" w:hAnsi="Times New Roman"/>
                <w:sz w:val="24"/>
                <w:szCs w:val="24"/>
              </w:rPr>
            </w:pPr>
            <w:r w:rsidRPr="00E23005">
              <w:rPr>
                <w:rFonts w:ascii="Times New Roman" w:hAnsi="Times New Roman"/>
                <w:sz w:val="24"/>
                <w:szCs w:val="24"/>
              </w:rPr>
              <w:t>Гражданско-правовой договор</w:t>
            </w:r>
          </w:p>
        </w:tc>
        <w:tc>
          <w:tcPr>
            <w:tcW w:w="2404" w:type="dxa"/>
          </w:tcPr>
          <w:p w14:paraId="6EC056F2" w14:textId="4623BC4D" w:rsidR="00E23005" w:rsidRDefault="00E23005"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5773D75C" w14:textId="77777777" w:rsidTr="006D4327">
        <w:tc>
          <w:tcPr>
            <w:tcW w:w="704" w:type="dxa"/>
          </w:tcPr>
          <w:p w14:paraId="6AD7670D" w14:textId="0B2357EE"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r w:rsidR="00E23005" w:rsidRPr="00656A0C">
              <w:rPr>
                <w:rFonts w:ascii="Times New Roman" w:hAnsi="Times New Roman"/>
                <w:b/>
                <w:bCs/>
                <w:sz w:val="24"/>
                <w:szCs w:val="24"/>
              </w:rPr>
              <w:t>.5</w:t>
            </w:r>
          </w:p>
        </w:tc>
        <w:tc>
          <w:tcPr>
            <w:tcW w:w="6237" w:type="dxa"/>
          </w:tcPr>
          <w:p w14:paraId="64994FC3" w14:textId="53DE4D5B" w:rsidR="00E23005" w:rsidRPr="00E23005" w:rsidRDefault="00E23005" w:rsidP="006D4327">
            <w:pPr>
              <w:spacing w:line="240" w:lineRule="auto"/>
              <w:rPr>
                <w:rFonts w:ascii="Times New Roman" w:hAnsi="Times New Roman"/>
                <w:sz w:val="24"/>
                <w:szCs w:val="24"/>
              </w:rPr>
            </w:pPr>
            <w:r w:rsidRPr="00E23005">
              <w:rPr>
                <w:rFonts w:ascii="Times New Roman" w:hAnsi="Times New Roman"/>
                <w:sz w:val="24"/>
                <w:szCs w:val="24"/>
              </w:rPr>
              <w:t>Наследование и его правовая регламента</w:t>
            </w:r>
            <w:r w:rsidRPr="00E23005">
              <w:rPr>
                <w:rFonts w:ascii="Times New Roman" w:hAnsi="Times New Roman"/>
                <w:sz w:val="24"/>
                <w:szCs w:val="24"/>
              </w:rPr>
              <w:t>ция</w:t>
            </w:r>
          </w:p>
        </w:tc>
        <w:tc>
          <w:tcPr>
            <w:tcW w:w="2404" w:type="dxa"/>
          </w:tcPr>
          <w:p w14:paraId="6895D75C" w14:textId="1219D6B1" w:rsidR="00E23005" w:rsidRDefault="00E23005"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767EBDA6" w14:textId="77777777" w:rsidTr="006D4327">
        <w:tc>
          <w:tcPr>
            <w:tcW w:w="704" w:type="dxa"/>
          </w:tcPr>
          <w:p w14:paraId="5DEB9F3B" w14:textId="626FAD3A" w:rsidR="00E23005" w:rsidRPr="00656A0C" w:rsidRDefault="00E23005"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1.6</w:t>
            </w:r>
          </w:p>
        </w:tc>
        <w:tc>
          <w:tcPr>
            <w:tcW w:w="6237" w:type="dxa"/>
          </w:tcPr>
          <w:p w14:paraId="33487F5D" w14:textId="70E6C9FD" w:rsidR="00E23005" w:rsidRPr="00E23005" w:rsidRDefault="00E23005" w:rsidP="006D4327">
            <w:pPr>
              <w:spacing w:line="240" w:lineRule="auto"/>
              <w:rPr>
                <w:rFonts w:ascii="Times New Roman" w:hAnsi="Times New Roman"/>
                <w:sz w:val="24"/>
                <w:szCs w:val="24"/>
              </w:rPr>
            </w:pPr>
            <w:r w:rsidRPr="00E23005">
              <w:rPr>
                <w:rFonts w:ascii="Times New Roman" w:hAnsi="Times New Roman"/>
                <w:sz w:val="24"/>
                <w:szCs w:val="24"/>
              </w:rPr>
              <w:t>Защи</w:t>
            </w:r>
            <w:r w:rsidRPr="00E23005">
              <w:rPr>
                <w:rFonts w:ascii="Times New Roman" w:hAnsi="Times New Roman"/>
                <w:sz w:val="24"/>
                <w:szCs w:val="24"/>
              </w:rPr>
              <w:t>та гражданских прав и ответственность в гражданском праве</w:t>
            </w:r>
          </w:p>
        </w:tc>
        <w:tc>
          <w:tcPr>
            <w:tcW w:w="2404" w:type="dxa"/>
          </w:tcPr>
          <w:p w14:paraId="7F4ADFF5" w14:textId="6A908AA5" w:rsidR="00E23005" w:rsidRDefault="00E23005"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06482B" w:rsidRPr="00116B36" w14:paraId="700E50AB" w14:textId="77777777" w:rsidTr="006D4327">
        <w:tc>
          <w:tcPr>
            <w:tcW w:w="704" w:type="dxa"/>
          </w:tcPr>
          <w:p w14:paraId="2B19356C" w14:textId="6876C1C3" w:rsidR="0006482B"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2</w:t>
            </w:r>
            <w:r w:rsidR="0006482B" w:rsidRPr="00656A0C">
              <w:rPr>
                <w:rFonts w:ascii="Times New Roman" w:hAnsi="Times New Roman"/>
                <w:b/>
                <w:bCs/>
                <w:sz w:val="24"/>
                <w:szCs w:val="24"/>
              </w:rPr>
              <w:t>.7</w:t>
            </w:r>
          </w:p>
        </w:tc>
        <w:tc>
          <w:tcPr>
            <w:tcW w:w="6237" w:type="dxa"/>
          </w:tcPr>
          <w:p w14:paraId="01232D61" w14:textId="35862402" w:rsidR="0006482B" w:rsidRPr="00E23005" w:rsidRDefault="0006482B" w:rsidP="006D4327">
            <w:pPr>
              <w:spacing w:line="240" w:lineRule="auto"/>
              <w:rPr>
                <w:rFonts w:ascii="Times New Roman" w:hAnsi="Times New Roman"/>
                <w:sz w:val="24"/>
                <w:szCs w:val="24"/>
              </w:rPr>
            </w:pPr>
            <w:r>
              <w:rPr>
                <w:rFonts w:ascii="Times New Roman" w:hAnsi="Times New Roman"/>
                <w:sz w:val="24"/>
                <w:szCs w:val="24"/>
              </w:rPr>
              <w:t>Практикум «Гражданское право»</w:t>
            </w:r>
          </w:p>
        </w:tc>
        <w:tc>
          <w:tcPr>
            <w:tcW w:w="2404" w:type="dxa"/>
          </w:tcPr>
          <w:p w14:paraId="3D909E1B" w14:textId="3467D491" w:rsidR="0006482B" w:rsidRDefault="0006482B"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06482B" w:rsidRPr="00116B36" w14:paraId="00D08943" w14:textId="77777777" w:rsidTr="00C75E8F">
        <w:tc>
          <w:tcPr>
            <w:tcW w:w="704" w:type="dxa"/>
          </w:tcPr>
          <w:p w14:paraId="1F61D9E4" w14:textId="6D1766DE" w:rsidR="0006482B"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3</w:t>
            </w:r>
          </w:p>
        </w:tc>
        <w:tc>
          <w:tcPr>
            <w:tcW w:w="8641" w:type="dxa"/>
            <w:gridSpan w:val="2"/>
          </w:tcPr>
          <w:p w14:paraId="3D3A4E09" w14:textId="5BB39ADF" w:rsidR="0006482B" w:rsidRPr="00656A0C" w:rsidRDefault="0006482B" w:rsidP="006D4327">
            <w:pPr>
              <w:spacing w:line="240" w:lineRule="auto"/>
              <w:jc w:val="center"/>
              <w:rPr>
                <w:rFonts w:ascii="Times New Roman" w:hAnsi="Times New Roman"/>
                <w:b/>
                <w:bCs/>
                <w:sz w:val="24"/>
                <w:szCs w:val="24"/>
              </w:rPr>
            </w:pPr>
            <w:r w:rsidRPr="00656A0C">
              <w:rPr>
                <w:rFonts w:ascii="Times New Roman" w:hAnsi="Times New Roman"/>
                <w:b/>
                <w:bCs/>
                <w:sz w:val="24"/>
                <w:szCs w:val="24"/>
              </w:rPr>
              <w:t>Налоговое право</w:t>
            </w:r>
          </w:p>
        </w:tc>
      </w:tr>
      <w:tr w:rsidR="00E23005" w:rsidRPr="00116B36" w14:paraId="11E764EE" w14:textId="77777777" w:rsidTr="006D4327">
        <w:tc>
          <w:tcPr>
            <w:tcW w:w="704" w:type="dxa"/>
          </w:tcPr>
          <w:p w14:paraId="231C3EB8" w14:textId="21BD169B"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3.1</w:t>
            </w:r>
          </w:p>
        </w:tc>
        <w:tc>
          <w:tcPr>
            <w:tcW w:w="6237" w:type="dxa"/>
          </w:tcPr>
          <w:p w14:paraId="0D9EE3DA" w14:textId="67E82E88" w:rsidR="00E23005" w:rsidRDefault="00292D03" w:rsidP="006D4327">
            <w:pPr>
              <w:spacing w:line="240" w:lineRule="auto"/>
              <w:rPr>
                <w:rFonts w:ascii="Times New Roman" w:hAnsi="Times New Roman"/>
                <w:sz w:val="24"/>
                <w:szCs w:val="24"/>
              </w:rPr>
            </w:pPr>
            <w:r>
              <w:rPr>
                <w:rFonts w:ascii="Times New Roman" w:hAnsi="Times New Roman"/>
                <w:sz w:val="24"/>
                <w:szCs w:val="24"/>
              </w:rPr>
              <w:t>Основы правового регулирования налоговых отношений</w:t>
            </w:r>
          </w:p>
        </w:tc>
        <w:tc>
          <w:tcPr>
            <w:tcW w:w="2404" w:type="dxa"/>
          </w:tcPr>
          <w:p w14:paraId="2397CEDB" w14:textId="514E18BB" w:rsidR="00E23005" w:rsidRDefault="00292D03"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673B4D3B" w14:textId="77777777" w:rsidTr="006D4327">
        <w:tc>
          <w:tcPr>
            <w:tcW w:w="704" w:type="dxa"/>
          </w:tcPr>
          <w:p w14:paraId="7C682C9F" w14:textId="63E3CA89"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3.2</w:t>
            </w:r>
          </w:p>
        </w:tc>
        <w:tc>
          <w:tcPr>
            <w:tcW w:w="6237" w:type="dxa"/>
          </w:tcPr>
          <w:p w14:paraId="4384C1E1" w14:textId="77A436D7" w:rsidR="00E23005" w:rsidRDefault="00292D03" w:rsidP="006D4327">
            <w:pPr>
              <w:spacing w:line="240" w:lineRule="auto"/>
              <w:rPr>
                <w:rFonts w:ascii="Times New Roman" w:hAnsi="Times New Roman"/>
                <w:sz w:val="24"/>
                <w:szCs w:val="24"/>
              </w:rPr>
            </w:pPr>
            <w:r>
              <w:rPr>
                <w:rFonts w:ascii="Times New Roman" w:hAnsi="Times New Roman"/>
                <w:sz w:val="24"/>
                <w:szCs w:val="24"/>
              </w:rPr>
              <w:t>Принципы и нормы налогового права</w:t>
            </w:r>
          </w:p>
        </w:tc>
        <w:tc>
          <w:tcPr>
            <w:tcW w:w="2404" w:type="dxa"/>
          </w:tcPr>
          <w:p w14:paraId="570EA0CA" w14:textId="3C17AB68" w:rsidR="00E23005" w:rsidRDefault="00292D03"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2F9454A6" w14:textId="77777777" w:rsidTr="006D4327">
        <w:tc>
          <w:tcPr>
            <w:tcW w:w="704" w:type="dxa"/>
          </w:tcPr>
          <w:p w14:paraId="71402D4F" w14:textId="4C9236F9"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3.3</w:t>
            </w:r>
          </w:p>
        </w:tc>
        <w:tc>
          <w:tcPr>
            <w:tcW w:w="6237" w:type="dxa"/>
          </w:tcPr>
          <w:p w14:paraId="46171826" w14:textId="28C8F664" w:rsidR="00E23005" w:rsidRDefault="00292D03" w:rsidP="006D4327">
            <w:pPr>
              <w:spacing w:line="240" w:lineRule="auto"/>
              <w:rPr>
                <w:rFonts w:ascii="Times New Roman" w:hAnsi="Times New Roman"/>
                <w:sz w:val="24"/>
                <w:szCs w:val="24"/>
              </w:rPr>
            </w:pPr>
            <w:r>
              <w:rPr>
                <w:rFonts w:ascii="Times New Roman" w:hAnsi="Times New Roman"/>
                <w:sz w:val="24"/>
                <w:szCs w:val="24"/>
              </w:rPr>
              <w:t>Налоговая обязанность и ее исполнение</w:t>
            </w:r>
          </w:p>
        </w:tc>
        <w:tc>
          <w:tcPr>
            <w:tcW w:w="2404" w:type="dxa"/>
          </w:tcPr>
          <w:p w14:paraId="7F064BBC" w14:textId="731776B7" w:rsidR="00E23005" w:rsidRDefault="00292D03"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292D03" w:rsidRPr="00116B36" w14:paraId="1237FD83" w14:textId="77777777" w:rsidTr="00CA52F6">
        <w:tc>
          <w:tcPr>
            <w:tcW w:w="704" w:type="dxa"/>
          </w:tcPr>
          <w:p w14:paraId="5B2E8895" w14:textId="484C27E3" w:rsidR="00292D03"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4</w:t>
            </w:r>
          </w:p>
        </w:tc>
        <w:tc>
          <w:tcPr>
            <w:tcW w:w="8641" w:type="dxa"/>
            <w:gridSpan w:val="2"/>
          </w:tcPr>
          <w:p w14:paraId="1E0A7505" w14:textId="69E0D5BE" w:rsidR="00292D03" w:rsidRPr="00656A0C" w:rsidRDefault="00292D03" w:rsidP="00292D03">
            <w:pPr>
              <w:spacing w:line="240" w:lineRule="auto"/>
              <w:jc w:val="center"/>
              <w:rPr>
                <w:rFonts w:ascii="Times New Roman" w:hAnsi="Times New Roman"/>
                <w:b/>
                <w:bCs/>
                <w:sz w:val="24"/>
                <w:szCs w:val="24"/>
              </w:rPr>
            </w:pPr>
            <w:r w:rsidRPr="00656A0C">
              <w:rPr>
                <w:rFonts w:ascii="Times New Roman" w:hAnsi="Times New Roman"/>
                <w:b/>
                <w:bCs/>
                <w:sz w:val="24"/>
                <w:szCs w:val="24"/>
              </w:rPr>
              <w:t>Семейное право</w:t>
            </w:r>
          </w:p>
        </w:tc>
      </w:tr>
      <w:tr w:rsidR="00E23005" w:rsidRPr="00116B36" w14:paraId="44E1613A" w14:textId="77777777" w:rsidTr="006D4327">
        <w:tc>
          <w:tcPr>
            <w:tcW w:w="704" w:type="dxa"/>
          </w:tcPr>
          <w:p w14:paraId="0F7995DD" w14:textId="047DD476"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4</w:t>
            </w:r>
            <w:r w:rsidR="00E23005" w:rsidRPr="00656A0C">
              <w:rPr>
                <w:rFonts w:ascii="Times New Roman" w:hAnsi="Times New Roman"/>
                <w:b/>
                <w:bCs/>
                <w:sz w:val="24"/>
                <w:szCs w:val="24"/>
              </w:rPr>
              <w:t>.1</w:t>
            </w:r>
          </w:p>
        </w:tc>
        <w:tc>
          <w:tcPr>
            <w:tcW w:w="6237" w:type="dxa"/>
          </w:tcPr>
          <w:p w14:paraId="46770B43" w14:textId="3DE42008" w:rsidR="00E23005" w:rsidRPr="00C12FDC" w:rsidRDefault="00E23005" w:rsidP="00E23005">
            <w:pPr>
              <w:spacing w:line="240" w:lineRule="auto"/>
              <w:rPr>
                <w:rFonts w:ascii="Times New Roman" w:hAnsi="Times New Roman"/>
                <w:sz w:val="24"/>
                <w:szCs w:val="24"/>
              </w:rPr>
            </w:pPr>
            <w:r w:rsidRPr="00E23005">
              <w:rPr>
                <w:rFonts w:ascii="Times New Roman" w:hAnsi="Times New Roman"/>
                <w:sz w:val="24"/>
                <w:szCs w:val="24"/>
              </w:rPr>
              <w:t>Семейное</w:t>
            </w:r>
            <w:r w:rsidR="008525CD">
              <w:rPr>
                <w:rFonts w:ascii="Times New Roman" w:hAnsi="Times New Roman"/>
                <w:sz w:val="24"/>
                <w:szCs w:val="24"/>
              </w:rPr>
              <w:t xml:space="preserve"> </w:t>
            </w:r>
            <w:r w:rsidRPr="00E23005">
              <w:rPr>
                <w:rFonts w:ascii="Times New Roman" w:hAnsi="Times New Roman"/>
                <w:sz w:val="24"/>
                <w:szCs w:val="24"/>
              </w:rPr>
              <w:t>право как отрасль</w:t>
            </w:r>
          </w:p>
        </w:tc>
        <w:tc>
          <w:tcPr>
            <w:tcW w:w="2404" w:type="dxa"/>
          </w:tcPr>
          <w:p w14:paraId="5FF7EA38" w14:textId="0E323EDB" w:rsidR="00E23005"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614F6F50" w14:textId="77777777" w:rsidTr="006D4327">
        <w:tc>
          <w:tcPr>
            <w:tcW w:w="704" w:type="dxa"/>
          </w:tcPr>
          <w:p w14:paraId="6D7F9FDE" w14:textId="10EAC50A"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4</w:t>
            </w:r>
            <w:r w:rsidR="00E23005" w:rsidRPr="00656A0C">
              <w:rPr>
                <w:rFonts w:ascii="Times New Roman" w:hAnsi="Times New Roman"/>
                <w:b/>
                <w:bCs/>
                <w:sz w:val="24"/>
                <w:szCs w:val="24"/>
              </w:rPr>
              <w:t>.2</w:t>
            </w:r>
          </w:p>
        </w:tc>
        <w:tc>
          <w:tcPr>
            <w:tcW w:w="6237" w:type="dxa"/>
          </w:tcPr>
          <w:p w14:paraId="54250634" w14:textId="663913DA" w:rsidR="00E23005" w:rsidRPr="00C12FDC" w:rsidRDefault="00E23005" w:rsidP="00E23005">
            <w:pPr>
              <w:spacing w:line="240" w:lineRule="auto"/>
              <w:rPr>
                <w:rFonts w:ascii="Times New Roman" w:hAnsi="Times New Roman"/>
                <w:sz w:val="24"/>
                <w:szCs w:val="24"/>
              </w:rPr>
            </w:pPr>
            <w:r w:rsidRPr="00E23005">
              <w:rPr>
                <w:rFonts w:ascii="Times New Roman" w:hAnsi="Times New Roman"/>
                <w:sz w:val="24"/>
                <w:szCs w:val="24"/>
              </w:rPr>
              <w:t>Права, обязанности и ответственность членов семьи</w:t>
            </w:r>
          </w:p>
        </w:tc>
        <w:tc>
          <w:tcPr>
            <w:tcW w:w="2404" w:type="dxa"/>
          </w:tcPr>
          <w:p w14:paraId="2B6BCACA" w14:textId="38A21CDE" w:rsidR="00E23005"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34EE33A8" w14:textId="77777777" w:rsidTr="006D4327">
        <w:tc>
          <w:tcPr>
            <w:tcW w:w="704" w:type="dxa"/>
          </w:tcPr>
          <w:p w14:paraId="7AB1AC0B" w14:textId="2299ABF3" w:rsidR="00E23005"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4</w:t>
            </w:r>
            <w:r w:rsidR="00E23005" w:rsidRPr="00656A0C">
              <w:rPr>
                <w:rFonts w:ascii="Times New Roman" w:hAnsi="Times New Roman"/>
                <w:b/>
                <w:bCs/>
                <w:sz w:val="24"/>
                <w:szCs w:val="24"/>
              </w:rPr>
              <w:t>.3</w:t>
            </w:r>
          </w:p>
        </w:tc>
        <w:tc>
          <w:tcPr>
            <w:tcW w:w="6237" w:type="dxa"/>
          </w:tcPr>
          <w:p w14:paraId="0D221337" w14:textId="77024654" w:rsidR="00E23005" w:rsidRPr="00C12FDC" w:rsidRDefault="00E23005" w:rsidP="00E23005">
            <w:pPr>
              <w:spacing w:line="240" w:lineRule="auto"/>
              <w:rPr>
                <w:rFonts w:ascii="Times New Roman" w:hAnsi="Times New Roman"/>
                <w:sz w:val="24"/>
                <w:szCs w:val="24"/>
              </w:rPr>
            </w:pPr>
            <w:r w:rsidRPr="00E23005">
              <w:rPr>
                <w:rFonts w:ascii="Times New Roman" w:hAnsi="Times New Roman"/>
                <w:sz w:val="24"/>
                <w:szCs w:val="24"/>
              </w:rPr>
              <w:t>Практикум «Семейное право»</w:t>
            </w:r>
          </w:p>
        </w:tc>
        <w:tc>
          <w:tcPr>
            <w:tcW w:w="2404" w:type="dxa"/>
          </w:tcPr>
          <w:p w14:paraId="6F47EA23" w14:textId="3E3A4B2A" w:rsidR="00E23005"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06482B" w:rsidRPr="00116B36" w14:paraId="69746750" w14:textId="77777777" w:rsidTr="00241FFA">
        <w:tc>
          <w:tcPr>
            <w:tcW w:w="704" w:type="dxa"/>
          </w:tcPr>
          <w:p w14:paraId="09054304" w14:textId="79D0C2CC" w:rsidR="0006482B"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5</w:t>
            </w:r>
          </w:p>
        </w:tc>
        <w:tc>
          <w:tcPr>
            <w:tcW w:w="8641" w:type="dxa"/>
            <w:gridSpan w:val="2"/>
          </w:tcPr>
          <w:p w14:paraId="5B9B2201" w14:textId="5CB37A30" w:rsidR="0006482B" w:rsidRPr="00656A0C" w:rsidRDefault="0006482B" w:rsidP="0006482B">
            <w:pPr>
              <w:spacing w:line="240" w:lineRule="auto"/>
              <w:jc w:val="center"/>
              <w:rPr>
                <w:rFonts w:ascii="Times New Roman" w:hAnsi="Times New Roman"/>
                <w:b/>
                <w:bCs/>
                <w:sz w:val="24"/>
                <w:szCs w:val="24"/>
              </w:rPr>
            </w:pPr>
            <w:r w:rsidRPr="00656A0C">
              <w:rPr>
                <w:rFonts w:ascii="Times New Roman" w:hAnsi="Times New Roman"/>
                <w:b/>
                <w:bCs/>
                <w:sz w:val="24"/>
                <w:szCs w:val="24"/>
              </w:rPr>
              <w:t>Правовое регулирование трудовых отношений</w:t>
            </w:r>
          </w:p>
        </w:tc>
      </w:tr>
      <w:tr w:rsidR="008525CD" w:rsidRPr="00116B36" w14:paraId="418A3F48" w14:textId="77777777" w:rsidTr="006D4327">
        <w:tc>
          <w:tcPr>
            <w:tcW w:w="704" w:type="dxa"/>
          </w:tcPr>
          <w:p w14:paraId="5E0D8DC8" w14:textId="48CDDD0F"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5.1</w:t>
            </w:r>
          </w:p>
        </w:tc>
        <w:tc>
          <w:tcPr>
            <w:tcW w:w="6237" w:type="dxa"/>
          </w:tcPr>
          <w:p w14:paraId="490515FC" w14:textId="68E1466C" w:rsidR="008525CD" w:rsidRPr="00C12FDC" w:rsidRDefault="008525CD" w:rsidP="006D4327">
            <w:pPr>
              <w:spacing w:line="240" w:lineRule="auto"/>
              <w:rPr>
                <w:rFonts w:ascii="Times New Roman" w:hAnsi="Times New Roman"/>
                <w:sz w:val="24"/>
                <w:szCs w:val="24"/>
              </w:rPr>
            </w:pPr>
            <w:r w:rsidRPr="008525CD">
              <w:rPr>
                <w:rFonts w:ascii="Times New Roman" w:hAnsi="Times New Roman"/>
                <w:sz w:val="24"/>
                <w:szCs w:val="24"/>
              </w:rPr>
              <w:t>Трудовые правоотношения</w:t>
            </w:r>
          </w:p>
        </w:tc>
        <w:tc>
          <w:tcPr>
            <w:tcW w:w="2404" w:type="dxa"/>
          </w:tcPr>
          <w:p w14:paraId="632946B3" w14:textId="5D624DEB" w:rsidR="008525CD"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5F3E53E4" w14:textId="77777777" w:rsidTr="006D4327">
        <w:tc>
          <w:tcPr>
            <w:tcW w:w="704" w:type="dxa"/>
          </w:tcPr>
          <w:p w14:paraId="62FF4D37" w14:textId="1D0EDD3D"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5.2</w:t>
            </w:r>
          </w:p>
        </w:tc>
        <w:tc>
          <w:tcPr>
            <w:tcW w:w="6237" w:type="dxa"/>
          </w:tcPr>
          <w:p w14:paraId="77422AD1" w14:textId="37040996" w:rsidR="008525CD" w:rsidRPr="00C12FDC" w:rsidRDefault="008525CD" w:rsidP="006D4327">
            <w:pPr>
              <w:spacing w:line="240" w:lineRule="auto"/>
              <w:rPr>
                <w:rFonts w:ascii="Times New Roman" w:hAnsi="Times New Roman"/>
                <w:sz w:val="24"/>
                <w:szCs w:val="24"/>
              </w:rPr>
            </w:pPr>
            <w:r w:rsidRPr="008525CD">
              <w:rPr>
                <w:rFonts w:ascii="Times New Roman" w:hAnsi="Times New Roman"/>
                <w:sz w:val="24"/>
                <w:szCs w:val="24"/>
              </w:rPr>
              <w:t>Трудоустройство и занятость</w:t>
            </w:r>
          </w:p>
        </w:tc>
        <w:tc>
          <w:tcPr>
            <w:tcW w:w="2404" w:type="dxa"/>
          </w:tcPr>
          <w:p w14:paraId="40718D16" w14:textId="1F540B09" w:rsidR="008525CD"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2884C859" w14:textId="77777777" w:rsidTr="006D4327">
        <w:tc>
          <w:tcPr>
            <w:tcW w:w="704" w:type="dxa"/>
          </w:tcPr>
          <w:p w14:paraId="6FCF7996" w14:textId="18866211"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5.3</w:t>
            </w:r>
          </w:p>
        </w:tc>
        <w:tc>
          <w:tcPr>
            <w:tcW w:w="6237" w:type="dxa"/>
          </w:tcPr>
          <w:p w14:paraId="05786DC0" w14:textId="78965BA5" w:rsidR="008525CD" w:rsidRPr="00C12FDC" w:rsidRDefault="008525CD" w:rsidP="006D4327">
            <w:pPr>
              <w:spacing w:line="240" w:lineRule="auto"/>
              <w:rPr>
                <w:rFonts w:ascii="Times New Roman" w:hAnsi="Times New Roman"/>
                <w:sz w:val="24"/>
                <w:szCs w:val="24"/>
              </w:rPr>
            </w:pPr>
            <w:r w:rsidRPr="008525CD">
              <w:rPr>
                <w:rFonts w:ascii="Times New Roman" w:hAnsi="Times New Roman"/>
                <w:sz w:val="24"/>
                <w:szCs w:val="24"/>
              </w:rPr>
              <w:t>Защита трудовых прав работников</w:t>
            </w:r>
          </w:p>
        </w:tc>
        <w:tc>
          <w:tcPr>
            <w:tcW w:w="2404" w:type="dxa"/>
          </w:tcPr>
          <w:p w14:paraId="781714C5" w14:textId="763829DD" w:rsidR="008525CD"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046EB008" w14:textId="77777777" w:rsidTr="006D4327">
        <w:tc>
          <w:tcPr>
            <w:tcW w:w="704" w:type="dxa"/>
          </w:tcPr>
          <w:p w14:paraId="371B4F85" w14:textId="5A0B2DF9"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5.4</w:t>
            </w:r>
          </w:p>
        </w:tc>
        <w:tc>
          <w:tcPr>
            <w:tcW w:w="6237" w:type="dxa"/>
          </w:tcPr>
          <w:p w14:paraId="2DC6752A" w14:textId="2FFDBFBD" w:rsidR="008525CD" w:rsidRPr="00C12FDC" w:rsidRDefault="008525CD" w:rsidP="006D4327">
            <w:pPr>
              <w:spacing w:line="240" w:lineRule="auto"/>
              <w:rPr>
                <w:rFonts w:ascii="Times New Roman" w:hAnsi="Times New Roman"/>
                <w:sz w:val="24"/>
                <w:szCs w:val="24"/>
              </w:rPr>
            </w:pPr>
            <w:r w:rsidRPr="008525CD">
              <w:rPr>
                <w:rFonts w:ascii="Times New Roman" w:hAnsi="Times New Roman"/>
                <w:sz w:val="24"/>
                <w:szCs w:val="24"/>
              </w:rPr>
              <w:t>Правовые основы социальной защиты и обеспечения</w:t>
            </w:r>
          </w:p>
        </w:tc>
        <w:tc>
          <w:tcPr>
            <w:tcW w:w="2404" w:type="dxa"/>
          </w:tcPr>
          <w:p w14:paraId="3189898D" w14:textId="63AAFC11" w:rsidR="008525CD"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25459A73" w14:textId="77777777" w:rsidTr="006D4327">
        <w:tc>
          <w:tcPr>
            <w:tcW w:w="704" w:type="dxa"/>
          </w:tcPr>
          <w:p w14:paraId="4D9182CC" w14:textId="158C4C6C"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5.5</w:t>
            </w:r>
          </w:p>
        </w:tc>
        <w:tc>
          <w:tcPr>
            <w:tcW w:w="6237" w:type="dxa"/>
          </w:tcPr>
          <w:p w14:paraId="6253A14D" w14:textId="34B172F4" w:rsidR="008525CD" w:rsidRPr="00C12FDC" w:rsidRDefault="008525CD" w:rsidP="006D4327">
            <w:pPr>
              <w:spacing w:line="240" w:lineRule="auto"/>
              <w:rPr>
                <w:rFonts w:ascii="Times New Roman" w:hAnsi="Times New Roman"/>
                <w:sz w:val="24"/>
                <w:szCs w:val="24"/>
              </w:rPr>
            </w:pPr>
            <w:r w:rsidRPr="008525CD">
              <w:rPr>
                <w:rFonts w:ascii="Times New Roman" w:hAnsi="Times New Roman"/>
                <w:sz w:val="24"/>
                <w:szCs w:val="24"/>
              </w:rPr>
              <w:t>Практикум «Правовое регулирование трудовых отношений»</w:t>
            </w:r>
          </w:p>
        </w:tc>
        <w:tc>
          <w:tcPr>
            <w:tcW w:w="2404" w:type="dxa"/>
          </w:tcPr>
          <w:p w14:paraId="3D5FF4F8" w14:textId="319510E3" w:rsidR="008525CD" w:rsidRPr="00C12FDC"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06482B" w:rsidRPr="00116B36" w14:paraId="511018B9" w14:textId="77777777" w:rsidTr="005E100B">
        <w:tc>
          <w:tcPr>
            <w:tcW w:w="704" w:type="dxa"/>
          </w:tcPr>
          <w:p w14:paraId="31AC57EE" w14:textId="71649E90" w:rsidR="0006482B"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6</w:t>
            </w:r>
          </w:p>
        </w:tc>
        <w:tc>
          <w:tcPr>
            <w:tcW w:w="8641" w:type="dxa"/>
            <w:gridSpan w:val="2"/>
          </w:tcPr>
          <w:p w14:paraId="55F27219" w14:textId="3BD3C20B" w:rsidR="0006482B" w:rsidRPr="00656A0C" w:rsidRDefault="0006482B" w:rsidP="0006482B">
            <w:pPr>
              <w:spacing w:line="240" w:lineRule="auto"/>
              <w:jc w:val="center"/>
              <w:rPr>
                <w:rFonts w:ascii="Times New Roman" w:hAnsi="Times New Roman"/>
                <w:b/>
                <w:bCs/>
                <w:sz w:val="24"/>
                <w:szCs w:val="24"/>
              </w:rPr>
            </w:pPr>
            <w:r w:rsidRPr="00656A0C">
              <w:rPr>
                <w:rFonts w:ascii="Times New Roman" w:hAnsi="Times New Roman"/>
                <w:b/>
                <w:bCs/>
                <w:sz w:val="24"/>
                <w:szCs w:val="24"/>
              </w:rPr>
              <w:t>Административное право</w:t>
            </w:r>
          </w:p>
        </w:tc>
      </w:tr>
      <w:tr w:rsidR="008525CD" w:rsidRPr="00116B36" w14:paraId="4FAAA3A7" w14:textId="77777777" w:rsidTr="006D4327">
        <w:tc>
          <w:tcPr>
            <w:tcW w:w="704" w:type="dxa"/>
          </w:tcPr>
          <w:p w14:paraId="7565D0A3" w14:textId="1ED0CEF1"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6.1</w:t>
            </w:r>
          </w:p>
        </w:tc>
        <w:tc>
          <w:tcPr>
            <w:tcW w:w="6237" w:type="dxa"/>
          </w:tcPr>
          <w:p w14:paraId="5E01EAFC" w14:textId="04FB2F8A"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Административно-правовые отношения: понятие и структура</w:t>
            </w:r>
          </w:p>
        </w:tc>
        <w:tc>
          <w:tcPr>
            <w:tcW w:w="2404" w:type="dxa"/>
          </w:tcPr>
          <w:p w14:paraId="0AA0A370" w14:textId="3EB59FD8"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10D62465" w14:textId="77777777" w:rsidTr="006D4327">
        <w:tc>
          <w:tcPr>
            <w:tcW w:w="704" w:type="dxa"/>
          </w:tcPr>
          <w:p w14:paraId="15379EDD" w14:textId="1BE3862B"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6.2</w:t>
            </w:r>
          </w:p>
        </w:tc>
        <w:tc>
          <w:tcPr>
            <w:tcW w:w="6237" w:type="dxa"/>
          </w:tcPr>
          <w:p w14:paraId="11D63FB5" w14:textId="5196275C"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Административно-правовой статус гражданина</w:t>
            </w:r>
          </w:p>
        </w:tc>
        <w:tc>
          <w:tcPr>
            <w:tcW w:w="2404" w:type="dxa"/>
          </w:tcPr>
          <w:p w14:paraId="6356B7CD" w14:textId="58C1F0F7"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2D8E02C5" w14:textId="77777777" w:rsidTr="006D4327">
        <w:tc>
          <w:tcPr>
            <w:tcW w:w="704" w:type="dxa"/>
          </w:tcPr>
          <w:p w14:paraId="66F8549A" w14:textId="16C59C60"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6.3</w:t>
            </w:r>
          </w:p>
        </w:tc>
        <w:tc>
          <w:tcPr>
            <w:tcW w:w="6237" w:type="dxa"/>
          </w:tcPr>
          <w:p w14:paraId="5FD29141" w14:textId="2E320FD5"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Административные правонарушения. Административная ответственн</w:t>
            </w:r>
            <w:r w:rsidRPr="008525CD">
              <w:rPr>
                <w:rFonts w:ascii="Times New Roman" w:hAnsi="Times New Roman"/>
                <w:sz w:val="24"/>
                <w:szCs w:val="24"/>
              </w:rPr>
              <w:t>ость</w:t>
            </w:r>
          </w:p>
        </w:tc>
        <w:tc>
          <w:tcPr>
            <w:tcW w:w="2404" w:type="dxa"/>
          </w:tcPr>
          <w:p w14:paraId="2C1B4760" w14:textId="23462938"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3B6DB37E" w14:textId="77777777" w:rsidTr="006D4327">
        <w:tc>
          <w:tcPr>
            <w:tcW w:w="704" w:type="dxa"/>
          </w:tcPr>
          <w:p w14:paraId="3B4BB5BF" w14:textId="1753323A"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6.4</w:t>
            </w:r>
          </w:p>
        </w:tc>
        <w:tc>
          <w:tcPr>
            <w:tcW w:w="6237" w:type="dxa"/>
          </w:tcPr>
          <w:p w14:paraId="62883D99" w14:textId="01D5164F"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Практикум «Административное право»</w:t>
            </w:r>
          </w:p>
        </w:tc>
        <w:tc>
          <w:tcPr>
            <w:tcW w:w="2404" w:type="dxa"/>
          </w:tcPr>
          <w:p w14:paraId="1FAFEEED" w14:textId="55A81BFD"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06482B" w:rsidRPr="00116B36" w14:paraId="3BE875D3" w14:textId="77777777" w:rsidTr="00C37ED9">
        <w:tc>
          <w:tcPr>
            <w:tcW w:w="704" w:type="dxa"/>
          </w:tcPr>
          <w:p w14:paraId="719163C5" w14:textId="2820EC5D" w:rsidR="0006482B"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7</w:t>
            </w:r>
          </w:p>
        </w:tc>
        <w:tc>
          <w:tcPr>
            <w:tcW w:w="8641" w:type="dxa"/>
            <w:gridSpan w:val="2"/>
          </w:tcPr>
          <w:p w14:paraId="2608D537" w14:textId="1B4FE5A4" w:rsidR="0006482B" w:rsidRPr="00656A0C" w:rsidRDefault="0006482B" w:rsidP="006D4327">
            <w:pPr>
              <w:spacing w:line="240" w:lineRule="auto"/>
              <w:jc w:val="center"/>
              <w:rPr>
                <w:rFonts w:ascii="Times New Roman" w:hAnsi="Times New Roman"/>
                <w:b/>
                <w:bCs/>
                <w:sz w:val="24"/>
                <w:szCs w:val="24"/>
              </w:rPr>
            </w:pPr>
            <w:r w:rsidRPr="00656A0C">
              <w:rPr>
                <w:rFonts w:ascii="Times New Roman" w:hAnsi="Times New Roman"/>
                <w:b/>
                <w:bCs/>
                <w:sz w:val="24"/>
                <w:szCs w:val="24"/>
              </w:rPr>
              <w:t>Уголовное право</w:t>
            </w:r>
          </w:p>
        </w:tc>
      </w:tr>
      <w:tr w:rsidR="008525CD" w:rsidRPr="00116B36" w14:paraId="55289639" w14:textId="77777777" w:rsidTr="006D4327">
        <w:tc>
          <w:tcPr>
            <w:tcW w:w="704" w:type="dxa"/>
          </w:tcPr>
          <w:p w14:paraId="4D03899B" w14:textId="6149E6BB"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7.1</w:t>
            </w:r>
          </w:p>
        </w:tc>
        <w:tc>
          <w:tcPr>
            <w:tcW w:w="6237" w:type="dxa"/>
          </w:tcPr>
          <w:p w14:paraId="1BC2D76D" w14:textId="17B8570E"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Уголовный закон</w:t>
            </w:r>
          </w:p>
        </w:tc>
        <w:tc>
          <w:tcPr>
            <w:tcW w:w="2404" w:type="dxa"/>
          </w:tcPr>
          <w:p w14:paraId="1CCF3B74" w14:textId="2D46A02A"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3D8BAABB" w14:textId="77777777" w:rsidTr="006D4327">
        <w:tc>
          <w:tcPr>
            <w:tcW w:w="704" w:type="dxa"/>
          </w:tcPr>
          <w:p w14:paraId="07611C5B" w14:textId="6660429F"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7.2</w:t>
            </w:r>
          </w:p>
        </w:tc>
        <w:tc>
          <w:tcPr>
            <w:tcW w:w="6237" w:type="dxa"/>
          </w:tcPr>
          <w:p w14:paraId="33899378" w14:textId="7F9DE85F"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Преступление</w:t>
            </w:r>
          </w:p>
        </w:tc>
        <w:tc>
          <w:tcPr>
            <w:tcW w:w="2404" w:type="dxa"/>
          </w:tcPr>
          <w:p w14:paraId="3FEB3637" w14:textId="097B2A47"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5B938D4B" w14:textId="77777777" w:rsidTr="006D4327">
        <w:tc>
          <w:tcPr>
            <w:tcW w:w="704" w:type="dxa"/>
          </w:tcPr>
          <w:p w14:paraId="3C29D968" w14:textId="3B5E5597"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7.3</w:t>
            </w:r>
          </w:p>
        </w:tc>
        <w:tc>
          <w:tcPr>
            <w:tcW w:w="6237" w:type="dxa"/>
          </w:tcPr>
          <w:p w14:paraId="2C862E4B" w14:textId="694C07AD"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Наказание</w:t>
            </w:r>
          </w:p>
        </w:tc>
        <w:tc>
          <w:tcPr>
            <w:tcW w:w="2404" w:type="dxa"/>
          </w:tcPr>
          <w:p w14:paraId="32AABFF9" w14:textId="5511900D"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08CA5DA5" w14:textId="77777777" w:rsidTr="006D4327">
        <w:tc>
          <w:tcPr>
            <w:tcW w:w="704" w:type="dxa"/>
          </w:tcPr>
          <w:p w14:paraId="7BAF33C4" w14:textId="55068A92"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7.4</w:t>
            </w:r>
          </w:p>
        </w:tc>
        <w:tc>
          <w:tcPr>
            <w:tcW w:w="6237" w:type="dxa"/>
          </w:tcPr>
          <w:p w14:paraId="0B61CFA1" w14:textId="2D76C087" w:rsidR="008525CD" w:rsidRPr="00C12FDC" w:rsidRDefault="008525CD" w:rsidP="008525CD">
            <w:pPr>
              <w:spacing w:line="240" w:lineRule="auto"/>
              <w:rPr>
                <w:rFonts w:ascii="Times New Roman" w:hAnsi="Times New Roman"/>
                <w:sz w:val="24"/>
                <w:szCs w:val="24"/>
              </w:rPr>
            </w:pPr>
            <w:r w:rsidRPr="008525CD">
              <w:rPr>
                <w:rFonts w:ascii="Times New Roman" w:hAnsi="Times New Roman"/>
                <w:sz w:val="24"/>
                <w:szCs w:val="24"/>
              </w:rPr>
              <w:t>Практикум «Уголовное право»</w:t>
            </w:r>
          </w:p>
        </w:tc>
        <w:tc>
          <w:tcPr>
            <w:tcW w:w="2404" w:type="dxa"/>
          </w:tcPr>
          <w:p w14:paraId="42671CD8" w14:textId="1DD02DA6"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06482B" w:rsidRPr="00116B36" w14:paraId="3BD9C962" w14:textId="77777777" w:rsidTr="00B4039B">
        <w:tc>
          <w:tcPr>
            <w:tcW w:w="704" w:type="dxa"/>
          </w:tcPr>
          <w:p w14:paraId="5FFCE722" w14:textId="2A41575A" w:rsidR="0006482B"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8</w:t>
            </w:r>
          </w:p>
        </w:tc>
        <w:tc>
          <w:tcPr>
            <w:tcW w:w="8641" w:type="dxa"/>
            <w:gridSpan w:val="2"/>
          </w:tcPr>
          <w:p w14:paraId="09451F98" w14:textId="732BA77C" w:rsidR="0006482B" w:rsidRPr="00656A0C" w:rsidRDefault="0006482B" w:rsidP="006D4327">
            <w:pPr>
              <w:spacing w:line="240" w:lineRule="auto"/>
              <w:jc w:val="center"/>
              <w:rPr>
                <w:rFonts w:ascii="Times New Roman" w:hAnsi="Times New Roman"/>
                <w:b/>
                <w:bCs/>
                <w:sz w:val="24"/>
                <w:szCs w:val="24"/>
              </w:rPr>
            </w:pPr>
            <w:r w:rsidRPr="00656A0C">
              <w:rPr>
                <w:rFonts w:ascii="Times New Roman" w:hAnsi="Times New Roman"/>
                <w:b/>
                <w:bCs/>
                <w:sz w:val="24"/>
                <w:szCs w:val="24"/>
              </w:rPr>
              <w:t>Процессуальное право</w:t>
            </w:r>
          </w:p>
        </w:tc>
      </w:tr>
      <w:tr w:rsidR="008525CD" w:rsidRPr="00116B36" w14:paraId="606FA395" w14:textId="77777777" w:rsidTr="006D4327">
        <w:tc>
          <w:tcPr>
            <w:tcW w:w="704" w:type="dxa"/>
          </w:tcPr>
          <w:p w14:paraId="438A5119" w14:textId="00BEF4C0"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8.1</w:t>
            </w:r>
          </w:p>
        </w:tc>
        <w:tc>
          <w:tcPr>
            <w:tcW w:w="6237" w:type="dxa"/>
          </w:tcPr>
          <w:p w14:paraId="2C55F690" w14:textId="1CBC9864" w:rsidR="008525CD" w:rsidRDefault="0006482B" w:rsidP="006D4327">
            <w:pPr>
              <w:spacing w:line="240" w:lineRule="auto"/>
              <w:rPr>
                <w:rFonts w:ascii="Times New Roman" w:hAnsi="Times New Roman"/>
                <w:sz w:val="24"/>
                <w:szCs w:val="24"/>
              </w:rPr>
            </w:pPr>
            <w:r>
              <w:rPr>
                <w:rFonts w:ascii="Times New Roman" w:hAnsi="Times New Roman"/>
                <w:sz w:val="24"/>
                <w:szCs w:val="24"/>
              </w:rPr>
              <w:t>Гражданский процесс</w:t>
            </w:r>
          </w:p>
        </w:tc>
        <w:tc>
          <w:tcPr>
            <w:tcW w:w="2404" w:type="dxa"/>
          </w:tcPr>
          <w:p w14:paraId="78E0BAEA" w14:textId="3C35B8A5"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7210EBA7" w14:textId="77777777" w:rsidTr="006D4327">
        <w:tc>
          <w:tcPr>
            <w:tcW w:w="704" w:type="dxa"/>
          </w:tcPr>
          <w:p w14:paraId="79077CB3" w14:textId="1EFCE764"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8.2</w:t>
            </w:r>
          </w:p>
        </w:tc>
        <w:tc>
          <w:tcPr>
            <w:tcW w:w="6237" w:type="dxa"/>
          </w:tcPr>
          <w:p w14:paraId="2F47E467" w14:textId="5CCD7620" w:rsidR="008525CD" w:rsidRDefault="0006482B" w:rsidP="006D4327">
            <w:pPr>
              <w:spacing w:line="240" w:lineRule="auto"/>
              <w:rPr>
                <w:rFonts w:ascii="Times New Roman" w:hAnsi="Times New Roman"/>
                <w:sz w:val="24"/>
                <w:szCs w:val="24"/>
              </w:rPr>
            </w:pPr>
            <w:r>
              <w:rPr>
                <w:rFonts w:ascii="Times New Roman" w:hAnsi="Times New Roman"/>
                <w:sz w:val="24"/>
                <w:szCs w:val="24"/>
              </w:rPr>
              <w:t>Прохождение дела в суде</w:t>
            </w:r>
          </w:p>
        </w:tc>
        <w:tc>
          <w:tcPr>
            <w:tcW w:w="2404" w:type="dxa"/>
          </w:tcPr>
          <w:p w14:paraId="7412032E" w14:textId="73F96063"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074317D6" w14:textId="77777777" w:rsidTr="006D4327">
        <w:tc>
          <w:tcPr>
            <w:tcW w:w="704" w:type="dxa"/>
          </w:tcPr>
          <w:p w14:paraId="5CDC35A1" w14:textId="586413D9"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8.3</w:t>
            </w:r>
          </w:p>
        </w:tc>
        <w:tc>
          <w:tcPr>
            <w:tcW w:w="6237" w:type="dxa"/>
          </w:tcPr>
          <w:p w14:paraId="070244EC" w14:textId="456A6EDD" w:rsidR="008525CD" w:rsidRDefault="0006482B" w:rsidP="006D4327">
            <w:pPr>
              <w:spacing w:line="240" w:lineRule="auto"/>
              <w:rPr>
                <w:rFonts w:ascii="Times New Roman" w:hAnsi="Times New Roman"/>
                <w:sz w:val="24"/>
                <w:szCs w:val="24"/>
              </w:rPr>
            </w:pPr>
            <w:r>
              <w:rPr>
                <w:rFonts w:ascii="Times New Roman" w:hAnsi="Times New Roman"/>
                <w:sz w:val="24"/>
                <w:szCs w:val="24"/>
              </w:rPr>
              <w:t>Уголовный процесс</w:t>
            </w:r>
          </w:p>
        </w:tc>
        <w:tc>
          <w:tcPr>
            <w:tcW w:w="2404" w:type="dxa"/>
          </w:tcPr>
          <w:p w14:paraId="7D1AC6A1" w14:textId="40F3BCFC"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8525CD" w:rsidRPr="00116B36" w14:paraId="08FC0560" w14:textId="77777777" w:rsidTr="006D4327">
        <w:tc>
          <w:tcPr>
            <w:tcW w:w="704" w:type="dxa"/>
          </w:tcPr>
          <w:p w14:paraId="4E559A1C" w14:textId="174B6210" w:rsidR="008525CD" w:rsidRPr="00656A0C" w:rsidRDefault="00656A0C"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8.4</w:t>
            </w:r>
          </w:p>
        </w:tc>
        <w:tc>
          <w:tcPr>
            <w:tcW w:w="6237" w:type="dxa"/>
          </w:tcPr>
          <w:p w14:paraId="45060CA0" w14:textId="1A440AF2" w:rsidR="008525CD" w:rsidRDefault="0006482B" w:rsidP="006D4327">
            <w:pPr>
              <w:spacing w:line="240" w:lineRule="auto"/>
              <w:rPr>
                <w:rFonts w:ascii="Times New Roman" w:hAnsi="Times New Roman"/>
                <w:sz w:val="24"/>
                <w:szCs w:val="24"/>
              </w:rPr>
            </w:pPr>
            <w:r>
              <w:rPr>
                <w:rFonts w:ascii="Times New Roman" w:hAnsi="Times New Roman"/>
                <w:sz w:val="24"/>
                <w:szCs w:val="24"/>
              </w:rPr>
              <w:t>Конституционное делопроизводство</w:t>
            </w:r>
          </w:p>
        </w:tc>
        <w:tc>
          <w:tcPr>
            <w:tcW w:w="2404" w:type="dxa"/>
          </w:tcPr>
          <w:p w14:paraId="141F1F2F" w14:textId="61A5F5AC" w:rsidR="008525CD" w:rsidRDefault="00656A0C" w:rsidP="006D4327">
            <w:pPr>
              <w:spacing w:line="240" w:lineRule="auto"/>
              <w:jc w:val="center"/>
              <w:rPr>
                <w:rFonts w:ascii="Times New Roman" w:hAnsi="Times New Roman"/>
                <w:sz w:val="24"/>
                <w:szCs w:val="24"/>
              </w:rPr>
            </w:pPr>
            <w:r>
              <w:rPr>
                <w:rFonts w:ascii="Times New Roman" w:hAnsi="Times New Roman"/>
                <w:sz w:val="24"/>
                <w:szCs w:val="24"/>
              </w:rPr>
              <w:t>1</w:t>
            </w:r>
          </w:p>
        </w:tc>
      </w:tr>
      <w:tr w:rsidR="00E23005" w:rsidRPr="00116B36" w14:paraId="238A29B4" w14:textId="77777777" w:rsidTr="006D4327">
        <w:tc>
          <w:tcPr>
            <w:tcW w:w="704" w:type="dxa"/>
          </w:tcPr>
          <w:p w14:paraId="6C8C1032" w14:textId="77777777" w:rsidR="00E23005" w:rsidRPr="00656A0C" w:rsidRDefault="00E23005" w:rsidP="00656A0C">
            <w:pPr>
              <w:spacing w:line="240" w:lineRule="auto"/>
              <w:jc w:val="center"/>
              <w:rPr>
                <w:rFonts w:ascii="Times New Roman" w:hAnsi="Times New Roman"/>
                <w:b/>
                <w:bCs/>
                <w:sz w:val="24"/>
                <w:szCs w:val="24"/>
              </w:rPr>
            </w:pPr>
            <w:r w:rsidRPr="00656A0C">
              <w:rPr>
                <w:rFonts w:ascii="Times New Roman" w:hAnsi="Times New Roman"/>
                <w:b/>
                <w:bCs/>
                <w:sz w:val="24"/>
                <w:szCs w:val="24"/>
              </w:rPr>
              <w:t>9</w:t>
            </w:r>
          </w:p>
        </w:tc>
        <w:tc>
          <w:tcPr>
            <w:tcW w:w="6237" w:type="dxa"/>
          </w:tcPr>
          <w:p w14:paraId="545646B9" w14:textId="77777777" w:rsidR="00E23005" w:rsidRPr="00656A0C" w:rsidRDefault="00E23005" w:rsidP="006D4327">
            <w:pPr>
              <w:spacing w:line="240" w:lineRule="auto"/>
              <w:rPr>
                <w:rFonts w:ascii="Times New Roman" w:hAnsi="Times New Roman"/>
                <w:b/>
                <w:bCs/>
                <w:sz w:val="24"/>
                <w:szCs w:val="24"/>
              </w:rPr>
            </w:pPr>
            <w:r w:rsidRPr="00656A0C">
              <w:rPr>
                <w:rFonts w:ascii="Times New Roman" w:hAnsi="Times New Roman"/>
                <w:b/>
                <w:bCs/>
                <w:sz w:val="24"/>
                <w:szCs w:val="24"/>
              </w:rPr>
              <w:t>Итоговое повторение</w:t>
            </w:r>
          </w:p>
        </w:tc>
        <w:tc>
          <w:tcPr>
            <w:tcW w:w="2404" w:type="dxa"/>
          </w:tcPr>
          <w:p w14:paraId="0CE40B17" w14:textId="77777777" w:rsidR="00E23005" w:rsidRPr="00C12FDC" w:rsidRDefault="00E23005" w:rsidP="006D4327">
            <w:pPr>
              <w:spacing w:line="240" w:lineRule="auto"/>
              <w:jc w:val="center"/>
              <w:rPr>
                <w:rFonts w:ascii="Times New Roman" w:hAnsi="Times New Roman"/>
                <w:sz w:val="24"/>
                <w:szCs w:val="24"/>
              </w:rPr>
            </w:pPr>
            <w:r w:rsidRPr="00C12FDC">
              <w:rPr>
                <w:rFonts w:ascii="Times New Roman" w:hAnsi="Times New Roman"/>
                <w:sz w:val="24"/>
                <w:szCs w:val="24"/>
              </w:rPr>
              <w:t>1</w:t>
            </w:r>
          </w:p>
        </w:tc>
      </w:tr>
      <w:tr w:rsidR="00E23005" w:rsidRPr="00116B36" w14:paraId="2295B8F1" w14:textId="77777777" w:rsidTr="006D4327">
        <w:tc>
          <w:tcPr>
            <w:tcW w:w="6941" w:type="dxa"/>
            <w:gridSpan w:val="2"/>
          </w:tcPr>
          <w:p w14:paraId="066EA8A6" w14:textId="77777777" w:rsidR="00E23005" w:rsidRPr="00C12FDC" w:rsidRDefault="00E23005" w:rsidP="006D4327">
            <w:pPr>
              <w:spacing w:line="240" w:lineRule="auto"/>
              <w:jc w:val="center"/>
              <w:rPr>
                <w:rFonts w:ascii="Times New Roman" w:hAnsi="Times New Roman"/>
                <w:b/>
                <w:bCs/>
                <w:sz w:val="24"/>
                <w:szCs w:val="24"/>
              </w:rPr>
            </w:pPr>
            <w:r w:rsidRPr="00C12FDC">
              <w:rPr>
                <w:rFonts w:ascii="Times New Roman" w:hAnsi="Times New Roman"/>
                <w:b/>
                <w:bCs/>
                <w:sz w:val="24"/>
                <w:szCs w:val="24"/>
              </w:rPr>
              <w:t>ИТОГО:</w:t>
            </w:r>
          </w:p>
        </w:tc>
        <w:tc>
          <w:tcPr>
            <w:tcW w:w="2404" w:type="dxa"/>
          </w:tcPr>
          <w:p w14:paraId="5E489C01" w14:textId="77777777" w:rsidR="00E23005" w:rsidRPr="00C12FDC" w:rsidRDefault="00E23005" w:rsidP="006D4327">
            <w:pPr>
              <w:spacing w:line="240" w:lineRule="auto"/>
              <w:jc w:val="center"/>
              <w:rPr>
                <w:rFonts w:ascii="Times New Roman" w:hAnsi="Times New Roman"/>
                <w:b/>
                <w:bCs/>
                <w:sz w:val="24"/>
                <w:szCs w:val="24"/>
              </w:rPr>
            </w:pPr>
            <w:r w:rsidRPr="00C12FDC">
              <w:rPr>
                <w:rFonts w:ascii="Times New Roman" w:hAnsi="Times New Roman"/>
                <w:b/>
                <w:bCs/>
                <w:sz w:val="24"/>
                <w:szCs w:val="24"/>
              </w:rPr>
              <w:t>34</w:t>
            </w:r>
          </w:p>
        </w:tc>
      </w:tr>
    </w:tbl>
    <w:p w14:paraId="66E7F9C4" w14:textId="6C65BC47" w:rsidR="00DC5DAA" w:rsidRDefault="00DC5DAA" w:rsidP="00116B36">
      <w:pPr>
        <w:spacing w:after="0" w:line="240" w:lineRule="auto"/>
        <w:rPr>
          <w:rFonts w:ascii="Times New Roman" w:hAnsi="Times New Roman"/>
          <w:b/>
          <w:bCs/>
          <w:sz w:val="24"/>
          <w:szCs w:val="24"/>
        </w:rPr>
      </w:pPr>
    </w:p>
    <w:p w14:paraId="15F4D519" w14:textId="6C9FE9BC" w:rsidR="00DC5DAA" w:rsidRDefault="00DC5DAA" w:rsidP="00116B36">
      <w:pPr>
        <w:spacing w:after="0" w:line="240" w:lineRule="auto"/>
        <w:rPr>
          <w:rFonts w:ascii="Times New Roman" w:hAnsi="Times New Roman"/>
          <w:b/>
          <w:bCs/>
          <w:sz w:val="24"/>
          <w:szCs w:val="24"/>
        </w:rPr>
      </w:pPr>
    </w:p>
    <w:p w14:paraId="4DD6C057" w14:textId="429DAAF0" w:rsidR="00DC5DAA" w:rsidRDefault="00DC5DAA" w:rsidP="00116B36">
      <w:pPr>
        <w:spacing w:after="0" w:line="240" w:lineRule="auto"/>
        <w:rPr>
          <w:rFonts w:ascii="Times New Roman" w:hAnsi="Times New Roman"/>
          <w:b/>
          <w:bCs/>
          <w:sz w:val="24"/>
          <w:szCs w:val="24"/>
        </w:rPr>
      </w:pPr>
    </w:p>
    <w:p w14:paraId="35B39127" w14:textId="44D46873" w:rsidR="00DC5DAA" w:rsidRDefault="00DC5DAA" w:rsidP="00116B36">
      <w:pPr>
        <w:spacing w:after="0" w:line="240" w:lineRule="auto"/>
        <w:rPr>
          <w:rFonts w:ascii="Times New Roman" w:hAnsi="Times New Roman"/>
          <w:b/>
          <w:bCs/>
          <w:sz w:val="24"/>
          <w:szCs w:val="24"/>
        </w:rPr>
      </w:pPr>
    </w:p>
    <w:p w14:paraId="5DDDBDAB" w14:textId="77777777" w:rsidR="00DC5DAA" w:rsidRPr="00915DBD" w:rsidRDefault="00DC5DAA" w:rsidP="00DC5DAA">
      <w:pPr>
        <w:spacing w:after="0" w:line="360" w:lineRule="auto"/>
        <w:ind w:firstLine="709"/>
        <w:jc w:val="center"/>
      </w:pPr>
      <w:bookmarkStart w:id="1" w:name="block-7362821"/>
      <w:r w:rsidRPr="00915DBD">
        <w:rPr>
          <w:rFonts w:ascii="Times New Roman" w:hAnsi="Times New Roman"/>
          <w:b/>
          <w:color w:val="000000"/>
          <w:sz w:val="28"/>
        </w:rPr>
        <w:t>УЧЕБНО-МЕТОДИЧЕСКОЕ ОБЕСПЕЧЕНИЕ ОБРАЗОВАТЕЛЬНОГО ПРОЦЕССА</w:t>
      </w:r>
    </w:p>
    <w:p w14:paraId="1EC22031" w14:textId="40487765" w:rsidR="00DC5DAA" w:rsidRDefault="00DC5DAA" w:rsidP="00DC5DAA">
      <w:pPr>
        <w:spacing w:after="0" w:line="360" w:lineRule="auto"/>
        <w:ind w:firstLine="709"/>
        <w:jc w:val="center"/>
        <w:rPr>
          <w:rFonts w:ascii="Times New Roman" w:hAnsi="Times New Roman"/>
          <w:b/>
          <w:color w:val="000000"/>
          <w:sz w:val="28"/>
        </w:rPr>
      </w:pPr>
      <w:r w:rsidRPr="004A4F68">
        <w:rPr>
          <w:rFonts w:ascii="Times New Roman" w:hAnsi="Times New Roman"/>
          <w:b/>
          <w:color w:val="000000"/>
          <w:sz w:val="28"/>
        </w:rPr>
        <w:t>ОБЯЗАТЕЛЬНЫЕ УЧЕБНЫЕ МАТЕРИАЛЫ ДЛЯ УЧЕНИКА</w:t>
      </w:r>
    </w:p>
    <w:p w14:paraId="37193F53" w14:textId="77777777" w:rsidR="000B0244" w:rsidRPr="004A4F68" w:rsidRDefault="000B0244" w:rsidP="00DC5DAA">
      <w:pPr>
        <w:spacing w:after="0" w:line="360" w:lineRule="auto"/>
        <w:ind w:firstLine="709"/>
        <w:jc w:val="center"/>
      </w:pPr>
    </w:p>
    <w:p w14:paraId="7EDB4310" w14:textId="5EC4D5BC" w:rsidR="000B0244" w:rsidRPr="000B0244" w:rsidRDefault="000B0244" w:rsidP="000B024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0B0244">
        <w:rPr>
          <w:rFonts w:ascii="Times New Roman" w:hAnsi="Times New Roman"/>
          <w:sz w:val="28"/>
          <w:szCs w:val="28"/>
        </w:rPr>
        <w:t>Боголюбов Л.Н., Лукашева Е.А., Матвеев А.И. и др. Право (углубленный уровень) 10 класс, АО "Издательство "Просвещение", 2019г.</w:t>
      </w:r>
    </w:p>
    <w:p w14:paraId="492C57C4" w14:textId="07C47B67" w:rsidR="000B0244" w:rsidRPr="000B0244" w:rsidRDefault="000B0244" w:rsidP="000B0244">
      <w:pPr>
        <w:spacing w:after="0" w:line="360" w:lineRule="auto"/>
        <w:ind w:firstLine="709"/>
        <w:jc w:val="both"/>
        <w:rPr>
          <w:rFonts w:ascii="Times New Roman" w:hAnsi="Times New Roman"/>
          <w:sz w:val="28"/>
          <w:szCs w:val="28"/>
        </w:rPr>
      </w:pPr>
      <w:r w:rsidRPr="000B0244">
        <w:rPr>
          <w:rFonts w:ascii="Times New Roman" w:hAnsi="Times New Roman"/>
          <w:sz w:val="28"/>
          <w:szCs w:val="28"/>
        </w:rPr>
        <w:t>2. Боголюбов Л.Н., Абова Т.Е., Матвеев А.И. и др.</w:t>
      </w:r>
      <w:r>
        <w:rPr>
          <w:rFonts w:ascii="Times New Roman" w:hAnsi="Times New Roman"/>
          <w:sz w:val="28"/>
          <w:szCs w:val="28"/>
        </w:rPr>
        <w:t xml:space="preserve"> </w:t>
      </w:r>
      <w:r w:rsidRPr="000B0244">
        <w:rPr>
          <w:rFonts w:ascii="Times New Roman" w:hAnsi="Times New Roman"/>
          <w:sz w:val="28"/>
          <w:szCs w:val="28"/>
        </w:rPr>
        <w:t>Право (углубленный уровень) 11 класс, АО "Издательство "Просвещение", 2020г.</w:t>
      </w:r>
    </w:p>
    <w:p w14:paraId="2EE6E588" w14:textId="77777777" w:rsidR="000B0244" w:rsidRDefault="000B0244" w:rsidP="000B0244">
      <w:pPr>
        <w:pStyle w:val="a5"/>
        <w:spacing w:after="0" w:line="360" w:lineRule="auto"/>
        <w:ind w:left="1069"/>
        <w:rPr>
          <w:rFonts w:ascii="Times New Roman" w:hAnsi="Times New Roman"/>
          <w:b/>
          <w:color w:val="000000"/>
          <w:sz w:val="28"/>
        </w:rPr>
      </w:pPr>
    </w:p>
    <w:p w14:paraId="7A0282E6" w14:textId="3CA8B2FA" w:rsidR="00DC5DAA" w:rsidRPr="00FD1B71" w:rsidRDefault="00DC5DAA" w:rsidP="000B0244">
      <w:pPr>
        <w:pStyle w:val="a5"/>
        <w:spacing w:after="0" w:line="360" w:lineRule="auto"/>
        <w:ind w:left="1069"/>
      </w:pPr>
      <w:r w:rsidRPr="000B0244">
        <w:rPr>
          <w:rFonts w:ascii="Times New Roman" w:hAnsi="Times New Roman"/>
          <w:b/>
          <w:color w:val="000000"/>
          <w:sz w:val="28"/>
        </w:rPr>
        <w:t>МЕТОДИЧЕСКИЕ МАТЕРИАЛЫ ДЛЯ УЧИТЕЛЯ</w:t>
      </w:r>
    </w:p>
    <w:p w14:paraId="4D64B2E1" w14:textId="77777777" w:rsidR="00DC5DAA" w:rsidRPr="003D518F" w:rsidRDefault="00DC5DAA" w:rsidP="00DC5DAA">
      <w:pPr>
        <w:spacing w:after="0" w:line="360" w:lineRule="auto"/>
        <w:ind w:firstLine="709"/>
        <w:rPr>
          <w:rFonts w:ascii="Times New Roman" w:hAnsi="Times New Roman"/>
          <w:sz w:val="28"/>
          <w:szCs w:val="28"/>
        </w:rPr>
      </w:pPr>
      <w:hyperlink r:id="rId5" w:history="1">
        <w:r w:rsidRPr="00E73663">
          <w:rPr>
            <w:rStyle w:val="a4"/>
            <w:rFonts w:ascii="Times New Roman" w:hAnsi="Times New Roman"/>
            <w:sz w:val="28"/>
            <w:szCs w:val="28"/>
          </w:rPr>
          <w:t>http://window.edu.ru</w:t>
        </w:r>
      </w:hyperlink>
    </w:p>
    <w:p w14:paraId="2B2F4F5C" w14:textId="77777777" w:rsidR="00DC5DAA" w:rsidRPr="003D518F" w:rsidRDefault="00DC5DAA" w:rsidP="00DC5DAA">
      <w:pPr>
        <w:spacing w:after="0" w:line="360" w:lineRule="auto"/>
        <w:ind w:firstLine="709"/>
        <w:rPr>
          <w:rFonts w:ascii="Times New Roman" w:hAnsi="Times New Roman"/>
          <w:sz w:val="28"/>
          <w:szCs w:val="28"/>
        </w:rPr>
      </w:pPr>
      <w:hyperlink r:id="rId6" w:history="1">
        <w:r w:rsidRPr="00E73663">
          <w:rPr>
            <w:rStyle w:val="a4"/>
            <w:rFonts w:ascii="Times New Roman" w:hAnsi="Times New Roman"/>
            <w:sz w:val="28"/>
            <w:szCs w:val="28"/>
          </w:rPr>
          <w:t>www</w:t>
        </w:r>
        <w:r w:rsidRPr="003D518F">
          <w:rPr>
            <w:rStyle w:val="a4"/>
            <w:rFonts w:ascii="Times New Roman" w:hAnsi="Times New Roman"/>
            <w:sz w:val="28"/>
            <w:szCs w:val="28"/>
          </w:rPr>
          <w:t>.1</w:t>
        </w:r>
        <w:r w:rsidRPr="00E73663">
          <w:rPr>
            <w:rStyle w:val="a4"/>
            <w:rFonts w:ascii="Times New Roman" w:hAnsi="Times New Roman"/>
            <w:sz w:val="28"/>
            <w:szCs w:val="28"/>
          </w:rPr>
          <w:t>september</w:t>
        </w:r>
        <w:r w:rsidRPr="003D518F">
          <w:rPr>
            <w:rStyle w:val="a4"/>
            <w:rFonts w:ascii="Times New Roman" w:hAnsi="Times New Roman"/>
            <w:sz w:val="28"/>
            <w:szCs w:val="28"/>
          </w:rPr>
          <w:t>.</w:t>
        </w:r>
        <w:r w:rsidRPr="00E73663">
          <w:rPr>
            <w:rStyle w:val="a4"/>
            <w:rFonts w:ascii="Times New Roman" w:hAnsi="Times New Roman"/>
            <w:sz w:val="28"/>
            <w:szCs w:val="28"/>
          </w:rPr>
          <w:t>ru</w:t>
        </w:r>
      </w:hyperlink>
    </w:p>
    <w:p w14:paraId="51044C4B" w14:textId="77777777" w:rsidR="00DC5DAA" w:rsidRPr="003D518F" w:rsidRDefault="00DC5DAA" w:rsidP="00DC5DAA">
      <w:pPr>
        <w:spacing w:after="0" w:line="360" w:lineRule="auto"/>
        <w:ind w:firstLine="709"/>
        <w:rPr>
          <w:rFonts w:ascii="Times New Roman" w:hAnsi="Times New Roman"/>
          <w:sz w:val="28"/>
          <w:szCs w:val="28"/>
        </w:rPr>
      </w:pPr>
      <w:hyperlink r:id="rId7" w:history="1">
        <w:r w:rsidRPr="00E73663">
          <w:rPr>
            <w:rStyle w:val="a4"/>
            <w:rFonts w:ascii="Times New Roman" w:hAnsi="Times New Roman"/>
            <w:sz w:val="28"/>
            <w:szCs w:val="28"/>
          </w:rPr>
          <w:t>https</w:t>
        </w:r>
        <w:r w:rsidRPr="003D518F">
          <w:rPr>
            <w:rStyle w:val="a4"/>
            <w:rFonts w:ascii="Times New Roman" w:hAnsi="Times New Roman"/>
            <w:sz w:val="28"/>
            <w:szCs w:val="28"/>
          </w:rPr>
          <w:t>://</w:t>
        </w:r>
        <w:r w:rsidRPr="00E73663">
          <w:rPr>
            <w:rStyle w:val="a4"/>
            <w:rFonts w:ascii="Times New Roman" w:hAnsi="Times New Roman"/>
            <w:sz w:val="28"/>
            <w:szCs w:val="28"/>
          </w:rPr>
          <w:t>uchebnik</w:t>
        </w:r>
        <w:r w:rsidRPr="003D518F">
          <w:rPr>
            <w:rStyle w:val="a4"/>
            <w:rFonts w:ascii="Times New Roman" w:hAnsi="Times New Roman"/>
            <w:sz w:val="28"/>
            <w:szCs w:val="28"/>
          </w:rPr>
          <w:t>.</w:t>
        </w:r>
        <w:r w:rsidRPr="00E73663">
          <w:rPr>
            <w:rStyle w:val="a4"/>
            <w:rFonts w:ascii="Times New Roman" w:hAnsi="Times New Roman"/>
            <w:sz w:val="28"/>
            <w:szCs w:val="28"/>
          </w:rPr>
          <w:t>mos</w:t>
        </w:r>
        <w:r w:rsidRPr="003D518F">
          <w:rPr>
            <w:rStyle w:val="a4"/>
            <w:rFonts w:ascii="Times New Roman" w:hAnsi="Times New Roman"/>
            <w:sz w:val="28"/>
            <w:szCs w:val="28"/>
          </w:rPr>
          <w:t>.</w:t>
        </w:r>
        <w:r w:rsidRPr="00E73663">
          <w:rPr>
            <w:rStyle w:val="a4"/>
            <w:rFonts w:ascii="Times New Roman" w:hAnsi="Times New Roman"/>
            <w:sz w:val="28"/>
            <w:szCs w:val="28"/>
          </w:rPr>
          <w:t>ru</w:t>
        </w:r>
      </w:hyperlink>
    </w:p>
    <w:p w14:paraId="2CEFCB37" w14:textId="77777777" w:rsidR="00DC5DAA" w:rsidRPr="003D518F" w:rsidRDefault="00DC5DAA" w:rsidP="00DC5DAA">
      <w:pPr>
        <w:spacing w:after="0" w:line="360" w:lineRule="auto"/>
        <w:ind w:firstLine="709"/>
        <w:rPr>
          <w:rFonts w:ascii="Times New Roman" w:hAnsi="Times New Roman"/>
          <w:sz w:val="28"/>
          <w:szCs w:val="28"/>
        </w:rPr>
      </w:pPr>
      <w:hyperlink r:id="rId8" w:history="1">
        <w:r w:rsidRPr="00627D8F">
          <w:rPr>
            <w:rStyle w:val="a4"/>
            <w:rFonts w:ascii="Times New Roman" w:hAnsi="Times New Roman"/>
            <w:sz w:val="28"/>
            <w:szCs w:val="28"/>
          </w:rPr>
          <w:t>https</w:t>
        </w:r>
        <w:r w:rsidRPr="003D518F">
          <w:rPr>
            <w:rStyle w:val="a4"/>
            <w:rFonts w:ascii="Times New Roman" w:hAnsi="Times New Roman"/>
            <w:sz w:val="28"/>
            <w:szCs w:val="28"/>
          </w:rPr>
          <w:t>://</w:t>
        </w:r>
        <w:r w:rsidRPr="00627D8F">
          <w:rPr>
            <w:rStyle w:val="a4"/>
            <w:rFonts w:ascii="Times New Roman" w:hAnsi="Times New Roman"/>
            <w:sz w:val="28"/>
            <w:szCs w:val="28"/>
          </w:rPr>
          <w:t>www</w:t>
        </w:r>
        <w:r w:rsidRPr="003D518F">
          <w:rPr>
            <w:rStyle w:val="a4"/>
            <w:rFonts w:ascii="Times New Roman" w:hAnsi="Times New Roman"/>
            <w:sz w:val="28"/>
            <w:szCs w:val="28"/>
          </w:rPr>
          <w:t>.</w:t>
        </w:r>
        <w:r w:rsidRPr="00627D8F">
          <w:rPr>
            <w:rStyle w:val="a4"/>
            <w:rFonts w:ascii="Times New Roman" w:hAnsi="Times New Roman"/>
            <w:sz w:val="28"/>
            <w:szCs w:val="28"/>
          </w:rPr>
          <w:t>yaklass</w:t>
        </w:r>
        <w:r w:rsidRPr="003D518F">
          <w:rPr>
            <w:rStyle w:val="a4"/>
            <w:rFonts w:ascii="Times New Roman" w:hAnsi="Times New Roman"/>
            <w:sz w:val="28"/>
            <w:szCs w:val="28"/>
          </w:rPr>
          <w:t>.</w:t>
        </w:r>
        <w:r w:rsidRPr="00627D8F">
          <w:rPr>
            <w:rStyle w:val="a4"/>
            <w:rFonts w:ascii="Times New Roman" w:hAnsi="Times New Roman"/>
            <w:sz w:val="28"/>
            <w:szCs w:val="28"/>
          </w:rPr>
          <w:t>ru</w:t>
        </w:r>
      </w:hyperlink>
    </w:p>
    <w:p w14:paraId="0653BB06" w14:textId="77777777" w:rsidR="00DC5DAA" w:rsidRPr="003D518F" w:rsidRDefault="00DC5DAA" w:rsidP="00DC5DAA">
      <w:pPr>
        <w:spacing w:after="0" w:line="360" w:lineRule="auto"/>
        <w:ind w:firstLine="709"/>
        <w:rPr>
          <w:rFonts w:ascii="Times New Roman" w:hAnsi="Times New Roman"/>
          <w:sz w:val="28"/>
          <w:szCs w:val="28"/>
        </w:rPr>
      </w:pPr>
      <w:hyperlink r:id="rId9" w:history="1">
        <w:r w:rsidRPr="00E73663">
          <w:rPr>
            <w:rStyle w:val="a4"/>
            <w:rFonts w:ascii="Times New Roman" w:hAnsi="Times New Roman"/>
            <w:sz w:val="28"/>
            <w:szCs w:val="28"/>
          </w:rPr>
          <w:t>https</w:t>
        </w:r>
        <w:r w:rsidRPr="003D518F">
          <w:rPr>
            <w:rStyle w:val="a4"/>
            <w:rFonts w:ascii="Times New Roman" w:hAnsi="Times New Roman"/>
            <w:sz w:val="28"/>
            <w:szCs w:val="28"/>
          </w:rPr>
          <w:t>://</w:t>
        </w:r>
        <w:r w:rsidRPr="00E73663">
          <w:rPr>
            <w:rStyle w:val="a4"/>
            <w:rFonts w:ascii="Times New Roman" w:hAnsi="Times New Roman"/>
            <w:sz w:val="28"/>
            <w:szCs w:val="28"/>
          </w:rPr>
          <w:t>resh</w:t>
        </w:r>
        <w:r w:rsidRPr="003D518F">
          <w:rPr>
            <w:rStyle w:val="a4"/>
            <w:rFonts w:ascii="Times New Roman" w:hAnsi="Times New Roman"/>
            <w:sz w:val="28"/>
            <w:szCs w:val="28"/>
          </w:rPr>
          <w:t>.</w:t>
        </w:r>
        <w:r w:rsidRPr="00E73663">
          <w:rPr>
            <w:rStyle w:val="a4"/>
            <w:rFonts w:ascii="Times New Roman" w:hAnsi="Times New Roman"/>
            <w:sz w:val="28"/>
            <w:szCs w:val="28"/>
          </w:rPr>
          <w:t>edu</w:t>
        </w:r>
        <w:r w:rsidRPr="003D518F">
          <w:rPr>
            <w:rStyle w:val="a4"/>
            <w:rFonts w:ascii="Times New Roman" w:hAnsi="Times New Roman"/>
            <w:sz w:val="28"/>
            <w:szCs w:val="28"/>
          </w:rPr>
          <w:t>.</w:t>
        </w:r>
        <w:r w:rsidRPr="00E73663">
          <w:rPr>
            <w:rStyle w:val="a4"/>
            <w:rFonts w:ascii="Times New Roman" w:hAnsi="Times New Roman"/>
            <w:sz w:val="28"/>
            <w:szCs w:val="28"/>
          </w:rPr>
          <w:t>ru</w:t>
        </w:r>
      </w:hyperlink>
    </w:p>
    <w:p w14:paraId="553A97F1" w14:textId="77777777" w:rsidR="00DC5DAA" w:rsidRPr="00E73663" w:rsidRDefault="00DC5DAA" w:rsidP="00DC5DAA">
      <w:pPr>
        <w:spacing w:after="0" w:line="360" w:lineRule="auto"/>
        <w:ind w:firstLine="709"/>
        <w:rPr>
          <w:rFonts w:ascii="Times New Roman" w:hAnsi="Times New Roman"/>
          <w:sz w:val="28"/>
          <w:szCs w:val="28"/>
        </w:rPr>
      </w:pPr>
      <w:hyperlink r:id="rId10" w:history="1">
        <w:r w:rsidRPr="00E73663">
          <w:rPr>
            <w:rStyle w:val="a4"/>
            <w:rFonts w:ascii="Times New Roman" w:hAnsi="Times New Roman"/>
            <w:sz w:val="28"/>
            <w:szCs w:val="28"/>
          </w:rPr>
          <w:t>www.tulaschool.ru</w:t>
        </w:r>
      </w:hyperlink>
    </w:p>
    <w:p w14:paraId="43E3CC52" w14:textId="77777777" w:rsidR="00DC5DAA" w:rsidRPr="00E73663" w:rsidRDefault="00DC5DAA" w:rsidP="00DC5DAA">
      <w:pPr>
        <w:spacing w:after="0" w:line="360" w:lineRule="auto"/>
        <w:ind w:firstLine="709"/>
        <w:rPr>
          <w:rFonts w:ascii="Times New Roman" w:hAnsi="Times New Roman"/>
          <w:sz w:val="28"/>
          <w:szCs w:val="28"/>
        </w:rPr>
      </w:pPr>
      <w:hyperlink r:id="rId11" w:history="1">
        <w:r w:rsidRPr="00E73663">
          <w:rPr>
            <w:rStyle w:val="a4"/>
            <w:rFonts w:ascii="Times New Roman" w:hAnsi="Times New Roman"/>
            <w:sz w:val="28"/>
            <w:szCs w:val="28"/>
          </w:rPr>
          <w:t>www.planetashkol.ru</w:t>
        </w:r>
      </w:hyperlink>
    </w:p>
    <w:p w14:paraId="1522427A" w14:textId="77777777" w:rsidR="00DC5DAA" w:rsidRPr="00E73663" w:rsidRDefault="00DC5DAA" w:rsidP="00DC5DAA">
      <w:pPr>
        <w:spacing w:after="0" w:line="360" w:lineRule="auto"/>
        <w:ind w:firstLine="709"/>
        <w:rPr>
          <w:rFonts w:ascii="Times New Roman" w:hAnsi="Times New Roman"/>
          <w:sz w:val="28"/>
          <w:szCs w:val="28"/>
        </w:rPr>
      </w:pPr>
      <w:hyperlink r:id="rId12" w:history="1">
        <w:r w:rsidRPr="00E73663">
          <w:rPr>
            <w:rStyle w:val="a4"/>
            <w:rFonts w:ascii="Times New Roman" w:hAnsi="Times New Roman"/>
            <w:sz w:val="28"/>
            <w:szCs w:val="28"/>
          </w:rPr>
          <w:t>www.school-collection.edu.ru</w:t>
        </w:r>
      </w:hyperlink>
    </w:p>
    <w:p w14:paraId="5E5D103F" w14:textId="77777777" w:rsidR="00DC5DAA" w:rsidRPr="00E73663" w:rsidRDefault="00DC5DAA" w:rsidP="00DC5DAA">
      <w:pPr>
        <w:spacing w:after="0" w:line="360" w:lineRule="auto"/>
        <w:ind w:firstLine="709"/>
        <w:rPr>
          <w:rFonts w:ascii="Times New Roman" w:hAnsi="Times New Roman"/>
          <w:sz w:val="28"/>
          <w:szCs w:val="28"/>
        </w:rPr>
      </w:pPr>
      <w:r w:rsidRPr="00E73663">
        <w:rPr>
          <w:rFonts w:ascii="Times New Roman" w:hAnsi="Times New Roman"/>
          <w:sz w:val="28"/>
          <w:szCs w:val="28"/>
        </w:rPr>
        <w:t>Педагогический энциклопедический словарь</w:t>
      </w:r>
    </w:p>
    <w:p w14:paraId="33451721" w14:textId="77777777" w:rsidR="00DC5DAA" w:rsidRPr="00E73663" w:rsidRDefault="00DC5DAA" w:rsidP="00DC5DAA">
      <w:pPr>
        <w:spacing w:after="0" w:line="360" w:lineRule="auto"/>
        <w:ind w:firstLine="709"/>
        <w:rPr>
          <w:rFonts w:ascii="Times New Roman" w:hAnsi="Times New Roman"/>
          <w:sz w:val="28"/>
          <w:szCs w:val="28"/>
        </w:rPr>
      </w:pPr>
      <w:r w:rsidRPr="00E73663">
        <w:rPr>
          <w:rFonts w:ascii="Times New Roman" w:hAnsi="Times New Roman"/>
          <w:sz w:val="28"/>
          <w:szCs w:val="28"/>
        </w:rPr>
        <w:t>Рубрикон: энциклопедии, словари, справочники</w:t>
      </w:r>
    </w:p>
    <w:p w14:paraId="7C952972" w14:textId="62719734" w:rsidR="00DC5DAA" w:rsidRDefault="00DC5DAA" w:rsidP="00DC5DAA">
      <w:pPr>
        <w:spacing w:after="0" w:line="360" w:lineRule="auto"/>
        <w:ind w:firstLine="709"/>
        <w:rPr>
          <w:rFonts w:ascii="Times New Roman" w:hAnsi="Times New Roman"/>
          <w:sz w:val="28"/>
          <w:szCs w:val="28"/>
        </w:rPr>
      </w:pPr>
      <w:r w:rsidRPr="00E73663">
        <w:rPr>
          <w:rFonts w:ascii="Times New Roman" w:hAnsi="Times New Roman"/>
          <w:sz w:val="28"/>
          <w:szCs w:val="28"/>
        </w:rPr>
        <w:t>МультиЛекс Online: электронные словари онлайн</w:t>
      </w:r>
    </w:p>
    <w:p w14:paraId="3AC29B9B" w14:textId="77777777" w:rsidR="000B0244" w:rsidRDefault="000B0244" w:rsidP="00DC5DAA">
      <w:pPr>
        <w:spacing w:after="0" w:line="360" w:lineRule="auto"/>
        <w:ind w:firstLine="709"/>
        <w:rPr>
          <w:rFonts w:ascii="Times New Roman" w:hAnsi="Times New Roman"/>
          <w:sz w:val="28"/>
          <w:szCs w:val="28"/>
        </w:rPr>
      </w:pPr>
    </w:p>
    <w:p w14:paraId="0164002A" w14:textId="77777777" w:rsidR="00DC5DAA" w:rsidRDefault="00DC5DAA" w:rsidP="00DC5DAA">
      <w:pPr>
        <w:spacing w:after="0" w:line="360" w:lineRule="auto"/>
        <w:ind w:firstLine="709"/>
        <w:jc w:val="center"/>
        <w:rPr>
          <w:rFonts w:ascii="Times New Roman" w:hAnsi="Times New Roman"/>
          <w:b/>
          <w:color w:val="000000"/>
          <w:sz w:val="28"/>
        </w:rPr>
      </w:pPr>
      <w:r w:rsidRPr="00927084">
        <w:rPr>
          <w:rFonts w:ascii="Times New Roman" w:hAnsi="Times New Roman"/>
          <w:b/>
          <w:color w:val="000000"/>
          <w:sz w:val="28"/>
        </w:rPr>
        <w:t>ЦИФРОВЫЕ ОБРАЗОВАТЕЛЬНЫЕ РЕСУРСЫ И РЕСУРСЫ СЕТИ ИНТЕРНЕТ</w:t>
      </w:r>
    </w:p>
    <w:p w14:paraId="74670792" w14:textId="726D3405" w:rsidR="00DC5DAA" w:rsidRDefault="000B0244" w:rsidP="00DC5DAA">
      <w:pPr>
        <w:spacing w:after="0" w:line="360" w:lineRule="auto"/>
        <w:ind w:firstLine="709"/>
        <w:jc w:val="both"/>
        <w:rPr>
          <w:rFonts w:ascii="Times New Roman" w:hAnsi="Times New Roman"/>
          <w:color w:val="000000"/>
          <w:sz w:val="28"/>
          <w:szCs w:val="28"/>
        </w:rPr>
      </w:pPr>
      <w:hyperlink r:id="rId13" w:history="1">
        <w:r w:rsidRPr="007D3182">
          <w:rPr>
            <w:rStyle w:val="a4"/>
            <w:rFonts w:ascii="Times New Roman" w:hAnsi="Times New Roman"/>
            <w:sz w:val="28"/>
            <w:szCs w:val="28"/>
          </w:rPr>
          <w:t>https://m.edsoo.ru</w:t>
        </w:r>
      </w:hyperlink>
      <w:bookmarkEnd w:id="1"/>
    </w:p>
    <w:sectPr w:rsidR="00DC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01C99"/>
    <w:multiLevelType w:val="hybridMultilevel"/>
    <w:tmpl w:val="223833AA"/>
    <w:lvl w:ilvl="0" w:tplc="E110C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CE"/>
    <w:rsid w:val="0006482B"/>
    <w:rsid w:val="000B0244"/>
    <w:rsid w:val="000D2F46"/>
    <w:rsid w:val="00116B36"/>
    <w:rsid w:val="001B19EC"/>
    <w:rsid w:val="00292D03"/>
    <w:rsid w:val="002D0A61"/>
    <w:rsid w:val="003B7E97"/>
    <w:rsid w:val="005E3244"/>
    <w:rsid w:val="006501CF"/>
    <w:rsid w:val="00656A0C"/>
    <w:rsid w:val="006F6599"/>
    <w:rsid w:val="008525CD"/>
    <w:rsid w:val="009918D8"/>
    <w:rsid w:val="009D5ECE"/>
    <w:rsid w:val="00A6442C"/>
    <w:rsid w:val="00AE1266"/>
    <w:rsid w:val="00B53254"/>
    <w:rsid w:val="00B66F7C"/>
    <w:rsid w:val="00C12FDC"/>
    <w:rsid w:val="00DC5DAA"/>
    <w:rsid w:val="00DD53A6"/>
    <w:rsid w:val="00DF16FC"/>
    <w:rsid w:val="00E23005"/>
    <w:rsid w:val="00E70370"/>
    <w:rsid w:val="00EA29A4"/>
    <w:rsid w:val="00EF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FD03"/>
  <w15:chartTrackingRefBased/>
  <w15:docId w15:val="{FCCA0279-B30D-4375-B36A-4675FBE1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3A6"/>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5DAA"/>
    <w:rPr>
      <w:color w:val="0563C1" w:themeColor="hyperlink"/>
      <w:u w:val="single"/>
    </w:rPr>
  </w:style>
  <w:style w:type="paragraph" w:styleId="a5">
    <w:name w:val="List Paragraph"/>
    <w:basedOn w:val="a"/>
    <w:uiPriority w:val="34"/>
    <w:qFormat/>
    <w:rsid w:val="000B0244"/>
    <w:pPr>
      <w:ind w:left="720"/>
      <w:contextualSpacing/>
    </w:pPr>
  </w:style>
  <w:style w:type="character" w:styleId="a6">
    <w:name w:val="Unresolved Mention"/>
    <w:basedOn w:val="a0"/>
    <w:uiPriority w:val="99"/>
    <w:semiHidden/>
    <w:unhideWhenUsed/>
    <w:rsid w:val="000B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m.edsoo.ru" TargetMode="External"/><Relationship Id="rId3" Type="http://schemas.openxmlformats.org/officeDocument/2006/relationships/settings" Target="settings.xml"/><Relationship Id="rId7" Type="http://schemas.openxmlformats.org/officeDocument/2006/relationships/hyperlink" Target="https://uchebnik.mos.ru" TargetMode="External"/><Relationship Id="rId12" Type="http://schemas.openxmlformats.org/officeDocument/2006/relationships/hyperlink" Target="http://www.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eptember.ru" TargetMode="External"/><Relationship Id="rId11" Type="http://schemas.openxmlformats.org/officeDocument/2006/relationships/hyperlink" Target="http://www.planetashkol.ru" TargetMode="External"/><Relationship Id="rId5" Type="http://schemas.openxmlformats.org/officeDocument/2006/relationships/hyperlink" Target="http://window.edu.ru" TargetMode="External"/><Relationship Id="rId15" Type="http://schemas.openxmlformats.org/officeDocument/2006/relationships/theme" Target="theme/theme1.xml"/><Relationship Id="rId10" Type="http://schemas.openxmlformats.org/officeDocument/2006/relationships/hyperlink" Target="http://www.tulaschool.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14</Pages>
  <Words>3099</Words>
  <Characters>17668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20</cp:revision>
  <dcterms:created xsi:type="dcterms:W3CDTF">2023-10-23T16:53:00Z</dcterms:created>
  <dcterms:modified xsi:type="dcterms:W3CDTF">2023-11-24T13:05:00Z</dcterms:modified>
</cp:coreProperties>
</file>