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24" w:rsidRDefault="002E6224" w:rsidP="002E6224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бюджетное </w:t>
      </w:r>
    </w:p>
    <w:p w:rsidR="002E6224" w:rsidRDefault="002E6224" w:rsidP="002E6224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общеобразовательное учреждение лицей</w:t>
      </w:r>
    </w:p>
    <w:p w:rsidR="002E6224" w:rsidRDefault="002E6224" w:rsidP="002E6224">
      <w:pPr>
        <w:spacing w:before="30" w:after="30" w:line="360" w:lineRule="auto"/>
        <w:rPr>
          <w:b/>
          <w:color w:val="000000"/>
          <w:sz w:val="28"/>
          <w:szCs w:val="28"/>
        </w:rPr>
      </w:pPr>
    </w:p>
    <w:p w:rsidR="002E6224" w:rsidRDefault="002E6224" w:rsidP="002E6224">
      <w:pPr>
        <w:spacing w:before="30" w:after="30" w:line="360" w:lineRule="auto"/>
        <w:rPr>
          <w:b/>
          <w:color w:val="000000"/>
          <w:sz w:val="28"/>
          <w:szCs w:val="28"/>
        </w:rPr>
      </w:pPr>
    </w:p>
    <w:p w:rsidR="002E6224" w:rsidRDefault="002E6224" w:rsidP="002E6224">
      <w:pPr>
        <w:spacing w:before="30" w:after="30" w:line="360" w:lineRule="auto"/>
        <w:rPr>
          <w:b/>
          <w:color w:val="000000"/>
          <w:sz w:val="28"/>
          <w:szCs w:val="28"/>
        </w:rPr>
      </w:pPr>
    </w:p>
    <w:p w:rsidR="002E6224" w:rsidRDefault="002E6224" w:rsidP="002E6224">
      <w:pPr>
        <w:spacing w:before="30" w:after="30" w:line="360" w:lineRule="auto"/>
        <w:rPr>
          <w:b/>
          <w:color w:val="000000"/>
          <w:sz w:val="28"/>
          <w:szCs w:val="28"/>
        </w:rPr>
      </w:pPr>
    </w:p>
    <w:p w:rsidR="002E6224" w:rsidRDefault="002E6224" w:rsidP="002E6224">
      <w:pPr>
        <w:spacing w:before="30" w:after="30" w:line="360" w:lineRule="auto"/>
        <w:rPr>
          <w:b/>
          <w:color w:val="000000"/>
          <w:sz w:val="28"/>
          <w:szCs w:val="28"/>
        </w:rPr>
      </w:pPr>
    </w:p>
    <w:p w:rsidR="002E6224" w:rsidRDefault="002E6224" w:rsidP="002E6224">
      <w:pPr>
        <w:spacing w:before="30" w:after="30" w:line="360" w:lineRule="auto"/>
        <w:rPr>
          <w:b/>
          <w:color w:val="000000"/>
          <w:sz w:val="28"/>
          <w:szCs w:val="28"/>
        </w:rPr>
      </w:pPr>
    </w:p>
    <w:p w:rsidR="002E6224" w:rsidRDefault="002E6224" w:rsidP="002E6224">
      <w:pPr>
        <w:spacing w:before="30" w:after="30" w:line="360" w:lineRule="auto"/>
        <w:jc w:val="center"/>
        <w:rPr>
          <w:b/>
          <w:color w:val="000000"/>
          <w:sz w:val="28"/>
          <w:szCs w:val="28"/>
        </w:rPr>
      </w:pPr>
    </w:p>
    <w:p w:rsidR="002E6224" w:rsidRDefault="002E6224" w:rsidP="002E6224">
      <w:pPr>
        <w:spacing w:before="30" w:after="30" w:line="360" w:lineRule="auto"/>
        <w:jc w:val="center"/>
        <w:rPr>
          <w:b/>
          <w:color w:val="000000"/>
          <w:sz w:val="32"/>
          <w:szCs w:val="32"/>
        </w:rPr>
      </w:pPr>
    </w:p>
    <w:p w:rsidR="002E6224" w:rsidRDefault="002E6224" w:rsidP="002E6224">
      <w:pPr>
        <w:spacing w:before="30" w:after="30" w:line="360" w:lineRule="auto"/>
        <w:jc w:val="center"/>
        <w:rPr>
          <w:b/>
          <w:color w:val="000000"/>
          <w:sz w:val="32"/>
          <w:szCs w:val="32"/>
        </w:rPr>
      </w:pPr>
    </w:p>
    <w:p w:rsidR="002E6224" w:rsidRDefault="002E6224" w:rsidP="002E62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E6224" w:rsidRDefault="002E6224" w:rsidP="002E62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«Системно- деятельностный подход в обучении математике»</w:t>
      </w:r>
    </w:p>
    <w:p w:rsidR="002E6224" w:rsidRDefault="002E6224" w:rsidP="002E62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E6224" w:rsidRDefault="002E6224" w:rsidP="002E6224">
      <w:pPr>
        <w:spacing w:before="30" w:after="30" w:line="360" w:lineRule="auto"/>
        <w:jc w:val="center"/>
        <w:rPr>
          <w:b/>
          <w:color w:val="000000"/>
          <w:sz w:val="32"/>
          <w:szCs w:val="32"/>
        </w:rPr>
      </w:pPr>
    </w:p>
    <w:p w:rsidR="002E6224" w:rsidRDefault="002E6224" w:rsidP="002E6224">
      <w:pPr>
        <w:rPr>
          <w:sz w:val="36"/>
          <w:szCs w:val="36"/>
        </w:rPr>
      </w:pPr>
    </w:p>
    <w:p w:rsidR="002E6224" w:rsidRDefault="002E6224" w:rsidP="002E6224"/>
    <w:p w:rsidR="002E6224" w:rsidRPr="002A6F30" w:rsidRDefault="002E6224" w:rsidP="002E6224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2A6F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E6224" w:rsidRPr="002A6F30" w:rsidRDefault="002E6224" w:rsidP="002E6224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 w:rsidRPr="002A6F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E6224" w:rsidRPr="002A6F30" w:rsidRDefault="002E6224" w:rsidP="002E6224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6224" w:rsidRPr="002A6F30" w:rsidRDefault="002E6224" w:rsidP="002A6F30">
      <w:pPr>
        <w:tabs>
          <w:tab w:val="left" w:pos="64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A6F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2A6F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6F30">
        <w:rPr>
          <w:rFonts w:ascii="Times New Roman" w:hAnsi="Times New Roman" w:cs="Times New Roman"/>
          <w:sz w:val="28"/>
          <w:szCs w:val="28"/>
        </w:rPr>
        <w:t>Елисеева Н. Н.</w:t>
      </w:r>
    </w:p>
    <w:p w:rsidR="002E6224" w:rsidRPr="002A6F30" w:rsidRDefault="002E6224" w:rsidP="002E6224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p w:rsidR="002E6224" w:rsidRPr="002A6F30" w:rsidRDefault="002E6224" w:rsidP="002E6224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</w:p>
    <w:p w:rsidR="002E6224" w:rsidRPr="002A6F30" w:rsidRDefault="002E6224" w:rsidP="002E6224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r w:rsidRPr="002A6F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2E6224" w:rsidRPr="002A6F30" w:rsidRDefault="002E6224" w:rsidP="002E6224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</w:p>
    <w:p w:rsidR="002E6224" w:rsidRPr="002A6F30" w:rsidRDefault="002E6224" w:rsidP="002E6224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</w:p>
    <w:p w:rsidR="002E6224" w:rsidRPr="002A6F30" w:rsidRDefault="002E6224" w:rsidP="002E6224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30">
        <w:rPr>
          <w:rFonts w:ascii="Times New Roman" w:hAnsi="Times New Roman" w:cs="Times New Roman"/>
          <w:b/>
          <w:sz w:val="28"/>
          <w:szCs w:val="28"/>
        </w:rPr>
        <w:t>Лобня 2020</w:t>
      </w:r>
    </w:p>
    <w:p w:rsidR="00776B43" w:rsidRPr="00776B43" w:rsidRDefault="002E6224" w:rsidP="002E6224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776B43" w:rsidRPr="00776B43">
        <w:rPr>
          <w:color w:val="000000"/>
          <w:sz w:val="28"/>
          <w:szCs w:val="28"/>
        </w:rPr>
        <w:lastRenderedPageBreak/>
        <w:t>Содержание</w:t>
      </w:r>
    </w:p>
    <w:p w:rsidR="00776B43" w:rsidRPr="00776B43" w:rsidRDefault="00776B43" w:rsidP="00776B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6B43">
        <w:rPr>
          <w:color w:val="000000"/>
          <w:sz w:val="28"/>
          <w:szCs w:val="28"/>
        </w:rPr>
        <w:t>Введение……………………………………………………………………3</w:t>
      </w:r>
    </w:p>
    <w:p w:rsidR="00776B43" w:rsidRPr="00776B43" w:rsidRDefault="00776B43" w:rsidP="00776B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6B43">
        <w:rPr>
          <w:color w:val="000000"/>
          <w:sz w:val="28"/>
          <w:szCs w:val="28"/>
        </w:rPr>
        <w:t>Система дидактических принципов……………………………………4</w:t>
      </w:r>
    </w:p>
    <w:p w:rsidR="00776B43" w:rsidRPr="00776B43" w:rsidRDefault="00776B43" w:rsidP="00776B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6B43">
        <w:rPr>
          <w:color w:val="000000"/>
          <w:sz w:val="28"/>
          <w:szCs w:val="28"/>
        </w:rPr>
        <w:t>Особенности преподавания математики в условиях введения ФГОС………………………………………………………………...…...5</w:t>
      </w:r>
    </w:p>
    <w:p w:rsidR="00776B43" w:rsidRPr="00776B43" w:rsidRDefault="00776B43" w:rsidP="00776B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6B43">
        <w:rPr>
          <w:color w:val="000000"/>
          <w:sz w:val="28"/>
          <w:szCs w:val="28"/>
        </w:rPr>
        <w:t>Типы уроков и критерии оценивания урока в рамках системно-деятельностного подхода ………………………………………………8</w:t>
      </w:r>
    </w:p>
    <w:p w:rsidR="00776B43" w:rsidRPr="00776B43" w:rsidRDefault="00776B43" w:rsidP="00776B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6B43">
        <w:rPr>
          <w:color w:val="000000"/>
          <w:sz w:val="28"/>
          <w:szCs w:val="28"/>
        </w:rPr>
        <w:t>Структура урока в технологии системно-деятельностного подхода.10</w:t>
      </w:r>
    </w:p>
    <w:p w:rsidR="00776B43" w:rsidRPr="00776B43" w:rsidRDefault="00776B43" w:rsidP="00776B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6B43">
        <w:rPr>
          <w:color w:val="000000"/>
          <w:sz w:val="28"/>
          <w:szCs w:val="28"/>
        </w:rPr>
        <w:t>Заключение………………………………………………………</w:t>
      </w:r>
      <w:r w:rsidR="003A5053" w:rsidRPr="00776B43">
        <w:rPr>
          <w:color w:val="000000"/>
          <w:sz w:val="28"/>
          <w:szCs w:val="28"/>
        </w:rPr>
        <w:t>………</w:t>
      </w:r>
      <w:r w:rsidRPr="00776B43">
        <w:rPr>
          <w:color w:val="000000"/>
          <w:sz w:val="28"/>
          <w:szCs w:val="28"/>
        </w:rPr>
        <w:t>13</w:t>
      </w:r>
    </w:p>
    <w:p w:rsidR="00776B43" w:rsidRPr="00776B43" w:rsidRDefault="00776B43" w:rsidP="00776B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6B43">
        <w:rPr>
          <w:color w:val="000000"/>
          <w:sz w:val="28"/>
          <w:szCs w:val="28"/>
        </w:rPr>
        <w:t>Литература………………………………………………………………...14</w:t>
      </w:r>
    </w:p>
    <w:p w:rsidR="00776B43" w:rsidRPr="00776B43" w:rsidRDefault="00776B43" w:rsidP="00776B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6B43">
        <w:rPr>
          <w:color w:val="000000"/>
          <w:sz w:val="28"/>
          <w:szCs w:val="28"/>
        </w:rPr>
        <w:br/>
      </w:r>
    </w:p>
    <w:p w:rsidR="00776B43" w:rsidRPr="00776B43" w:rsidRDefault="00776B43" w:rsidP="00776B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6B43">
        <w:rPr>
          <w:color w:val="000000"/>
          <w:sz w:val="28"/>
          <w:szCs w:val="28"/>
        </w:rPr>
        <w:br/>
      </w:r>
    </w:p>
    <w:p w:rsidR="00776B43" w:rsidRDefault="00776B43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4F3D" w:rsidRPr="00434F3D" w:rsidRDefault="00434F3D" w:rsidP="00434F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5053" w:rsidRDefault="003A5053" w:rsidP="003A505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2E6224" w:rsidRDefault="002E6224" w:rsidP="00771978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  <w:sz w:val="28"/>
          <w:szCs w:val="28"/>
        </w:rPr>
      </w:pPr>
    </w:p>
    <w:p w:rsidR="002E6224" w:rsidRDefault="002E6224" w:rsidP="00771978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  <w:sz w:val="28"/>
          <w:szCs w:val="28"/>
        </w:rPr>
      </w:pPr>
    </w:p>
    <w:p w:rsidR="00E32232" w:rsidRPr="003A5053" w:rsidRDefault="003A5053" w:rsidP="00771978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  <w:sz w:val="28"/>
          <w:szCs w:val="28"/>
        </w:rPr>
      </w:pPr>
      <w:r w:rsidRPr="003A5053">
        <w:rPr>
          <w:b/>
          <w:color w:val="000000"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>.</w:t>
      </w:r>
      <w:r w:rsidRPr="003A5053">
        <w:rPr>
          <w:b/>
          <w:color w:val="000000"/>
          <w:sz w:val="28"/>
          <w:szCs w:val="28"/>
        </w:rPr>
        <w:t xml:space="preserve"> </w:t>
      </w:r>
      <w:r w:rsidR="00E32232" w:rsidRPr="003A5053">
        <w:rPr>
          <w:b/>
          <w:color w:val="000000"/>
          <w:sz w:val="28"/>
          <w:szCs w:val="28"/>
        </w:rPr>
        <w:t>Введение</w:t>
      </w:r>
    </w:p>
    <w:p w:rsidR="00E32232" w:rsidRDefault="00E32232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E32232">
        <w:rPr>
          <w:color w:val="000000"/>
          <w:sz w:val="28"/>
          <w:szCs w:val="28"/>
        </w:rPr>
        <w:t xml:space="preserve">Перемены, произошедшие в </w:t>
      </w:r>
      <w:r w:rsidR="00771978">
        <w:rPr>
          <w:color w:val="000000"/>
          <w:sz w:val="28"/>
          <w:szCs w:val="28"/>
        </w:rPr>
        <w:t xml:space="preserve">нашей стране </w:t>
      </w:r>
      <w:r w:rsidRPr="00E32232">
        <w:rPr>
          <w:color w:val="000000"/>
          <w:sz w:val="28"/>
          <w:szCs w:val="28"/>
        </w:rPr>
        <w:t>за последние десять лет, определили новый социальный заказ на деятельность системы образования в целом. В начале 90-х годов прошлого века стало очевидным, что обеспечение адаптации к информационному взрыву, произошедшему повсеместно, к новым социальным условиям, не может пройти без коренного пересмотра целей образования. А вместе с тем и всей системы организации работы школы. Если раньше приоритетной целью являлось количество всей суммы знаний, которое выработало человечество, то в новых условиях - на первый план выходит личность ученика, способность его к самоопределению и самореализации, к самостоятельному принятию решений и доведению их до исполнения, к рефлексивному анализу собственной деятельности.</w:t>
      </w:r>
    </w:p>
    <w:p w:rsidR="00E32232" w:rsidRDefault="00E32232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2232">
        <w:rPr>
          <w:color w:val="000000"/>
          <w:sz w:val="28"/>
          <w:szCs w:val="28"/>
          <w:shd w:val="clear" w:color="auto" w:fill="FFFFFF"/>
        </w:rPr>
        <w:t>Развитие личности в системе образования обеспечивается, прежде всего, через формирование универсальных учебных действий, которые выступают инвариантной основой образовательного и воспитательного процесса. Овладения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универсальные учебные действия- это обобщенные действия, порождающие широкую ориентацию учащихся в различных предметных областях познания и мотивацию к обучению.</w:t>
      </w:r>
    </w:p>
    <w:p w:rsidR="00E32232" w:rsidRPr="00E32232" w:rsidRDefault="00E32232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E32232">
        <w:rPr>
          <w:color w:val="000000"/>
          <w:sz w:val="28"/>
          <w:szCs w:val="28"/>
        </w:rPr>
        <w:t>Единодушное понимание необходимости модернизации традиционной школы, с одной стороны, и разнообразие подходов к методам и средствам реформирования, с другой, привело к разрыву образовательного пространства. Что в свою очередь обозначило отсутствие у педагогов-практиков необходимых инструментов организации своей деятельности, которые соответствовали бы изменившимся требованиям.</w:t>
      </w:r>
    </w:p>
    <w:p w:rsidR="00325DF5" w:rsidRDefault="00325DF5" w:rsidP="00F85005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053" w:rsidRDefault="003A5053" w:rsidP="00F85005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053" w:rsidRDefault="003A5053" w:rsidP="00F85005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053" w:rsidRDefault="003A5053" w:rsidP="00F85005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053" w:rsidRPr="003A5053" w:rsidRDefault="003A5053" w:rsidP="0077197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Pr="003A5053">
        <w:rPr>
          <w:b/>
          <w:bCs/>
          <w:color w:val="000000"/>
          <w:sz w:val="28"/>
          <w:szCs w:val="28"/>
        </w:rPr>
        <w:t>2. Система дидактических принципов</w:t>
      </w:r>
    </w:p>
    <w:p w:rsidR="003A5053" w:rsidRPr="003A5053" w:rsidRDefault="003A5053" w:rsidP="00F85005">
      <w:pPr>
        <w:pStyle w:val="a3"/>
        <w:shd w:val="clear" w:color="auto" w:fill="FFFFFF"/>
        <w:spacing w:before="0" w:beforeAutospacing="0" w:after="15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3A5053">
        <w:rPr>
          <w:color w:val="000000"/>
          <w:sz w:val="28"/>
          <w:szCs w:val="28"/>
        </w:rPr>
        <w:t>Реализация технологии деятельностного метода в практическом преподавании обеспечивается следующей системой дидактических принципов:</w:t>
      </w:r>
    </w:p>
    <w:p w:rsidR="003A5053" w:rsidRPr="003A5053" w:rsidRDefault="003A5053" w:rsidP="00F85005">
      <w:pPr>
        <w:pStyle w:val="a3"/>
        <w:shd w:val="clear" w:color="auto" w:fill="FFFFFF"/>
        <w:spacing w:before="0" w:beforeAutospacing="0" w:after="15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3A5053">
        <w:rPr>
          <w:color w:val="000000"/>
          <w:sz w:val="28"/>
          <w:szCs w:val="28"/>
        </w:rPr>
        <w:t xml:space="preserve">1) Принцип деятельности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r w:rsidR="00771978">
        <w:rPr>
          <w:color w:val="000000"/>
          <w:sz w:val="28"/>
          <w:szCs w:val="28"/>
        </w:rPr>
        <w:t>деятельностных способностей, общ</w:t>
      </w:r>
      <w:r w:rsidRPr="003A5053">
        <w:rPr>
          <w:color w:val="000000"/>
          <w:sz w:val="28"/>
          <w:szCs w:val="28"/>
        </w:rPr>
        <w:t>еучебных умений.</w:t>
      </w:r>
    </w:p>
    <w:p w:rsidR="003A5053" w:rsidRPr="003A5053" w:rsidRDefault="003A5053" w:rsidP="00F85005">
      <w:pPr>
        <w:pStyle w:val="a3"/>
        <w:shd w:val="clear" w:color="auto" w:fill="FFFFFF"/>
        <w:spacing w:before="0" w:beforeAutospacing="0" w:after="15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3A5053">
        <w:rPr>
          <w:color w:val="000000"/>
          <w:sz w:val="28"/>
          <w:szCs w:val="28"/>
        </w:rPr>
        <w:t>2) Принцип непрерывности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3A5053" w:rsidRPr="003A5053" w:rsidRDefault="003A5053" w:rsidP="00F85005">
      <w:pPr>
        <w:pStyle w:val="a3"/>
        <w:shd w:val="clear" w:color="auto" w:fill="FFFFFF"/>
        <w:spacing w:before="0" w:beforeAutospacing="0" w:after="15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3A5053">
        <w:rPr>
          <w:color w:val="000000"/>
          <w:sz w:val="28"/>
          <w:szCs w:val="28"/>
        </w:rPr>
        <w:t>3) Принцип целостности – предполагает формирование обучающимися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3A5053" w:rsidRPr="003A5053" w:rsidRDefault="003A5053" w:rsidP="00F85005">
      <w:pPr>
        <w:pStyle w:val="a3"/>
        <w:shd w:val="clear" w:color="auto" w:fill="FFFFFF"/>
        <w:spacing w:before="0" w:beforeAutospacing="0" w:after="15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3A5053">
        <w:rPr>
          <w:color w:val="000000"/>
          <w:sz w:val="28"/>
          <w:szCs w:val="28"/>
        </w:rPr>
        <w:t>4) Принцип минимакса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3A5053" w:rsidRPr="003A5053" w:rsidRDefault="003A5053" w:rsidP="00F85005">
      <w:pPr>
        <w:pStyle w:val="a3"/>
        <w:shd w:val="clear" w:color="auto" w:fill="FFFFFF"/>
        <w:spacing w:before="0" w:beforeAutospacing="0" w:after="15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3A5053">
        <w:rPr>
          <w:color w:val="000000"/>
          <w:sz w:val="28"/>
          <w:szCs w:val="28"/>
        </w:rPr>
        <w:t>5) Принцип психологической комфортности 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3A5053" w:rsidRPr="003A5053" w:rsidRDefault="003A5053" w:rsidP="00F85005">
      <w:pPr>
        <w:pStyle w:val="a3"/>
        <w:shd w:val="clear" w:color="auto" w:fill="FFFFFF"/>
        <w:spacing w:before="0" w:beforeAutospacing="0" w:after="15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3A5053">
        <w:rPr>
          <w:color w:val="000000"/>
          <w:sz w:val="28"/>
          <w:szCs w:val="28"/>
        </w:rPr>
        <w:t>6) Принцип вариативности – предполагает формирование обучающимися способностей к систематическому перебору вариантов и адекватному принятию решений в ситуациях выбора.</w:t>
      </w:r>
    </w:p>
    <w:p w:rsidR="003A5053" w:rsidRPr="003A5053" w:rsidRDefault="003A5053" w:rsidP="00F85005">
      <w:pPr>
        <w:pStyle w:val="a3"/>
        <w:shd w:val="clear" w:color="auto" w:fill="FFFFFF"/>
        <w:spacing w:before="0" w:beforeAutospacing="0" w:after="15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3A5053">
        <w:rPr>
          <w:color w:val="000000"/>
          <w:sz w:val="28"/>
          <w:szCs w:val="28"/>
        </w:rPr>
        <w:lastRenderedPageBreak/>
        <w:t>7) Принцип творчества – означает максимальную ориентацию на творческое начало в образовательном процессе, приобретение обучающимся собственного опыта творческой деятельности.</w:t>
      </w:r>
    </w:p>
    <w:p w:rsidR="003A5053" w:rsidRDefault="003A5053" w:rsidP="00F8500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6A69A7" w:rsidRPr="004C5DC5" w:rsidRDefault="003A5053" w:rsidP="00F8500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br/>
      </w:r>
      <w:r w:rsidR="006A69A7" w:rsidRPr="004C5DC5">
        <w:rPr>
          <w:b/>
          <w:bCs/>
          <w:color w:val="000000"/>
          <w:sz w:val="28"/>
          <w:szCs w:val="28"/>
        </w:rPr>
        <w:t>3. Особенности преподавания математики в условиях введения ФГОС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15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В преподавании математики в российских школах в рамках традиционной программы сохранена ориентация на фундаментальный характер образования, на освоение школьниками основополагающих понятий и идей, таких, как число, буквенное исчисление, функция, геометрическая фигура, вероятность, дедукция, математическое моделирование. Эта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математикой, так и тем, для кого математика не станет сферой непосредственной профессиональной деятельности.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Вместе с тем подходы к формированию содержания школьного математического образования претерпели существенные изменения, отвечающие требованиям сегодняшнего дня, а система математического образования должна стать более динамичной за счет вариативной составляющей на всем протяжении второй ступени общего образования.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Как же построить урок математики, чтобы реализовать требования новых стандартов? Для построения такого урока важно понять, какими должны быть критерии результативности урока: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1. Цели урока задаются с тенденцией передачи функции от учителя к ученику.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2. 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3. Используются разнообразные формы, методы и приемы обучения, повышающие степень активности учащихся в учебном процессе.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lastRenderedPageBreak/>
        <w:t>4. Учитель владеет технологией диалога, обучает учащихся ставить и адресовать вопросы.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5. 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6. На уроке задаются задачи и четкие критерии самоконтроля и самооценки (происходит специальное формирование контрольно-оценочной деятельности у обучающихся).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7. Учитель добивается осмысления учебного материала всеми учащимися, используя для этого специальные приемы.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8. Учитель стремиться оценивать реальное продвижение каждого ученика, поощряет и поддерживает минимальные успехи.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9. Учитель специально планирует коммуникативные задачи урока.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0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10. 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0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11. Стиль, тон отношений, задаваемый на уроке, создают атмосферу сотрудничества, сотворчества, психологического комфорта.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0" w:firstLine="709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12. На уроке осуществляется глубокое личностное воздействие «учитель – ученик» (через отношения, совместную деятельность и т.д.) 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0" w:firstLine="624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Для того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0" w:firstLine="624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Позиция учителя: к классу не с ответом (готовые знания, умения, навыки), а с вопросом.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0" w:firstLine="624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Позиция ученика: за познание мира, (в специально организованных для этого условиях).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624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Учебная задача – задача, решая которую ребенок выполняет цели учителя. Она может совпадать с целью урока или не совпадать.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624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Учебная деятельность – управляемый учебный процесс.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624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Учебное действие – действие по созданию образа. Образ – слово, рисунок, схема, план.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624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lastRenderedPageBreak/>
        <w:t xml:space="preserve">Оценочное действие – я умею! У меня получится! Эмоционально – ценностная оценка – Я считаю </w:t>
      </w:r>
      <w:r w:rsidR="004C5DC5" w:rsidRPr="004C5DC5">
        <w:rPr>
          <w:color w:val="000000"/>
          <w:sz w:val="28"/>
          <w:szCs w:val="28"/>
        </w:rPr>
        <w:t>так-то</w:t>
      </w:r>
      <w:r w:rsidRPr="004C5DC5">
        <w:rPr>
          <w:color w:val="000000"/>
          <w:sz w:val="28"/>
          <w:szCs w:val="28"/>
        </w:rPr>
        <w:t>…. (формирование мировоззрения).</w:t>
      </w:r>
    </w:p>
    <w:p w:rsidR="006A69A7" w:rsidRPr="004C5DC5" w:rsidRDefault="006A69A7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 w:firstLine="624"/>
        <w:jc w:val="both"/>
        <w:rPr>
          <w:color w:val="000000"/>
          <w:sz w:val="28"/>
          <w:szCs w:val="28"/>
        </w:rPr>
      </w:pPr>
      <w:r w:rsidRPr="004C5DC5">
        <w:rPr>
          <w:color w:val="000000"/>
          <w:sz w:val="28"/>
          <w:szCs w:val="28"/>
        </w:rPr>
        <w:t>Вместо простой передачи ЗУН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</w:t>
      </w:r>
    </w:p>
    <w:p w:rsidR="003A5053" w:rsidRPr="004C5DC5" w:rsidRDefault="003A5053" w:rsidP="00F85005">
      <w:pPr>
        <w:pStyle w:val="a3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color w:val="000000"/>
          <w:sz w:val="28"/>
          <w:szCs w:val="28"/>
        </w:rPr>
      </w:pPr>
    </w:p>
    <w:p w:rsidR="00F85005" w:rsidRPr="00F85005" w:rsidRDefault="00F85005" w:rsidP="00607987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  <w:r w:rsidRPr="00F85005">
        <w:rPr>
          <w:b/>
          <w:bCs/>
          <w:color w:val="000000"/>
          <w:sz w:val="28"/>
          <w:szCs w:val="28"/>
        </w:rPr>
        <w:t>4. Типы уроков и критерии оценивания урока в рамках системно-деятельностного подхода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При системно-деятельностном подходе в обучении математике выделяются следующие компоненты овладения знаниями: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- восприятие информации;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- анализ полученной информации (выявление характерных признаков, сравнение, осознание, трансформация знаний, преобразование информации);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- запоминание (создание образа);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- самооценка.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Так как основной формой организации обучения является урок, то необходимо знать примерную типологию уроков и критерии оценивания урока в рамках системно-деятельностного подхода.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Тип урока определяет формирование того или иного учебного действия в структуре учебной деятельности.</w:t>
      </w:r>
    </w:p>
    <w:p w:rsidR="00F85005" w:rsidRPr="00F85005" w:rsidRDefault="00F85005" w:rsidP="00F850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 постановки учебной задачи.</w:t>
      </w:r>
    </w:p>
    <w:p w:rsidR="00F85005" w:rsidRPr="00F85005" w:rsidRDefault="00F85005" w:rsidP="00F850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 решения учебной задачи.</w:t>
      </w:r>
    </w:p>
    <w:p w:rsidR="00F85005" w:rsidRPr="00F85005" w:rsidRDefault="00F85005" w:rsidP="00F850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 моделирования и преобразования модели.</w:t>
      </w:r>
    </w:p>
    <w:p w:rsidR="00F85005" w:rsidRPr="00F85005" w:rsidRDefault="00F85005" w:rsidP="00F850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 решения частных задач с применением открытого способа.</w:t>
      </w:r>
    </w:p>
    <w:p w:rsidR="00F85005" w:rsidRPr="00F85005" w:rsidRDefault="00F85005" w:rsidP="00F850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 контроля и оценки.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 xml:space="preserve">Уроки </w:t>
      </w:r>
      <w:proofErr w:type="spellStart"/>
      <w:r w:rsidRPr="00F85005">
        <w:rPr>
          <w:color w:val="000000"/>
          <w:sz w:val="28"/>
          <w:szCs w:val="28"/>
        </w:rPr>
        <w:t>деятельностной</w:t>
      </w:r>
      <w:proofErr w:type="spellEnd"/>
      <w:r w:rsidRPr="00F85005">
        <w:rPr>
          <w:color w:val="000000"/>
          <w:sz w:val="28"/>
          <w:szCs w:val="28"/>
        </w:rPr>
        <w:t xml:space="preserve"> направленности по целеполаганию можно распределить на четыре группы:</w:t>
      </w:r>
    </w:p>
    <w:p w:rsidR="00F85005" w:rsidRPr="00F85005" w:rsidRDefault="00F85005" w:rsidP="00F850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Уроки «открытия» нового знания.</w:t>
      </w:r>
    </w:p>
    <w:p w:rsidR="00F85005" w:rsidRPr="00F85005" w:rsidRDefault="00F85005" w:rsidP="00F850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Уроки рефлексии.</w:t>
      </w:r>
    </w:p>
    <w:p w:rsidR="00F85005" w:rsidRPr="00F85005" w:rsidRDefault="00F85005" w:rsidP="00F850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lastRenderedPageBreak/>
        <w:t>Уроки общеметодологической направленности.</w:t>
      </w:r>
    </w:p>
    <w:p w:rsidR="00F85005" w:rsidRPr="00F85005" w:rsidRDefault="00F85005" w:rsidP="00F850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Уроки развивающего контроля.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 «открытия» нового знания. Деятельностная цель: формирование способности учащихся к новому способу действия. Образовательная цель: расширение понятийной базы за счет включения в нее новых.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 рефлексии. Деятельностная цель: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затруднений и т. д.). Образовательная цель: коррекция и тренинг изученных понятий, алгоритмов и т. д.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 общеметодологической направленности. Деятельностная цель: формирование способности учащихся к новому способу действия, связанному с построением структуры изученных понятий и алгоритмов. Образовательная цель: выявление теоретических основ построения содержательно-методических линий.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Урок развивающего контроля. Деятельностная цель: формирование способности учащихся к осуществлению контрольной функции. Образовательная цель: контроль и самоконтроль изученных понятий и алгоритмов.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Теоретически обоснованный механизм деятельности по контролю предполагает: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- предъявление контролируемого варианта;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- сопоставление проверяемого варианта с эталоном по оговоренному механизму;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- оценку результата сопоставления в соответствии с заранее обоснованным критерием.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Таким образом, уроки развивающего контроля предполагают организацию деятельности ученика в соответствии со следующей структурой:</w:t>
      </w:r>
    </w:p>
    <w:p w:rsidR="00F85005" w:rsidRPr="00F85005" w:rsidRDefault="00F85005" w:rsidP="00F850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Написание учащимися варианта контрольной работы.</w:t>
      </w:r>
    </w:p>
    <w:p w:rsidR="00F85005" w:rsidRPr="00F85005" w:rsidRDefault="00F85005" w:rsidP="00F850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Сопоставление с объективно обоснованным эталоном выполнения этой работы.</w:t>
      </w:r>
    </w:p>
    <w:p w:rsidR="00F85005" w:rsidRPr="00F85005" w:rsidRDefault="00F85005" w:rsidP="00F850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Оценка учащимися результата сопоставления в соответствии с ранее установленными критериями.</w:t>
      </w:r>
    </w:p>
    <w:p w:rsidR="00434F3D" w:rsidRDefault="00434F3D" w:rsidP="00434F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F85005" w:rsidRPr="00F85005" w:rsidRDefault="00F85005" w:rsidP="006079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005">
        <w:rPr>
          <w:b/>
          <w:bCs/>
          <w:color w:val="000000"/>
          <w:sz w:val="28"/>
          <w:szCs w:val="28"/>
        </w:rPr>
        <w:lastRenderedPageBreak/>
        <w:t>5. Структура     урока     в     технологии     системно-деятельностного подхода.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Остановлюсь на структуре урока и особенностях некоторых его этапов. 1.Организационный момент.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Цель</w:t>
      </w:r>
      <w:r w:rsidRPr="00F85005">
        <w:rPr>
          <w:b/>
          <w:bCs/>
          <w:color w:val="000000"/>
          <w:sz w:val="28"/>
          <w:szCs w:val="28"/>
        </w:rPr>
        <w:t>: </w:t>
      </w:r>
      <w:r w:rsidRPr="00F85005">
        <w:rPr>
          <w:color w:val="000000"/>
          <w:sz w:val="28"/>
          <w:szCs w:val="28"/>
        </w:rPr>
        <w:t>включение обучающихся в деятельность на личностно-значимом уровне. «Хочу, потому что могу».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1-2 минуты;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У обучающихся должна возникнуть положительная эмоциональная направленность.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включение детей в деятельность;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выделение содержательной области.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Приёмы работы: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 xml:space="preserve">• учитель в начале урока высказывает добрые пожелания детям; предлагает пожелать </w:t>
      </w:r>
      <w:r w:rsidR="00607987">
        <w:rPr>
          <w:color w:val="000000"/>
          <w:sz w:val="28"/>
          <w:szCs w:val="28"/>
        </w:rPr>
        <w:t>друг другу удачи</w:t>
      </w:r>
      <w:r w:rsidRPr="00F85005">
        <w:rPr>
          <w:color w:val="000000"/>
          <w:sz w:val="28"/>
          <w:szCs w:val="28"/>
        </w:rPr>
        <w:t>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учитель предлагает детям подумать, что пригодится для успешной работы на уроке; дети высказываются;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девиз, эпиграф («С малой удачи начинается большой успех»);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самопроверка домашнего задания по образцу.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Настраиваю детей на работу, проговаривая с ними план урока («потренируемся в решении примеров», «познакомимся с новым вычислительным приёмом», «напишем самостоятельную работу», «повторим решение составных задач» и т. п.)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2.Актуализация знаний.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Цель:</w:t>
      </w:r>
      <w:r w:rsidRPr="00F85005">
        <w:rPr>
          <w:b/>
          <w:bCs/>
          <w:color w:val="000000"/>
          <w:sz w:val="28"/>
          <w:szCs w:val="28"/>
        </w:rPr>
        <w:t> </w:t>
      </w:r>
      <w:r w:rsidRPr="00F85005">
        <w:rPr>
          <w:color w:val="000000"/>
          <w:sz w:val="28"/>
          <w:szCs w:val="28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F85005" w:rsidRPr="00F85005" w:rsidRDefault="00F85005" w:rsidP="00F850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4-5 минут;</w:t>
      </w:r>
    </w:p>
    <w:p w:rsidR="00F85005" w:rsidRPr="00F85005" w:rsidRDefault="00F85005" w:rsidP="00F850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возникновение проблемной ситуации.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актуализация ЗУН и мыслительных операций (внимания, памяти, речи);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lastRenderedPageBreak/>
        <w:t>• создание проблемной ситуации;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выявление и фиксирование в громкой речи: где и почему возникло затруднение; темы и цели урока. Вначале актуализируются знания, необходимые для работы над новым материалом. Одновременно идёт эффективная работа над развитием внимания, памяти, речи, мыслительных операций.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Затем создаётся проблемная ситуация, чётко проговаривается цель урока.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3. Постановка учебной задачи.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Цель:</w:t>
      </w:r>
      <w:r w:rsidRPr="00F85005">
        <w:rPr>
          <w:b/>
          <w:bCs/>
          <w:color w:val="000000"/>
          <w:sz w:val="28"/>
          <w:szCs w:val="28"/>
        </w:rPr>
        <w:t> </w:t>
      </w:r>
      <w:r w:rsidRPr="00F85005">
        <w:rPr>
          <w:color w:val="000000"/>
          <w:sz w:val="28"/>
          <w:szCs w:val="28"/>
        </w:rPr>
        <w:t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4-5 мин;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Методы постановки учебной задачи: побуждающий от проблемной ситуации диалог, подводящий к теме диалог, подводящий без проблемы диалог.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4. «Открытие нового знания» (построение проекта выхода из затруднения).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Цель:</w:t>
      </w:r>
      <w:r w:rsidRPr="00F85005">
        <w:rPr>
          <w:b/>
          <w:bCs/>
          <w:color w:val="000000"/>
          <w:sz w:val="28"/>
          <w:szCs w:val="28"/>
        </w:rPr>
        <w:t> </w:t>
      </w:r>
      <w:r w:rsidRPr="00F85005">
        <w:rPr>
          <w:color w:val="000000"/>
          <w:sz w:val="28"/>
          <w:szCs w:val="28"/>
        </w:rPr>
        <w:t>решение УЗ (устных задач) и обсуждение проекта её решения.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7-8 мин;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Способы: диалог, групповая или парная работа: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Методы: побуждающий к гипотезам диалог, подводящий к открытию знания диалог, подводящий без проблемы диалог.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организация самостоятельной исследовательской деятельности;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выведение алгоритма.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Новое знание дети получают в результате самостоятельного исследования, проводимого под руководством учителя. Новые правила они пытаются выразить своими словами.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В завершение подводится итог обсуждения и даётся общепринятая формулировка новых алгоритмов действий. Для лучшего их запоминания, там, где это возможно, используется приём перевода математических правил на язык образов.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5. Первичное закрепление.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lastRenderedPageBreak/>
        <w:t>Цель:</w:t>
      </w:r>
      <w:r w:rsidRPr="00F85005">
        <w:rPr>
          <w:b/>
          <w:bCs/>
          <w:color w:val="000000"/>
          <w:sz w:val="28"/>
          <w:szCs w:val="28"/>
        </w:rPr>
        <w:t> </w:t>
      </w:r>
      <w:r w:rsidRPr="00F85005">
        <w:rPr>
          <w:color w:val="000000"/>
          <w:sz w:val="28"/>
          <w:szCs w:val="28"/>
        </w:rPr>
        <w:t>проговаривание нового знания, запись в виде опорного сигнала.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4-5 минут;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Способы: фронтальная работа, работа в парах;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Средства: комментирование, обозначение знаковыми символами, выполнение продуктивных заданий.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выполнение заданий с проговариванием в громкой речи.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В процессе первичного закрепления примеры решаются с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комментированием: дети проговаривают новые правила в громкой речи.</w:t>
      </w:r>
    </w:p>
    <w:p w:rsidR="00F85005" w:rsidRPr="00F85005" w:rsidRDefault="00F85005" w:rsidP="00F8500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Самостоятельная работа с самопроверкой по эталону. Самоанализ и самоконтроль.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Цель:</w:t>
      </w:r>
      <w:r w:rsidRPr="00F85005">
        <w:rPr>
          <w:b/>
          <w:bCs/>
          <w:color w:val="000000"/>
          <w:sz w:val="28"/>
          <w:szCs w:val="28"/>
        </w:rPr>
        <w:t> </w:t>
      </w:r>
      <w:r w:rsidRPr="00F85005">
        <w:rPr>
          <w:color w:val="000000"/>
          <w:sz w:val="28"/>
          <w:szCs w:val="28"/>
        </w:rPr>
        <w:t>каждый для себя должен сделать вывод о том, что он уже умеет.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4-5 минут;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Небольшой объем самостоятельной работы (не более 2-3 типовых заданий);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Выполняется письменно;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Методы: самоконтроль, самооценка.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При проведении самостоятельной работы в классе каждый ребёнок проговаривает новые правила про себя.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7. Включение нового знания в систему знаний и повторение.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7-8 минут;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Сначала предложить обучающимся из набора заданий выбрать только те, которые содержат новый алгоритм или новое понятие;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Затем выполняются упражнения, в которых новое знание используется вместе с изученными ранее.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 способствует развитию у детей интереса к урокам.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8. Рефлексия деятельности (итог урока).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lastRenderedPageBreak/>
        <w:t>Цель:</w:t>
      </w:r>
      <w:r w:rsidRPr="00F85005">
        <w:rPr>
          <w:b/>
          <w:bCs/>
          <w:color w:val="000000"/>
          <w:sz w:val="28"/>
          <w:szCs w:val="28"/>
        </w:rPr>
        <w:t> </w:t>
      </w:r>
      <w:r w:rsidRPr="00F85005">
        <w:rPr>
          <w:color w:val="000000"/>
          <w:sz w:val="28"/>
          <w:szCs w:val="28"/>
        </w:rPr>
        <w:t>осознание обучающимися своей УД (учебной деятельности), самооценка результатов деятельности своей и всего класса.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2-3 минуты;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Вопросы: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Какую задачу ставили?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Удалось решить поставленную задачу?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Каким способом?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Какие получили результаты?</w:t>
      </w:r>
    </w:p>
    <w:p w:rsidR="00F85005" w:rsidRP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Что нужно сделать ещё?</w:t>
      </w:r>
    </w:p>
    <w:p w:rsidR="00F85005" w:rsidRDefault="00F85005" w:rsidP="00F850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005">
        <w:rPr>
          <w:color w:val="000000"/>
          <w:sz w:val="28"/>
          <w:szCs w:val="28"/>
        </w:rPr>
        <w:t>• Где можно применить новые знания? В процессе первичного закрепления примеры решаются с комментированием: дети проговаривают новые правила в громкой речи.</w:t>
      </w:r>
    </w:p>
    <w:p w:rsidR="009545A6" w:rsidRPr="009545A6" w:rsidRDefault="009545A6" w:rsidP="00607987">
      <w:pPr>
        <w:pStyle w:val="a3"/>
        <w:shd w:val="clear" w:color="auto" w:fill="FFFFFF"/>
        <w:spacing w:before="0" w:beforeAutospacing="0" w:after="150" w:afterAutospacing="0"/>
        <w:ind w:left="-993" w:firstLine="993"/>
        <w:rPr>
          <w:color w:val="000000"/>
          <w:sz w:val="28"/>
          <w:szCs w:val="28"/>
        </w:rPr>
      </w:pPr>
      <w:r w:rsidRPr="009545A6">
        <w:rPr>
          <w:b/>
          <w:bCs/>
          <w:color w:val="000000"/>
          <w:sz w:val="28"/>
          <w:szCs w:val="28"/>
        </w:rPr>
        <w:t>6.Заключение</w:t>
      </w:r>
    </w:p>
    <w:p w:rsidR="009545A6" w:rsidRPr="009545A6" w:rsidRDefault="009545A6" w:rsidP="009545A6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9545A6">
        <w:rPr>
          <w:color w:val="000000"/>
          <w:sz w:val="28"/>
          <w:szCs w:val="28"/>
        </w:rPr>
        <w:t>Преподавание – не наука, а искусство. Если класс заметит, что вам скучно, то сразу станет скучно и всем. Поэтому учитель находится постоянно в творческом поиске.</w:t>
      </w:r>
    </w:p>
    <w:p w:rsidR="009545A6" w:rsidRPr="009545A6" w:rsidRDefault="009545A6" w:rsidP="009545A6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9545A6">
        <w:rPr>
          <w:color w:val="000000"/>
          <w:sz w:val="28"/>
          <w:szCs w:val="28"/>
        </w:rPr>
        <w:t>Школьный урок: обычный урок, на котором решают задачи, доказывают теоремы, делают опыты и это является педагогическим творчеством. Урок, на котором сливается труд учителя с трудом учащихся, в цепком единстве сотрудничают мысль, чувство, воля, на котором радуются, огорчаются, устают, но ощущают результат своих усилий, – да, такой урок – подлинное творчество.</w:t>
      </w:r>
    </w:p>
    <w:p w:rsidR="009545A6" w:rsidRPr="009545A6" w:rsidRDefault="009545A6" w:rsidP="009545A6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9545A6">
        <w:rPr>
          <w:color w:val="000000"/>
          <w:sz w:val="28"/>
          <w:szCs w:val="28"/>
        </w:rPr>
        <w:t>Одним из возможных направлений повышения качества обучения учащихся основной школы на уроках математики, в рамках внедрения ФГОС, является системно-деятельностный подход. Организация процесса обучения через деятельность обучающихся, может служить основой для формирования у них творческого мышления.</w:t>
      </w:r>
    </w:p>
    <w:p w:rsidR="009545A6" w:rsidRPr="009545A6" w:rsidRDefault="009545A6" w:rsidP="009545A6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9545A6">
        <w:rPr>
          <w:color w:val="000000"/>
          <w:sz w:val="28"/>
          <w:szCs w:val="28"/>
        </w:rPr>
        <w:t>Подтверждено, что повышению качества обучения математики способствует такое обучение, при котором на первый план выступает не сам процесс обучения, а овладение учащимися общей структурой деятельности, а именно теоретическим способом действия, состоящим из трех взаимосвязанных компонентов: анализа, планирования (внутреннего плана действия) и рефлексии.</w:t>
      </w:r>
    </w:p>
    <w:p w:rsidR="009545A6" w:rsidRPr="00434F3D" w:rsidRDefault="009545A6" w:rsidP="00434F3D">
      <w:pPr>
        <w:pStyle w:val="a3"/>
        <w:shd w:val="clear" w:color="auto" w:fill="FFFFFF"/>
        <w:spacing w:before="0" w:beforeAutospacing="0" w:after="0" w:afterAutospacing="0" w:line="360" w:lineRule="auto"/>
        <w:ind w:left="-993" w:firstLine="993"/>
        <w:jc w:val="center"/>
        <w:rPr>
          <w:color w:val="000000"/>
          <w:sz w:val="28"/>
          <w:szCs w:val="28"/>
        </w:rPr>
      </w:pPr>
      <w:r w:rsidRPr="009545A6">
        <w:rPr>
          <w:color w:val="000000"/>
          <w:sz w:val="28"/>
          <w:szCs w:val="28"/>
        </w:rPr>
        <w:lastRenderedPageBreak/>
        <w:br/>
      </w:r>
      <w:r w:rsidRPr="009545A6">
        <w:rPr>
          <w:b/>
          <w:bCs/>
          <w:color w:val="000000"/>
          <w:sz w:val="28"/>
          <w:szCs w:val="28"/>
        </w:rPr>
        <w:t>Литература</w:t>
      </w:r>
    </w:p>
    <w:p w:rsidR="009545A6" w:rsidRPr="009545A6" w:rsidRDefault="009545A6" w:rsidP="009545A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45A6">
        <w:rPr>
          <w:color w:val="000000"/>
          <w:sz w:val="28"/>
          <w:szCs w:val="28"/>
        </w:rPr>
        <w:t>Федеральный государственный образовательный стандарт общего основного образования / М-во образования и науки Рос. Федерации. – М.: Просвещение, 2011. – 48 с</w:t>
      </w:r>
    </w:p>
    <w:p w:rsidR="009545A6" w:rsidRPr="009545A6" w:rsidRDefault="009545A6" w:rsidP="009545A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45A6">
        <w:rPr>
          <w:color w:val="000000"/>
          <w:sz w:val="28"/>
          <w:szCs w:val="28"/>
        </w:rPr>
        <w:t>Цыганова Е.Н. Образовательные стандарты второго поколения. Беседа с А.М. Кондаковым// Справочник руководителя образовательного учреждения, №1, 2009.</w:t>
      </w:r>
    </w:p>
    <w:p w:rsidR="009545A6" w:rsidRPr="009545A6" w:rsidRDefault="009545A6" w:rsidP="009545A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45A6">
        <w:rPr>
          <w:color w:val="000000"/>
          <w:sz w:val="28"/>
          <w:szCs w:val="28"/>
        </w:rPr>
        <w:t>Асмолов А.Г. Системно-деятельностный подход к разработке стандартов нового поколения // Педагогика, № 4, Апрель 2009, C. 18-22.</w:t>
      </w:r>
    </w:p>
    <w:p w:rsidR="009545A6" w:rsidRPr="009545A6" w:rsidRDefault="009545A6" w:rsidP="009545A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45A6">
        <w:rPr>
          <w:color w:val="000000"/>
          <w:sz w:val="28"/>
          <w:szCs w:val="28"/>
        </w:rPr>
        <w:t xml:space="preserve">Дусавицкий А. К., Кондратюк Е. М., Толмачева И. Н., Шилкунова З. И. Урок в развивающем обучении: Книга для </w:t>
      </w:r>
      <w:r w:rsidR="00105020" w:rsidRPr="009545A6">
        <w:rPr>
          <w:color w:val="000000"/>
          <w:sz w:val="28"/>
          <w:szCs w:val="28"/>
        </w:rPr>
        <w:t>учителя. -</w:t>
      </w:r>
      <w:r w:rsidRPr="009545A6">
        <w:rPr>
          <w:color w:val="000000"/>
          <w:sz w:val="28"/>
          <w:szCs w:val="28"/>
        </w:rPr>
        <w:t xml:space="preserve"> М.: ВИТА- ПРЕСС, 2008</w:t>
      </w:r>
    </w:p>
    <w:p w:rsidR="009545A6" w:rsidRPr="009545A6" w:rsidRDefault="009545A6" w:rsidP="009545A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45A6">
        <w:rPr>
          <w:color w:val="000000"/>
          <w:sz w:val="28"/>
          <w:szCs w:val="28"/>
        </w:rPr>
        <w:t xml:space="preserve">Петерсон Л. Г., Кубышева М. А., Кудряшова Т. Г. Требования к составлению плана урока по дидактической системе деятельностного </w:t>
      </w:r>
      <w:r w:rsidR="00105020" w:rsidRPr="009545A6">
        <w:rPr>
          <w:color w:val="000000"/>
          <w:sz w:val="28"/>
          <w:szCs w:val="28"/>
        </w:rPr>
        <w:t>метода. -</w:t>
      </w:r>
      <w:r w:rsidRPr="009545A6">
        <w:rPr>
          <w:color w:val="000000"/>
          <w:sz w:val="28"/>
          <w:szCs w:val="28"/>
        </w:rPr>
        <w:t xml:space="preserve"> Москва, 2006</w:t>
      </w:r>
    </w:p>
    <w:p w:rsidR="009545A6" w:rsidRPr="009545A6" w:rsidRDefault="009545A6" w:rsidP="009545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545A6" w:rsidRPr="009545A6" w:rsidRDefault="009545A6" w:rsidP="009545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9545A6" w:rsidRPr="009545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57" w:rsidRDefault="00593F57" w:rsidP="004C5DC5">
      <w:pPr>
        <w:spacing w:after="0" w:line="240" w:lineRule="auto"/>
      </w:pPr>
      <w:r>
        <w:separator/>
      </w:r>
    </w:p>
  </w:endnote>
  <w:endnote w:type="continuationSeparator" w:id="0">
    <w:p w:rsidR="00593F57" w:rsidRDefault="00593F57" w:rsidP="004C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C5" w:rsidRDefault="004C5DC5">
    <w:pPr>
      <w:pStyle w:val="a6"/>
    </w:pPr>
  </w:p>
  <w:p w:rsidR="004C5DC5" w:rsidRDefault="004C5D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57" w:rsidRDefault="00593F57" w:rsidP="004C5DC5">
      <w:pPr>
        <w:spacing w:after="0" w:line="240" w:lineRule="auto"/>
      </w:pPr>
      <w:r>
        <w:separator/>
      </w:r>
    </w:p>
  </w:footnote>
  <w:footnote w:type="continuationSeparator" w:id="0">
    <w:p w:rsidR="00593F57" w:rsidRDefault="00593F57" w:rsidP="004C5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96B"/>
    <w:multiLevelType w:val="multilevel"/>
    <w:tmpl w:val="1B8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B4771"/>
    <w:multiLevelType w:val="multilevel"/>
    <w:tmpl w:val="F0AA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D6654"/>
    <w:multiLevelType w:val="multilevel"/>
    <w:tmpl w:val="BECA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A12AF"/>
    <w:multiLevelType w:val="multilevel"/>
    <w:tmpl w:val="DAD0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D604D"/>
    <w:multiLevelType w:val="multilevel"/>
    <w:tmpl w:val="529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418B8"/>
    <w:multiLevelType w:val="multilevel"/>
    <w:tmpl w:val="1ABA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A545A"/>
    <w:multiLevelType w:val="multilevel"/>
    <w:tmpl w:val="8EC6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15694"/>
    <w:multiLevelType w:val="multilevel"/>
    <w:tmpl w:val="7866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D9"/>
    <w:rsid w:val="00105020"/>
    <w:rsid w:val="00165CDA"/>
    <w:rsid w:val="002A6F30"/>
    <w:rsid w:val="002E6224"/>
    <w:rsid w:val="00325DF5"/>
    <w:rsid w:val="003A5053"/>
    <w:rsid w:val="00434F3D"/>
    <w:rsid w:val="004C5DC5"/>
    <w:rsid w:val="004F3623"/>
    <w:rsid w:val="00593F57"/>
    <w:rsid w:val="00607987"/>
    <w:rsid w:val="006513F0"/>
    <w:rsid w:val="006A69A7"/>
    <w:rsid w:val="00771978"/>
    <w:rsid w:val="00776B43"/>
    <w:rsid w:val="009545A6"/>
    <w:rsid w:val="00A00120"/>
    <w:rsid w:val="00B82DD9"/>
    <w:rsid w:val="00B90D1D"/>
    <w:rsid w:val="00E32232"/>
    <w:rsid w:val="00F85005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ABD8-9742-4081-AC89-21B2316C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DC5"/>
  </w:style>
  <w:style w:type="paragraph" w:styleId="a6">
    <w:name w:val="footer"/>
    <w:basedOn w:val="a"/>
    <w:link w:val="a7"/>
    <w:uiPriority w:val="99"/>
    <w:unhideWhenUsed/>
    <w:rsid w:val="004C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Пользователь Windows</cp:lastModifiedBy>
  <cp:revision>3</cp:revision>
  <dcterms:created xsi:type="dcterms:W3CDTF">2020-04-04T08:40:00Z</dcterms:created>
  <dcterms:modified xsi:type="dcterms:W3CDTF">2020-05-11T18:30:00Z</dcterms:modified>
</cp:coreProperties>
</file>