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C7" w:rsidRPr="00407D6A" w:rsidRDefault="00364AC7" w:rsidP="00364AC7">
      <w:pPr>
        <w:spacing w:after="200" w:line="276" w:lineRule="auto"/>
        <w:jc w:val="center"/>
        <w:rPr>
          <w:rFonts w:ascii="Calibri" w:eastAsia="Calibri" w:hAnsi="Calibri" w:cs="Times New Roman"/>
          <w:b/>
          <w:bCs/>
          <w:sz w:val="28"/>
          <w:szCs w:val="28"/>
        </w:rPr>
      </w:pPr>
      <w:r w:rsidRPr="00407D6A">
        <w:rPr>
          <w:rFonts w:ascii="Calibri" w:eastAsia="Calibri" w:hAnsi="Calibri" w:cs="Times New Roman"/>
          <w:b/>
          <w:bCs/>
          <w:sz w:val="24"/>
          <w:szCs w:val="24"/>
        </w:rPr>
        <w:t xml:space="preserve">                 </w:t>
      </w:r>
      <w:r w:rsidR="00212756">
        <w:rPr>
          <w:rFonts w:ascii="Calibri" w:eastAsia="Calibri" w:hAnsi="Calibri" w:cs="Times New Roman"/>
          <w:b/>
          <w:bCs/>
          <w:sz w:val="28"/>
          <w:szCs w:val="28"/>
        </w:rPr>
        <w:t xml:space="preserve"> </w:t>
      </w:r>
    </w:p>
    <w:p w:rsidR="00212756" w:rsidRDefault="00212756" w:rsidP="00364AC7">
      <w:pPr>
        <w:spacing w:after="200" w:line="276" w:lineRule="auto"/>
        <w:jc w:val="center"/>
        <w:rPr>
          <w:rFonts w:ascii="Calibri" w:eastAsia="Calibri" w:hAnsi="Calibri" w:cs="Times New Roman"/>
          <w:b/>
          <w:bCs/>
          <w:sz w:val="24"/>
          <w:szCs w:val="24"/>
        </w:rPr>
      </w:pPr>
      <w:r>
        <w:rPr>
          <w:rFonts w:ascii="Calibri" w:eastAsia="Calibri" w:hAnsi="Calibri" w:cs="Times New Roman"/>
          <w:b/>
          <w:bCs/>
          <w:sz w:val="24"/>
          <w:szCs w:val="24"/>
        </w:rPr>
        <w:t xml:space="preserve"> ПРОГРАММА ПО ФИЗИКЕ </w:t>
      </w:r>
    </w:p>
    <w:p w:rsidR="00364AC7" w:rsidRPr="00407D6A" w:rsidRDefault="00212756" w:rsidP="00364AC7">
      <w:pPr>
        <w:spacing w:after="200" w:line="276" w:lineRule="auto"/>
        <w:jc w:val="center"/>
        <w:rPr>
          <w:rFonts w:ascii="Calibri" w:eastAsia="Calibri" w:hAnsi="Calibri" w:cs="Times New Roman"/>
          <w:b/>
          <w:bCs/>
          <w:sz w:val="24"/>
          <w:szCs w:val="24"/>
        </w:rPr>
      </w:pPr>
      <w:r>
        <w:rPr>
          <w:rFonts w:ascii="Calibri" w:eastAsia="Calibri" w:hAnsi="Calibri" w:cs="Times New Roman"/>
          <w:b/>
          <w:bCs/>
          <w:sz w:val="24"/>
          <w:szCs w:val="24"/>
        </w:rPr>
        <w:t xml:space="preserve"> </w:t>
      </w:r>
      <w:r w:rsidR="00364AC7" w:rsidRPr="00407D6A">
        <w:rPr>
          <w:rFonts w:ascii="Calibri" w:eastAsia="Calibri" w:hAnsi="Calibri" w:cs="Times New Roman"/>
          <w:b/>
          <w:bCs/>
          <w:sz w:val="24"/>
          <w:szCs w:val="24"/>
        </w:rPr>
        <w:t xml:space="preserve"> 7</w:t>
      </w:r>
      <w:r w:rsidR="00364AC7">
        <w:rPr>
          <w:rFonts w:ascii="Calibri" w:eastAsia="Calibri" w:hAnsi="Calibri" w:cs="Times New Roman"/>
          <w:b/>
          <w:bCs/>
          <w:sz w:val="24"/>
          <w:szCs w:val="24"/>
        </w:rPr>
        <w:t>-9</w:t>
      </w:r>
      <w:r>
        <w:rPr>
          <w:rFonts w:ascii="Calibri" w:eastAsia="Calibri" w:hAnsi="Calibri" w:cs="Times New Roman"/>
          <w:b/>
          <w:bCs/>
          <w:sz w:val="24"/>
          <w:szCs w:val="24"/>
        </w:rPr>
        <w:t xml:space="preserve"> КЛАССЫ</w:t>
      </w:r>
    </w:p>
    <w:p w:rsidR="00364AC7" w:rsidRPr="00407D6A" w:rsidRDefault="00364AC7" w:rsidP="00364AC7">
      <w:pPr>
        <w:spacing w:after="200" w:line="276" w:lineRule="auto"/>
        <w:jc w:val="center"/>
        <w:rPr>
          <w:rFonts w:ascii="Calibri" w:eastAsia="Calibri" w:hAnsi="Calibri" w:cs="Times New Roman"/>
          <w:b/>
          <w:bCs/>
          <w:sz w:val="24"/>
          <w:szCs w:val="24"/>
        </w:rPr>
      </w:pPr>
      <w:r w:rsidRPr="00407D6A">
        <w:rPr>
          <w:rFonts w:ascii="Calibri" w:eastAsia="Calibri" w:hAnsi="Calibri" w:cs="Times New Roman"/>
          <w:b/>
          <w:bCs/>
          <w:sz w:val="24"/>
          <w:szCs w:val="24"/>
        </w:rPr>
        <w:t>ПОЯСНИТЕЛЬНАЯ ЗАПИСКА</w:t>
      </w:r>
    </w:p>
    <w:p w:rsidR="00364AC7" w:rsidRPr="00407D6A" w:rsidRDefault="00364AC7" w:rsidP="00364AC7">
      <w:pPr>
        <w:spacing w:after="200" w:line="276" w:lineRule="auto"/>
        <w:jc w:val="both"/>
        <w:rPr>
          <w:rFonts w:ascii="Calibri" w:eastAsia="Calibri" w:hAnsi="Calibri" w:cs="Times New Roman"/>
          <w:b/>
          <w:bCs/>
          <w:sz w:val="20"/>
          <w:szCs w:val="20"/>
        </w:rPr>
      </w:pPr>
      <w:r w:rsidRPr="00407D6A">
        <w:rPr>
          <w:rFonts w:ascii="Calibri" w:eastAsia="Calibri" w:hAnsi="Calibri" w:cs="Times New Roman"/>
          <w:b/>
          <w:bCs/>
          <w:sz w:val="24"/>
          <w:szCs w:val="24"/>
        </w:rPr>
        <w:tab/>
      </w:r>
      <w:r w:rsidRPr="00407D6A">
        <w:rPr>
          <w:rFonts w:ascii="Calibri" w:eastAsia="Calibri" w:hAnsi="Calibri" w:cs="Times New Roman"/>
          <w:b/>
          <w:bCs/>
          <w:sz w:val="20"/>
          <w:szCs w:val="20"/>
        </w:rPr>
        <w:t xml:space="preserve">Рабочая программа реализуется в учебниках О. Ф. </w:t>
      </w:r>
      <w:proofErr w:type="spellStart"/>
      <w:r w:rsidRPr="00407D6A">
        <w:rPr>
          <w:rFonts w:ascii="Calibri" w:eastAsia="Calibri" w:hAnsi="Calibri" w:cs="Times New Roman"/>
          <w:b/>
          <w:bCs/>
          <w:sz w:val="20"/>
          <w:szCs w:val="20"/>
        </w:rPr>
        <w:t>Кабардина</w:t>
      </w:r>
      <w:proofErr w:type="spellEnd"/>
      <w:r w:rsidRPr="00407D6A">
        <w:rPr>
          <w:rFonts w:ascii="Calibri" w:eastAsia="Calibri" w:hAnsi="Calibri" w:cs="Times New Roman"/>
          <w:b/>
          <w:bCs/>
          <w:sz w:val="20"/>
          <w:szCs w:val="20"/>
        </w:rPr>
        <w:t xml:space="preserve"> «Физика» линии «Архимед» для 7, 8 и 9 классов. </w:t>
      </w:r>
    </w:p>
    <w:p w:rsidR="00364AC7" w:rsidRPr="00407D6A" w:rsidRDefault="00364AC7" w:rsidP="00364AC7">
      <w:pPr>
        <w:spacing w:after="200" w:line="276"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 xml:space="preserve">Программа составлена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 представленных в Стандарте основного общего образования. </w:t>
      </w:r>
    </w:p>
    <w:p w:rsidR="00364AC7" w:rsidRPr="00407D6A" w:rsidRDefault="00364AC7" w:rsidP="00364AC7">
      <w:pPr>
        <w:spacing w:after="200" w:line="276"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 xml:space="preserve">Программа определяет обязательную часть учебного курса и представляет авторское тематическое планирование, в котором автор предлагает собственный подход в части структурирования учебного материала, определения последовательности его изучения, расширения объёма (детализации) содержания, а также путей формирования системы знаний, умений и способов деятельности, развития, воспитания и социализации учащихся. Программа может использоваться в общеобразовательных учебных заведениях разного профиля. </w:t>
      </w:r>
    </w:p>
    <w:p w:rsidR="00364AC7" w:rsidRPr="00407D6A" w:rsidRDefault="00364AC7" w:rsidP="00364AC7">
      <w:pPr>
        <w:spacing w:after="200" w:line="276" w:lineRule="auto"/>
        <w:jc w:val="both"/>
        <w:rPr>
          <w:rFonts w:ascii="Calibri" w:eastAsia="Calibri" w:hAnsi="Calibri" w:cs="Times New Roman"/>
          <w:b/>
          <w:bCs/>
        </w:rPr>
      </w:pPr>
      <w:r w:rsidRPr="00407D6A">
        <w:rPr>
          <w:rFonts w:ascii="Calibri" w:eastAsia="Calibri" w:hAnsi="Calibri" w:cs="Times New Roman"/>
          <w:b/>
          <w:bCs/>
          <w:sz w:val="20"/>
          <w:szCs w:val="20"/>
        </w:rPr>
        <w:t xml:space="preserve">Содержание программы имеет особенности, обусловленные, во-первых, задачами развития, обучения и воспитания учащихся, социальными требованиями к уровню развития их личностных и познавательных качеств; во-вторых, предметным содержанием системы основного общего образования; в-третьих, психологическими возрастными особенностями учащихся. </w:t>
      </w:r>
    </w:p>
    <w:p w:rsidR="00364AC7" w:rsidRPr="00407D6A" w:rsidRDefault="00364AC7" w:rsidP="00364AC7">
      <w:pPr>
        <w:spacing w:after="200" w:line="276" w:lineRule="auto"/>
        <w:jc w:val="center"/>
        <w:rPr>
          <w:rFonts w:ascii="Calibri" w:eastAsia="Calibri" w:hAnsi="Calibri" w:cs="Times New Roman"/>
          <w:b/>
          <w:bCs/>
        </w:rPr>
      </w:pPr>
      <w:r w:rsidRPr="00407D6A">
        <w:rPr>
          <w:rFonts w:ascii="Calibri" w:eastAsia="Calibri" w:hAnsi="Calibri" w:cs="Times New Roman"/>
          <w:b/>
          <w:bCs/>
        </w:rPr>
        <w:t>ОБЩАЯ ХАРАКТЕРИСТИКА УЧЕБНОГО ПРЕДМЕТА</w:t>
      </w:r>
    </w:p>
    <w:p w:rsidR="00364AC7" w:rsidRPr="00407D6A" w:rsidRDefault="00364AC7" w:rsidP="00364AC7">
      <w:pPr>
        <w:spacing w:after="200" w:line="276" w:lineRule="auto"/>
        <w:jc w:val="both"/>
        <w:rPr>
          <w:rFonts w:ascii="Calibri" w:eastAsia="Calibri" w:hAnsi="Calibri" w:cs="Times New Roman"/>
          <w:b/>
          <w:bCs/>
          <w:sz w:val="20"/>
          <w:szCs w:val="20"/>
        </w:rPr>
      </w:pPr>
      <w:r w:rsidRPr="00407D6A">
        <w:rPr>
          <w:rFonts w:ascii="Calibri" w:eastAsia="Calibri" w:hAnsi="Calibri" w:cs="Times New Roman"/>
          <w:b/>
          <w:bCs/>
          <w:sz w:val="24"/>
          <w:szCs w:val="24"/>
        </w:rPr>
        <w:tab/>
      </w:r>
      <w:r w:rsidRPr="00407D6A">
        <w:rPr>
          <w:rFonts w:ascii="Calibri" w:eastAsia="Calibri" w:hAnsi="Calibri" w:cs="Times New Roman"/>
          <w:b/>
          <w:bCs/>
          <w:sz w:val="20"/>
          <w:szCs w:val="20"/>
        </w:rPr>
        <w:t xml:space="preserve">Физика - наука о природе, о наиболее общих законах, которым подчиняются все явления в мире. </w:t>
      </w:r>
    </w:p>
    <w:p w:rsidR="00364AC7" w:rsidRPr="00407D6A" w:rsidRDefault="00364AC7" w:rsidP="00364AC7">
      <w:pPr>
        <w:spacing w:after="200" w:line="276"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 xml:space="preserve">Школьный курс физики - системообразующий для естественно-научных учебных предметов, поскольку физические законы лежат в основе содержания курсов химии, биологии, географии и астрономии. </w:t>
      </w:r>
    </w:p>
    <w:p w:rsidR="00364AC7" w:rsidRPr="00407D6A" w:rsidRDefault="00364AC7" w:rsidP="00364AC7">
      <w:pPr>
        <w:spacing w:after="200" w:line="276"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Данная программа ориентирована на реализацию деятельностного подхода к процессу обучения. В 7 и 8 классах планируется изучение физики на уровне знакомства с природными явлениями, формирования основных физических понятий, определения физических величин, приобретения умений измерять физические величины, применения полученных знаний на практике. В 9 классе начинается переход к изучению основных физических законов, способов их установления и экспериментальной проверки, к определению границ применимости физических законов, происходит знакомство с основными понятиям</w:t>
      </w:r>
      <w:r w:rsidR="003F41F9">
        <w:rPr>
          <w:rFonts w:ascii="Calibri" w:eastAsia="Calibri" w:hAnsi="Calibri" w:cs="Times New Roman"/>
          <w:b/>
          <w:bCs/>
          <w:sz w:val="20"/>
          <w:szCs w:val="20"/>
        </w:rPr>
        <w:t>и и</w:t>
      </w:r>
      <w:r w:rsidRPr="00407D6A">
        <w:rPr>
          <w:rFonts w:ascii="Calibri" w:eastAsia="Calibri" w:hAnsi="Calibri" w:cs="Times New Roman"/>
          <w:b/>
          <w:bCs/>
          <w:sz w:val="20"/>
          <w:szCs w:val="20"/>
        </w:rPr>
        <w:t xml:space="preserve"> квантовой физики</w:t>
      </w:r>
      <w:r w:rsidR="003F41F9">
        <w:rPr>
          <w:rFonts w:ascii="Calibri" w:eastAsia="Calibri" w:hAnsi="Calibri" w:cs="Times New Roman"/>
          <w:b/>
          <w:bCs/>
          <w:sz w:val="20"/>
          <w:szCs w:val="20"/>
        </w:rPr>
        <w:t>,</w:t>
      </w:r>
      <w:r w:rsidRPr="00407D6A">
        <w:rPr>
          <w:rFonts w:ascii="Calibri" w:eastAsia="Calibri" w:hAnsi="Calibri" w:cs="Times New Roman"/>
          <w:b/>
          <w:bCs/>
          <w:sz w:val="20"/>
          <w:szCs w:val="20"/>
        </w:rPr>
        <w:t xml:space="preserve"> и современной физической картиной мира. </w:t>
      </w:r>
    </w:p>
    <w:p w:rsidR="00364AC7" w:rsidRPr="00407D6A" w:rsidRDefault="00364AC7" w:rsidP="00364AC7">
      <w:pPr>
        <w:spacing w:after="200" w:line="276" w:lineRule="auto"/>
        <w:jc w:val="both"/>
        <w:rPr>
          <w:rFonts w:ascii="Calibri" w:eastAsia="Calibri" w:hAnsi="Calibri" w:cs="Times New Roman"/>
          <w:b/>
          <w:bCs/>
          <w:sz w:val="24"/>
          <w:szCs w:val="24"/>
        </w:rPr>
      </w:pPr>
      <w:r w:rsidRPr="00407D6A">
        <w:rPr>
          <w:rFonts w:ascii="Calibri" w:eastAsia="Calibri" w:hAnsi="Calibri" w:cs="Times New Roman"/>
          <w:b/>
          <w:bCs/>
          <w:sz w:val="24"/>
          <w:szCs w:val="24"/>
        </w:rPr>
        <w:lastRenderedPageBreak/>
        <w:t xml:space="preserve">Цели изучения физики в основной школе следующие: </w:t>
      </w:r>
    </w:p>
    <w:p w:rsidR="00364AC7" w:rsidRPr="00407D6A" w:rsidRDefault="00364AC7" w:rsidP="00364AC7">
      <w:pPr>
        <w:spacing w:after="200" w:line="276" w:lineRule="auto"/>
        <w:jc w:val="both"/>
        <w:rPr>
          <w:rFonts w:ascii="Calibri" w:eastAsia="Calibri" w:hAnsi="Calibri" w:cs="Times New Roman"/>
          <w:b/>
          <w:bCs/>
          <w:sz w:val="20"/>
          <w:szCs w:val="20"/>
        </w:rPr>
      </w:pPr>
      <w:r w:rsidRPr="00407D6A">
        <w:rPr>
          <w:rFonts w:ascii="Calibri" w:eastAsia="Calibri" w:hAnsi="Calibri" w:cs="Times New Roman"/>
          <w:b/>
          <w:bCs/>
          <w:sz w:val="24"/>
          <w:szCs w:val="24"/>
        </w:rPr>
        <w:t>•</w:t>
      </w:r>
      <w:r w:rsidRPr="00407D6A">
        <w:rPr>
          <w:rFonts w:ascii="Calibri" w:eastAsia="Calibri" w:hAnsi="Calibri" w:cs="Times New Roman"/>
          <w:b/>
          <w:bCs/>
          <w:sz w:val="24"/>
          <w:szCs w:val="24"/>
        </w:rPr>
        <w:tab/>
      </w:r>
      <w:r w:rsidRPr="00407D6A">
        <w:rPr>
          <w:rFonts w:ascii="Calibri" w:eastAsia="Calibri" w:hAnsi="Calibri" w:cs="Times New Roman"/>
          <w:b/>
          <w:bCs/>
          <w:sz w:val="20"/>
          <w:szCs w:val="20"/>
        </w:rPr>
        <w:t xml:space="preserve">усвоение учащимися смысла основных научных понятий и законов физики, взаимосвязи между ними; </w:t>
      </w:r>
    </w:p>
    <w:p w:rsidR="00364AC7" w:rsidRPr="00407D6A" w:rsidRDefault="00364AC7" w:rsidP="00364AC7">
      <w:pPr>
        <w:spacing w:after="200" w:line="276"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w:t>
      </w:r>
      <w:r w:rsidRPr="00407D6A">
        <w:rPr>
          <w:rFonts w:ascii="Calibri" w:eastAsia="Calibri" w:hAnsi="Calibri" w:cs="Times New Roman"/>
          <w:b/>
          <w:bCs/>
          <w:sz w:val="20"/>
          <w:szCs w:val="20"/>
        </w:rPr>
        <w:tab/>
        <w:t>формирование системы научных знаний о природе, её фундаментальных законах для построения представления о физической картине мира;</w:t>
      </w:r>
    </w:p>
    <w:p w:rsidR="00364AC7" w:rsidRPr="00407D6A" w:rsidRDefault="00364AC7" w:rsidP="00364AC7">
      <w:pPr>
        <w:spacing w:after="200" w:line="276"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w:t>
      </w:r>
      <w:r w:rsidRPr="00407D6A">
        <w:rPr>
          <w:rFonts w:ascii="Calibri" w:eastAsia="Calibri" w:hAnsi="Calibri" w:cs="Times New Roman"/>
          <w:b/>
          <w:bCs/>
          <w:sz w:val="20"/>
          <w:szCs w:val="20"/>
        </w:rPr>
        <w:tab/>
        <w:t xml:space="preserve">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 </w:t>
      </w:r>
    </w:p>
    <w:p w:rsidR="00364AC7" w:rsidRPr="00407D6A" w:rsidRDefault="00364AC7" w:rsidP="00364AC7">
      <w:pPr>
        <w:spacing w:after="200" w:line="276"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w:t>
      </w:r>
      <w:r w:rsidRPr="00407D6A">
        <w:rPr>
          <w:rFonts w:ascii="Calibri" w:eastAsia="Calibri" w:hAnsi="Calibri" w:cs="Times New Roman"/>
          <w:b/>
          <w:bCs/>
          <w:sz w:val="20"/>
          <w:szCs w:val="20"/>
        </w:rPr>
        <w:tab/>
        <w:t xml:space="preserve">формирование убеждённости в познаваемости окружающего мира и достоверности научных методов его изучения; </w:t>
      </w:r>
    </w:p>
    <w:p w:rsidR="00364AC7" w:rsidRPr="00407D6A" w:rsidRDefault="00364AC7" w:rsidP="00364AC7">
      <w:pPr>
        <w:spacing w:after="200" w:line="276"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w:t>
      </w:r>
      <w:r w:rsidRPr="00407D6A">
        <w:rPr>
          <w:rFonts w:ascii="Calibri" w:eastAsia="Calibri" w:hAnsi="Calibri" w:cs="Times New Roman"/>
          <w:b/>
          <w:bCs/>
          <w:sz w:val="20"/>
          <w:szCs w:val="20"/>
        </w:rPr>
        <w:tab/>
        <w:t xml:space="preserve">организация экологического мышления и ценностного отношения к природе; </w:t>
      </w:r>
    </w:p>
    <w:p w:rsidR="00364AC7" w:rsidRPr="00407D6A" w:rsidRDefault="00364AC7" w:rsidP="00364AC7">
      <w:pPr>
        <w:spacing w:after="200" w:line="276"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w:t>
      </w:r>
      <w:r w:rsidRPr="00407D6A">
        <w:rPr>
          <w:rFonts w:ascii="Calibri" w:eastAsia="Calibri" w:hAnsi="Calibri" w:cs="Times New Roman"/>
          <w:b/>
          <w:bCs/>
          <w:sz w:val="20"/>
          <w:szCs w:val="20"/>
        </w:rPr>
        <w:tab/>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364AC7" w:rsidRPr="00407D6A" w:rsidRDefault="00364AC7" w:rsidP="00364AC7">
      <w:pPr>
        <w:spacing w:after="200" w:line="276" w:lineRule="auto"/>
        <w:jc w:val="both"/>
        <w:rPr>
          <w:rFonts w:ascii="Calibri" w:eastAsia="Calibri" w:hAnsi="Calibri" w:cs="Times New Roman"/>
          <w:b/>
          <w:bCs/>
          <w:sz w:val="24"/>
          <w:szCs w:val="24"/>
        </w:rPr>
      </w:pPr>
      <w:r w:rsidRPr="00407D6A">
        <w:rPr>
          <w:rFonts w:ascii="Calibri" w:eastAsia="Calibri" w:hAnsi="Calibri" w:cs="Times New Roman"/>
          <w:b/>
          <w:bCs/>
          <w:sz w:val="24"/>
          <w:szCs w:val="24"/>
        </w:rPr>
        <w:t xml:space="preserve">Достижение этих целей обеспечивается решением следующих задач: </w:t>
      </w:r>
    </w:p>
    <w:p w:rsidR="00364AC7" w:rsidRPr="00407D6A" w:rsidRDefault="00364AC7" w:rsidP="00364AC7">
      <w:pPr>
        <w:spacing w:after="200" w:line="276" w:lineRule="auto"/>
        <w:jc w:val="both"/>
        <w:rPr>
          <w:rFonts w:ascii="Calibri" w:eastAsia="Calibri" w:hAnsi="Calibri" w:cs="Times New Roman"/>
          <w:b/>
          <w:bCs/>
          <w:sz w:val="20"/>
          <w:szCs w:val="20"/>
        </w:rPr>
      </w:pPr>
      <w:r w:rsidRPr="00407D6A">
        <w:rPr>
          <w:rFonts w:ascii="Calibri" w:eastAsia="Calibri" w:hAnsi="Calibri" w:cs="Times New Roman"/>
          <w:b/>
          <w:bCs/>
          <w:sz w:val="24"/>
          <w:szCs w:val="24"/>
        </w:rPr>
        <w:t>•</w:t>
      </w:r>
      <w:r w:rsidRPr="00407D6A">
        <w:rPr>
          <w:rFonts w:ascii="Calibri" w:eastAsia="Calibri" w:hAnsi="Calibri" w:cs="Times New Roman"/>
          <w:b/>
          <w:bCs/>
          <w:sz w:val="24"/>
          <w:szCs w:val="24"/>
        </w:rPr>
        <w:tab/>
      </w:r>
      <w:r w:rsidRPr="00407D6A">
        <w:rPr>
          <w:rFonts w:ascii="Calibri" w:eastAsia="Calibri" w:hAnsi="Calibri" w:cs="Times New Roman"/>
          <w:b/>
          <w:bCs/>
          <w:sz w:val="20"/>
          <w:szCs w:val="20"/>
        </w:rPr>
        <w:t xml:space="preserve">знакомство учащихся с методом научного познания и методами исследования объектов и явлений природы; </w:t>
      </w:r>
    </w:p>
    <w:p w:rsidR="00364AC7" w:rsidRPr="00407D6A" w:rsidRDefault="00364AC7" w:rsidP="00364AC7">
      <w:pPr>
        <w:spacing w:after="200" w:line="276"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w:t>
      </w:r>
      <w:r w:rsidRPr="00407D6A">
        <w:rPr>
          <w:rFonts w:ascii="Calibri" w:eastAsia="Calibri" w:hAnsi="Calibri" w:cs="Times New Roman"/>
          <w:b/>
          <w:bCs/>
          <w:sz w:val="20"/>
          <w:szCs w:val="20"/>
        </w:rPr>
        <w:tab/>
        <w:t xml:space="preserve">приобретение учащимися знаний о механических, тепловых, электромагнитных и квантовых явлениях, физических величинах, характеризующих эти явления; </w:t>
      </w:r>
    </w:p>
    <w:p w:rsidR="00364AC7" w:rsidRPr="00407D6A" w:rsidRDefault="00364AC7" w:rsidP="00364AC7">
      <w:pPr>
        <w:spacing w:after="200" w:line="276"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w:t>
      </w:r>
      <w:r w:rsidRPr="00407D6A">
        <w:rPr>
          <w:rFonts w:ascii="Calibri" w:eastAsia="Calibri" w:hAnsi="Calibri" w:cs="Times New Roman"/>
          <w:b/>
          <w:bCs/>
          <w:sz w:val="20"/>
          <w:szCs w:val="20"/>
        </w:rPr>
        <w:tab/>
        <w:t xml:space="preserve">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364AC7" w:rsidRPr="00407D6A" w:rsidRDefault="00364AC7" w:rsidP="00364AC7">
      <w:pPr>
        <w:spacing w:after="200" w:line="276"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w:t>
      </w:r>
      <w:r w:rsidRPr="00407D6A">
        <w:rPr>
          <w:rFonts w:ascii="Calibri" w:eastAsia="Calibri" w:hAnsi="Calibri" w:cs="Times New Roman"/>
          <w:b/>
          <w:bCs/>
          <w:sz w:val="20"/>
          <w:szCs w:val="20"/>
        </w:rPr>
        <w:tab/>
        <w:t xml:space="preserve">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364AC7" w:rsidRPr="00407D6A" w:rsidRDefault="00364AC7" w:rsidP="00364AC7">
      <w:pPr>
        <w:spacing w:after="200" w:line="276" w:lineRule="auto"/>
        <w:jc w:val="both"/>
        <w:rPr>
          <w:rFonts w:ascii="Calibri" w:eastAsia="Calibri" w:hAnsi="Calibri" w:cs="Times New Roman"/>
          <w:b/>
          <w:bCs/>
        </w:rPr>
      </w:pPr>
      <w:r w:rsidRPr="00407D6A">
        <w:rPr>
          <w:rFonts w:ascii="Calibri" w:eastAsia="Calibri" w:hAnsi="Calibri" w:cs="Times New Roman"/>
          <w:b/>
          <w:bCs/>
          <w:sz w:val="20"/>
          <w:szCs w:val="20"/>
        </w:rPr>
        <w:t>•</w:t>
      </w:r>
      <w:r w:rsidRPr="00407D6A">
        <w:rPr>
          <w:rFonts w:ascii="Calibri" w:eastAsia="Calibri" w:hAnsi="Calibri" w:cs="Times New Roman"/>
          <w:b/>
          <w:bCs/>
          <w:sz w:val="20"/>
          <w:szCs w:val="20"/>
        </w:rPr>
        <w:tab/>
        <w:t xml:space="preserve">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364AC7" w:rsidRPr="00407D6A" w:rsidRDefault="00364AC7" w:rsidP="00364AC7">
      <w:pPr>
        <w:spacing w:after="200" w:line="276" w:lineRule="auto"/>
        <w:jc w:val="center"/>
        <w:rPr>
          <w:rFonts w:ascii="Calibri" w:eastAsia="Calibri" w:hAnsi="Calibri" w:cs="Times New Roman"/>
          <w:b/>
          <w:bCs/>
        </w:rPr>
      </w:pPr>
      <w:r w:rsidRPr="00407D6A">
        <w:rPr>
          <w:rFonts w:ascii="Calibri" w:eastAsia="Calibri" w:hAnsi="Calibri" w:cs="Times New Roman"/>
          <w:b/>
          <w:bCs/>
        </w:rPr>
        <w:t>МЕСТО ПРЕДМЕТА В УЧЕБНОМ ПЛАНЕ</w:t>
      </w:r>
    </w:p>
    <w:p w:rsidR="00364AC7" w:rsidRPr="00407D6A" w:rsidRDefault="00364AC7" w:rsidP="00364AC7">
      <w:pPr>
        <w:spacing w:after="200" w:line="276" w:lineRule="auto"/>
        <w:jc w:val="center"/>
        <w:rPr>
          <w:rFonts w:ascii="Calibri" w:eastAsia="Calibri" w:hAnsi="Calibri" w:cs="Times New Roman"/>
          <w:b/>
          <w:bCs/>
        </w:rPr>
      </w:pPr>
      <w:r w:rsidRPr="00407D6A">
        <w:rPr>
          <w:rFonts w:ascii="Calibri" w:eastAsia="Calibri" w:hAnsi="Calibri" w:cs="Times New Roman"/>
          <w:b/>
          <w:bCs/>
        </w:rPr>
        <w:tab/>
        <w:t xml:space="preserve">Физика в основной школе изучается с 7 по 9 класс. </w:t>
      </w:r>
    </w:p>
    <w:p w:rsidR="00364AC7" w:rsidRPr="00407D6A" w:rsidRDefault="00364AC7" w:rsidP="00364AC7">
      <w:pPr>
        <w:spacing w:after="200" w:line="276" w:lineRule="auto"/>
        <w:jc w:val="center"/>
        <w:rPr>
          <w:rFonts w:ascii="Calibri" w:eastAsia="Calibri" w:hAnsi="Calibri" w:cs="Times New Roman"/>
          <w:b/>
          <w:bCs/>
        </w:rPr>
      </w:pPr>
      <w:r w:rsidRPr="00407D6A">
        <w:rPr>
          <w:rFonts w:ascii="Calibri" w:eastAsia="Calibri" w:hAnsi="Calibri" w:cs="Times New Roman"/>
          <w:b/>
          <w:bCs/>
        </w:rPr>
        <w:lastRenderedPageBreak/>
        <w:t xml:space="preserve">Учебный план на этом </w:t>
      </w:r>
      <w:r w:rsidR="002C1EBD">
        <w:rPr>
          <w:rFonts w:ascii="Calibri" w:eastAsia="Calibri" w:hAnsi="Calibri" w:cs="Times New Roman"/>
          <w:b/>
          <w:bCs/>
        </w:rPr>
        <w:t>этапе образования составляет 245</w:t>
      </w:r>
      <w:r w:rsidRPr="00407D6A">
        <w:rPr>
          <w:rFonts w:ascii="Calibri" w:eastAsia="Calibri" w:hAnsi="Calibri" w:cs="Times New Roman"/>
          <w:b/>
          <w:bCs/>
        </w:rPr>
        <w:t xml:space="preserve"> учебных часов из расчёта 2 ч в неделю</w:t>
      </w:r>
      <w:r w:rsidR="003F41F9">
        <w:rPr>
          <w:rFonts w:ascii="Calibri" w:eastAsia="Calibri" w:hAnsi="Calibri" w:cs="Times New Roman"/>
          <w:b/>
          <w:bCs/>
        </w:rPr>
        <w:t xml:space="preserve"> в 7,8 классах и 3 часа в неделю в 9 классах</w:t>
      </w:r>
      <w:r w:rsidRPr="00407D6A">
        <w:rPr>
          <w:rFonts w:ascii="Calibri" w:eastAsia="Calibri" w:hAnsi="Calibri" w:cs="Times New Roman"/>
          <w:b/>
          <w:bCs/>
        </w:rPr>
        <w:t xml:space="preserve">. </w:t>
      </w:r>
    </w:p>
    <w:p w:rsidR="00364AC7" w:rsidRPr="00407D6A" w:rsidRDefault="00364AC7" w:rsidP="00364AC7">
      <w:pPr>
        <w:spacing w:after="200" w:line="276"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 xml:space="preserve">В соответствии с базисным учебным (образовательным) планом курсу физики предшествует курс «Окружающий мир», включающий некоторые сведения из области физики и астрономии. В свою очередь, содержание курса физики в основной школе представляет собой основу для изучения общих физических, химических и естественно-научных закономерностей, теорий, законов, гипотез в старшей школе, являясь базовым звеном в системе непрерывного физического и естественнонаучного образования и основой для последующей уровневой и профильной дифференциации. </w:t>
      </w:r>
    </w:p>
    <w:p w:rsidR="00364AC7" w:rsidRPr="00407D6A" w:rsidRDefault="00364AC7" w:rsidP="00364AC7">
      <w:pPr>
        <w:spacing w:after="0" w:line="240" w:lineRule="auto"/>
        <w:jc w:val="center"/>
        <w:rPr>
          <w:rFonts w:ascii="Calibri" w:eastAsia="Calibri" w:hAnsi="Calibri" w:cs="Times New Roman"/>
          <w:b/>
          <w:bCs/>
        </w:rPr>
      </w:pPr>
      <w:r w:rsidRPr="00407D6A">
        <w:rPr>
          <w:rFonts w:ascii="Calibri" w:eastAsia="Calibri" w:hAnsi="Calibri" w:cs="Times New Roman"/>
          <w:b/>
          <w:bCs/>
        </w:rPr>
        <w:t>РЕЗУЛЬТАТЫ ОСВОЕНИЯ КУРСА</w:t>
      </w:r>
    </w:p>
    <w:p w:rsidR="00364AC7" w:rsidRPr="00407D6A" w:rsidRDefault="00364AC7" w:rsidP="00364AC7">
      <w:pPr>
        <w:spacing w:after="0" w:line="240" w:lineRule="auto"/>
        <w:jc w:val="both"/>
        <w:rPr>
          <w:rFonts w:ascii="Calibri" w:eastAsia="Calibri" w:hAnsi="Calibri" w:cs="Times New Roman"/>
          <w:b/>
          <w:bCs/>
          <w:i/>
          <w:sz w:val="24"/>
          <w:szCs w:val="24"/>
        </w:rPr>
      </w:pPr>
      <w:r w:rsidRPr="00407D6A">
        <w:rPr>
          <w:rFonts w:ascii="Calibri" w:eastAsia="Calibri" w:hAnsi="Calibri" w:cs="Times New Roman"/>
          <w:b/>
          <w:bCs/>
          <w:i/>
          <w:sz w:val="24"/>
          <w:szCs w:val="24"/>
        </w:rPr>
        <w:t xml:space="preserve">Личностными результатами обучения физике в основной школе являются: </w:t>
      </w:r>
    </w:p>
    <w:p w:rsidR="00364AC7" w:rsidRPr="00407D6A" w:rsidRDefault="00364AC7" w:rsidP="00364AC7">
      <w:pPr>
        <w:spacing w:after="0" w:line="240" w:lineRule="auto"/>
        <w:jc w:val="both"/>
        <w:rPr>
          <w:rFonts w:ascii="Calibri" w:eastAsia="Calibri" w:hAnsi="Calibri" w:cs="Times New Roman"/>
          <w:b/>
          <w:bCs/>
          <w:sz w:val="20"/>
          <w:szCs w:val="20"/>
        </w:rPr>
      </w:pPr>
      <w:r w:rsidRPr="00407D6A">
        <w:rPr>
          <w:rFonts w:ascii="Calibri" w:eastAsia="Calibri" w:hAnsi="Calibri" w:cs="Times New Roman"/>
          <w:b/>
          <w:bCs/>
          <w:sz w:val="24"/>
          <w:szCs w:val="24"/>
        </w:rPr>
        <w:t>•</w:t>
      </w:r>
      <w:r w:rsidRPr="00407D6A">
        <w:rPr>
          <w:rFonts w:ascii="Calibri" w:eastAsia="Calibri" w:hAnsi="Calibri" w:cs="Times New Roman"/>
          <w:b/>
          <w:bCs/>
          <w:sz w:val="24"/>
          <w:szCs w:val="24"/>
        </w:rPr>
        <w:tab/>
      </w:r>
      <w:r w:rsidRPr="00407D6A">
        <w:rPr>
          <w:rFonts w:ascii="Calibri" w:eastAsia="Calibri" w:hAnsi="Calibri" w:cs="Times New Roman"/>
          <w:b/>
          <w:bCs/>
          <w:sz w:val="20"/>
          <w:szCs w:val="20"/>
        </w:rPr>
        <w:t xml:space="preserve">сформированность познавательных интересов на основе развития интеллектуальных и творческих способностей учащихся; </w:t>
      </w:r>
    </w:p>
    <w:p w:rsidR="00364AC7" w:rsidRPr="00407D6A" w:rsidRDefault="00364AC7" w:rsidP="00364AC7">
      <w:pPr>
        <w:spacing w:after="0" w:line="240"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w:t>
      </w:r>
      <w:r w:rsidRPr="00407D6A">
        <w:rPr>
          <w:rFonts w:ascii="Calibri" w:eastAsia="Calibri" w:hAnsi="Calibri" w:cs="Times New Roman"/>
          <w:b/>
          <w:bCs/>
          <w:sz w:val="20"/>
          <w:szCs w:val="20"/>
        </w:rPr>
        <w:tab/>
        <w:t xml:space="preserve">убеждённость в закономерной связи и познаваемости явлений природы. в объективности научного знания,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w:t>
      </w:r>
    </w:p>
    <w:p w:rsidR="00364AC7" w:rsidRPr="00407D6A" w:rsidRDefault="003F41F9" w:rsidP="00364AC7">
      <w:pPr>
        <w:spacing w:after="0" w:line="240" w:lineRule="auto"/>
        <w:jc w:val="both"/>
        <w:rPr>
          <w:rFonts w:ascii="Calibri" w:eastAsia="Calibri" w:hAnsi="Calibri" w:cs="Times New Roman"/>
          <w:b/>
          <w:bCs/>
          <w:sz w:val="20"/>
          <w:szCs w:val="20"/>
        </w:rPr>
      </w:pPr>
      <w:r>
        <w:rPr>
          <w:rFonts w:ascii="Calibri" w:eastAsia="Calibri" w:hAnsi="Calibri" w:cs="Times New Roman"/>
          <w:b/>
          <w:bCs/>
          <w:sz w:val="20"/>
          <w:szCs w:val="20"/>
        </w:rPr>
        <w:t>•</w:t>
      </w:r>
      <w:r>
        <w:rPr>
          <w:rFonts w:ascii="Calibri" w:eastAsia="Calibri" w:hAnsi="Calibri" w:cs="Times New Roman"/>
          <w:b/>
          <w:bCs/>
          <w:sz w:val="20"/>
          <w:szCs w:val="20"/>
        </w:rPr>
        <w:tab/>
        <w:t>самостоятельность в при</w:t>
      </w:r>
      <w:r w:rsidR="00364AC7" w:rsidRPr="00407D6A">
        <w:rPr>
          <w:rFonts w:ascii="Calibri" w:eastAsia="Calibri" w:hAnsi="Calibri" w:cs="Times New Roman"/>
          <w:b/>
          <w:bCs/>
          <w:sz w:val="20"/>
          <w:szCs w:val="20"/>
        </w:rPr>
        <w:t xml:space="preserve">обретении новых знаний и практических умений; </w:t>
      </w:r>
    </w:p>
    <w:p w:rsidR="00364AC7" w:rsidRPr="00407D6A" w:rsidRDefault="00364AC7" w:rsidP="00364AC7">
      <w:pPr>
        <w:spacing w:after="0" w:line="240"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w:t>
      </w:r>
      <w:r w:rsidRPr="00407D6A">
        <w:rPr>
          <w:rFonts w:ascii="Calibri" w:eastAsia="Calibri" w:hAnsi="Calibri" w:cs="Times New Roman"/>
          <w:b/>
          <w:bCs/>
          <w:sz w:val="20"/>
          <w:szCs w:val="20"/>
        </w:rPr>
        <w:tab/>
        <w:t xml:space="preserve">развитость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этих гипотез, выводить из экспериментальных фактов и теоретических моделей физические законы; </w:t>
      </w:r>
    </w:p>
    <w:p w:rsidR="00364AC7" w:rsidRPr="00407D6A" w:rsidRDefault="00364AC7" w:rsidP="00364AC7">
      <w:pPr>
        <w:spacing w:after="0" w:line="240"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w:t>
      </w:r>
      <w:r w:rsidRPr="00407D6A">
        <w:rPr>
          <w:rFonts w:ascii="Calibri" w:eastAsia="Calibri" w:hAnsi="Calibri" w:cs="Times New Roman"/>
          <w:b/>
          <w:bCs/>
          <w:sz w:val="20"/>
          <w:szCs w:val="20"/>
        </w:rPr>
        <w:tab/>
        <w:t xml:space="preserve">готовность к выбору жизненного пути в соответствии с собственными интересами и возможностями; </w:t>
      </w:r>
    </w:p>
    <w:p w:rsidR="00364AC7" w:rsidRPr="00407D6A" w:rsidRDefault="00364AC7" w:rsidP="00364AC7">
      <w:pPr>
        <w:spacing w:after="0" w:line="240"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w:t>
      </w:r>
      <w:r w:rsidRPr="00407D6A">
        <w:rPr>
          <w:rFonts w:ascii="Calibri" w:eastAsia="Calibri" w:hAnsi="Calibri" w:cs="Times New Roman"/>
          <w:b/>
          <w:bCs/>
          <w:sz w:val="20"/>
          <w:szCs w:val="20"/>
        </w:rPr>
        <w:tab/>
        <w:t xml:space="preserve">мотивация образовательной деятельности школьников на основе личностно-ориентированного подхода; </w:t>
      </w:r>
    </w:p>
    <w:p w:rsidR="00364AC7" w:rsidRPr="00407D6A" w:rsidRDefault="00364AC7" w:rsidP="00364AC7">
      <w:pPr>
        <w:spacing w:after="0" w:line="240" w:lineRule="auto"/>
        <w:jc w:val="both"/>
        <w:rPr>
          <w:rFonts w:ascii="Calibri" w:eastAsia="Calibri" w:hAnsi="Calibri" w:cs="Times New Roman"/>
          <w:b/>
          <w:bCs/>
          <w:sz w:val="20"/>
          <w:szCs w:val="20"/>
        </w:rPr>
      </w:pPr>
      <w:r w:rsidRPr="00407D6A">
        <w:rPr>
          <w:rFonts w:ascii="Calibri" w:eastAsia="Calibri" w:hAnsi="Calibri" w:cs="Times New Roman"/>
          <w:b/>
          <w:bCs/>
          <w:sz w:val="20"/>
          <w:szCs w:val="20"/>
        </w:rPr>
        <w:t>•</w:t>
      </w:r>
      <w:r w:rsidRPr="00407D6A">
        <w:rPr>
          <w:rFonts w:ascii="Calibri" w:eastAsia="Calibri" w:hAnsi="Calibri" w:cs="Times New Roman"/>
          <w:b/>
          <w:bCs/>
          <w:sz w:val="20"/>
          <w:szCs w:val="20"/>
        </w:rPr>
        <w:tab/>
        <w:t xml:space="preserve">приобретение ценностных отношений друг к другу, к учителю, авторам открытий и изобретений, к результатам обучения. </w:t>
      </w:r>
    </w:p>
    <w:p w:rsidR="00364AC7" w:rsidRPr="00407D6A" w:rsidRDefault="00364AC7" w:rsidP="00364AC7">
      <w:pPr>
        <w:spacing w:after="0" w:line="276" w:lineRule="auto"/>
        <w:rPr>
          <w:rFonts w:ascii="Calibri" w:eastAsia="Calibri" w:hAnsi="Calibri" w:cs="Times New Roman"/>
          <w:b/>
          <w:bCs/>
          <w:i/>
          <w:sz w:val="24"/>
          <w:szCs w:val="24"/>
        </w:rPr>
      </w:pPr>
      <w:r w:rsidRPr="00407D6A">
        <w:rPr>
          <w:rFonts w:ascii="Calibri" w:eastAsia="Calibri" w:hAnsi="Calibri" w:cs="Times New Roman"/>
          <w:b/>
          <w:bCs/>
          <w:i/>
          <w:sz w:val="24"/>
          <w:szCs w:val="24"/>
        </w:rPr>
        <w:t>Метапредметными результатами обучения физике в основной школе являются:</w:t>
      </w:r>
    </w:p>
    <w:p w:rsidR="00364AC7" w:rsidRPr="00407D6A" w:rsidRDefault="00364AC7" w:rsidP="00364AC7">
      <w:pPr>
        <w:numPr>
          <w:ilvl w:val="0"/>
          <w:numId w:val="1"/>
        </w:numPr>
        <w:spacing w:after="200" w:line="276"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 </w:t>
      </w:r>
    </w:p>
    <w:p w:rsidR="00364AC7" w:rsidRPr="00407D6A" w:rsidRDefault="00364AC7" w:rsidP="00364AC7">
      <w:pPr>
        <w:numPr>
          <w:ilvl w:val="0"/>
          <w:numId w:val="1"/>
        </w:numPr>
        <w:spacing w:after="200" w:line="276"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выдвижения гипотез для объяснения известных фактов и экспериментальной проверки этих гипотез, разработки теоретических моделей процессов или явлений; </w:t>
      </w:r>
    </w:p>
    <w:p w:rsidR="00364AC7" w:rsidRPr="00407D6A" w:rsidRDefault="00364AC7" w:rsidP="00364AC7">
      <w:pPr>
        <w:numPr>
          <w:ilvl w:val="0"/>
          <w:numId w:val="1"/>
        </w:numPr>
        <w:spacing w:after="200" w:line="276"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 xml:space="preserve">сформированность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вопросы и излагать его; </w:t>
      </w:r>
    </w:p>
    <w:p w:rsidR="00364AC7" w:rsidRPr="00407D6A" w:rsidRDefault="00364AC7" w:rsidP="00364AC7">
      <w:pPr>
        <w:numPr>
          <w:ilvl w:val="0"/>
          <w:numId w:val="1"/>
        </w:numPr>
        <w:spacing w:after="200" w:line="276"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приобретение опыта самостоятельного поиска, анализа и отбора</w:t>
      </w:r>
    </w:p>
    <w:p w:rsidR="00364AC7" w:rsidRPr="00407D6A" w:rsidRDefault="00364AC7" w:rsidP="00364AC7">
      <w:pPr>
        <w:spacing w:after="0" w:line="240" w:lineRule="auto"/>
        <w:ind w:left="720"/>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информации с использованием различных источников и новых информационных технологий для решения познавательных задач;</w:t>
      </w:r>
    </w:p>
    <w:p w:rsidR="00364AC7" w:rsidRPr="00407D6A" w:rsidRDefault="00364AC7" w:rsidP="00364AC7">
      <w:pPr>
        <w:numPr>
          <w:ilvl w:val="0"/>
          <w:numId w:val="1"/>
        </w:numPr>
        <w:spacing w:after="0" w:line="240"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развитость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364AC7" w:rsidRPr="00407D6A" w:rsidRDefault="00364AC7" w:rsidP="00364AC7">
      <w:pPr>
        <w:numPr>
          <w:ilvl w:val="0"/>
          <w:numId w:val="1"/>
        </w:numPr>
        <w:spacing w:after="0" w:line="240"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 xml:space="preserve">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 </w:t>
      </w:r>
    </w:p>
    <w:p w:rsidR="00364AC7" w:rsidRPr="00407D6A" w:rsidRDefault="00364AC7" w:rsidP="00364AC7">
      <w:pPr>
        <w:numPr>
          <w:ilvl w:val="0"/>
          <w:numId w:val="1"/>
        </w:numPr>
        <w:spacing w:after="0" w:line="240"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 xml:space="preserve">освоение приёмов действий в нестандартных ситуациях, овладение эвристическими методами решения проблем; </w:t>
      </w:r>
    </w:p>
    <w:p w:rsidR="00364AC7" w:rsidRPr="00407D6A" w:rsidRDefault="00364AC7" w:rsidP="00364AC7">
      <w:pPr>
        <w:numPr>
          <w:ilvl w:val="0"/>
          <w:numId w:val="1"/>
        </w:numPr>
        <w:spacing w:after="0" w:line="240"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lastRenderedPageBreak/>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364AC7" w:rsidRPr="00407D6A" w:rsidRDefault="00364AC7" w:rsidP="00364AC7">
      <w:pPr>
        <w:spacing w:after="0" w:line="240" w:lineRule="auto"/>
        <w:ind w:left="720"/>
        <w:contextualSpacing/>
        <w:jc w:val="both"/>
        <w:rPr>
          <w:rFonts w:ascii="Calibri" w:eastAsia="Times New Roman" w:hAnsi="Calibri" w:cs="Calibri"/>
          <w:b/>
          <w:bCs/>
          <w:i/>
          <w:sz w:val="24"/>
          <w:szCs w:val="24"/>
        </w:rPr>
      </w:pPr>
      <w:r w:rsidRPr="00407D6A">
        <w:rPr>
          <w:rFonts w:ascii="Calibri" w:eastAsia="Times New Roman" w:hAnsi="Calibri" w:cs="Calibri"/>
          <w:b/>
          <w:bCs/>
          <w:i/>
          <w:sz w:val="24"/>
          <w:szCs w:val="24"/>
        </w:rPr>
        <w:tab/>
      </w:r>
    </w:p>
    <w:p w:rsidR="00364AC7" w:rsidRPr="00407D6A" w:rsidRDefault="00364AC7" w:rsidP="00364AC7">
      <w:pPr>
        <w:spacing w:after="0" w:line="240" w:lineRule="auto"/>
        <w:ind w:left="720"/>
        <w:contextualSpacing/>
        <w:rPr>
          <w:rFonts w:ascii="Calibri" w:eastAsia="Times New Roman" w:hAnsi="Calibri" w:cs="Calibri"/>
          <w:b/>
          <w:bCs/>
          <w:i/>
          <w:sz w:val="24"/>
          <w:szCs w:val="24"/>
        </w:rPr>
      </w:pPr>
      <w:r w:rsidRPr="00407D6A">
        <w:rPr>
          <w:rFonts w:ascii="Calibri" w:eastAsia="Times New Roman" w:hAnsi="Calibri" w:cs="Calibri"/>
          <w:b/>
          <w:bCs/>
          <w:i/>
          <w:sz w:val="24"/>
          <w:szCs w:val="24"/>
        </w:rPr>
        <w:t>Предметными результатами обучения физике в основной школе являются:</w:t>
      </w:r>
    </w:p>
    <w:p w:rsidR="00364AC7" w:rsidRPr="00407D6A" w:rsidRDefault="00364AC7" w:rsidP="00364AC7">
      <w:pPr>
        <w:numPr>
          <w:ilvl w:val="0"/>
          <w:numId w:val="1"/>
        </w:numPr>
        <w:spacing w:after="0" w:line="240"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 xml:space="preserve">знания о природе важнейших физических явлений окружающего мира и понимание смысла физических законов, раскрывающих связь изученных явлений; </w:t>
      </w:r>
    </w:p>
    <w:p w:rsidR="00364AC7" w:rsidRPr="00407D6A" w:rsidRDefault="00364AC7" w:rsidP="00364AC7">
      <w:pPr>
        <w:numPr>
          <w:ilvl w:val="0"/>
          <w:numId w:val="1"/>
        </w:numPr>
        <w:spacing w:after="0" w:line="240"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364AC7" w:rsidRPr="00407D6A" w:rsidRDefault="00364AC7" w:rsidP="00364AC7">
      <w:pPr>
        <w:numPr>
          <w:ilvl w:val="0"/>
          <w:numId w:val="1"/>
        </w:numPr>
        <w:spacing w:after="0" w:line="240"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 xml:space="preserve">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твёрдых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 </w:t>
      </w:r>
    </w:p>
    <w:p w:rsidR="00364AC7" w:rsidRPr="00407D6A" w:rsidRDefault="00364AC7" w:rsidP="00364AC7">
      <w:pPr>
        <w:numPr>
          <w:ilvl w:val="0"/>
          <w:numId w:val="1"/>
        </w:numPr>
        <w:spacing w:after="200" w:line="276"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 xml:space="preserve">умение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теплоёмкость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 </w:t>
      </w:r>
    </w:p>
    <w:p w:rsidR="00364AC7" w:rsidRPr="00407D6A" w:rsidRDefault="00364AC7" w:rsidP="00364AC7">
      <w:pPr>
        <w:numPr>
          <w:ilvl w:val="0"/>
          <w:numId w:val="1"/>
        </w:numPr>
        <w:spacing w:after="200" w:line="276"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 xml:space="preserve">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объёма вытесненной воды, периода колебаний маятника от его длины, объёма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 </w:t>
      </w:r>
    </w:p>
    <w:p w:rsidR="00364AC7" w:rsidRPr="00407D6A" w:rsidRDefault="00364AC7" w:rsidP="00364AC7">
      <w:pPr>
        <w:numPr>
          <w:ilvl w:val="0"/>
          <w:numId w:val="1"/>
        </w:numPr>
        <w:spacing w:after="200" w:line="276"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 xml:space="preserve">понимание смысла основных физических законов: законов динамики Ньютона, закона всемирного тяготения, законов Паскаля и Архимеда, закона сохранения импульса, закона сохранения энергии, закона сохранения электрического заряда, закона Ома для участка цепи, закона Джоуля-Ленца - и умение применять их на практике; </w:t>
      </w:r>
    </w:p>
    <w:p w:rsidR="00364AC7" w:rsidRPr="00407D6A" w:rsidRDefault="00364AC7" w:rsidP="00364AC7">
      <w:pPr>
        <w:numPr>
          <w:ilvl w:val="0"/>
          <w:numId w:val="1"/>
        </w:numPr>
        <w:spacing w:after="200" w:line="276"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 xml:space="preserve">умения применять теоретические знания по физике на практике, решать физические задачи с использованием полученных знаний; </w:t>
      </w:r>
    </w:p>
    <w:p w:rsidR="00364AC7" w:rsidRPr="00407D6A" w:rsidRDefault="00364AC7" w:rsidP="00364AC7">
      <w:pPr>
        <w:numPr>
          <w:ilvl w:val="0"/>
          <w:numId w:val="1"/>
        </w:numPr>
        <w:spacing w:after="200" w:line="276"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 xml:space="preserve">владение разнообразными способами выполнения расчётов для нахождения неизвестной величины в соответствии с условиями поставленной задачи на основании использования законов физики; </w:t>
      </w:r>
    </w:p>
    <w:p w:rsidR="00364AC7" w:rsidRPr="00407D6A" w:rsidRDefault="00364AC7" w:rsidP="00364AC7">
      <w:pPr>
        <w:numPr>
          <w:ilvl w:val="0"/>
          <w:numId w:val="1"/>
        </w:numPr>
        <w:spacing w:after="200" w:line="276"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 xml:space="preserve">понимание принципа действия машин, приборов и технических устройств, с которыми каждый человек постоянно встречается в повседневной жизни, а также способов обеспечения безопасности при их использовании; </w:t>
      </w:r>
    </w:p>
    <w:p w:rsidR="00364AC7" w:rsidRPr="00407D6A" w:rsidRDefault="00364AC7" w:rsidP="00364AC7">
      <w:pPr>
        <w:numPr>
          <w:ilvl w:val="0"/>
          <w:numId w:val="1"/>
        </w:numPr>
        <w:spacing w:after="200" w:line="276"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 xml:space="preserve">умение применять полученные знания для объяснения принципа действия важнейших технических устройств; </w:t>
      </w:r>
    </w:p>
    <w:p w:rsidR="00364AC7" w:rsidRPr="00407D6A" w:rsidRDefault="00364AC7" w:rsidP="00364AC7">
      <w:pPr>
        <w:numPr>
          <w:ilvl w:val="0"/>
          <w:numId w:val="1"/>
        </w:numPr>
        <w:spacing w:after="200" w:line="276" w:lineRule="auto"/>
        <w:contextualSpacing/>
        <w:jc w:val="both"/>
        <w:rPr>
          <w:rFonts w:ascii="Calibri" w:eastAsia="Times New Roman" w:hAnsi="Calibri" w:cs="Calibri"/>
          <w:b/>
          <w:bCs/>
          <w:sz w:val="20"/>
          <w:szCs w:val="20"/>
        </w:rPr>
      </w:pPr>
      <w:r w:rsidRPr="00407D6A">
        <w:rPr>
          <w:rFonts w:ascii="Calibri" w:eastAsia="Times New Roman" w:hAnsi="Calibri" w:cs="Calibri"/>
          <w:b/>
          <w:bCs/>
          <w:sz w:val="20"/>
          <w:szCs w:val="20"/>
        </w:rPr>
        <w:t xml:space="preserve">умение использовать полученные знания, умения и навыки для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364AC7" w:rsidRPr="00407D6A" w:rsidRDefault="00364AC7" w:rsidP="00364AC7">
      <w:pPr>
        <w:spacing w:after="0" w:line="240" w:lineRule="auto"/>
        <w:jc w:val="center"/>
        <w:rPr>
          <w:rFonts w:ascii="Calibri" w:eastAsia="Calibri" w:hAnsi="Calibri" w:cs="Times New Roman"/>
          <w:b/>
          <w:bCs/>
          <w:sz w:val="24"/>
          <w:szCs w:val="24"/>
        </w:rPr>
      </w:pPr>
    </w:p>
    <w:p w:rsidR="00364AC7" w:rsidRPr="00407D6A" w:rsidRDefault="00364AC7" w:rsidP="00364AC7">
      <w:pPr>
        <w:spacing w:after="0" w:line="240" w:lineRule="auto"/>
        <w:jc w:val="center"/>
        <w:rPr>
          <w:rFonts w:ascii="Calibri" w:eastAsia="Calibri" w:hAnsi="Calibri" w:cs="Times New Roman"/>
          <w:b/>
          <w:bCs/>
        </w:rPr>
      </w:pPr>
      <w:r w:rsidRPr="00407D6A">
        <w:rPr>
          <w:rFonts w:ascii="Calibri" w:eastAsia="Calibri" w:hAnsi="Calibri" w:cs="Times New Roman"/>
          <w:b/>
          <w:bCs/>
        </w:rPr>
        <w:lastRenderedPageBreak/>
        <w:t>ОСНОВНОЕ СОДЕРЖАНИЕ КУРСА</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 Физика и физические методы изучения природы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Демонстрации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Наблюдение физических явлений: свободного падения тел, колебаний маятника, притяжения стального шара магнитом, свечения нити электрической лампы, электрической искры.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Лабораторные работы и опыты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1.</w:t>
      </w:r>
      <w:r w:rsidRPr="00407D6A">
        <w:rPr>
          <w:rFonts w:ascii="Calibri" w:eastAsia="Calibri" w:hAnsi="Calibri" w:cs="Times New Roman"/>
          <w:b/>
          <w:bCs/>
        </w:rPr>
        <w:t xml:space="preserve"> </w:t>
      </w:r>
      <w:r w:rsidRPr="00407D6A">
        <w:rPr>
          <w:rFonts w:ascii="Calibri" w:eastAsia="Calibri" w:hAnsi="Calibri" w:cs="Times New Roman"/>
          <w:bCs/>
        </w:rPr>
        <w:t>Определение цены деления шкалы измерительного прибора.</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2. Измерение линейных размеров тел и площади поверхности.</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3. Измерение объёма жидкости и твёрдого тела.</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Механические явления. Кинематика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
          <w:bCs/>
        </w:rPr>
        <w:tab/>
      </w:r>
      <w:r w:rsidRPr="00407D6A">
        <w:rPr>
          <w:rFonts w:ascii="Calibri" w:eastAsia="Calibri" w:hAnsi="Calibri" w:cs="Times New Roman"/>
          <w:bCs/>
        </w:rPr>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Демонстрации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Равномерное прямолинейное движение.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Зависимость траектории движения тела от выбора тела отсчёта.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3. Свободное падение тел.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4. Равноускоренное прямолинейное движение.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5. Равномерное движение по окружности.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Лабораторные работы и опыты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Измерение скорости равномерного движения.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Измерение ускорения свободного падения.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3. Измерение центростремительного ускорения.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Динамика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Сила упругости. Сила трения. Сила тяжести. Закон всемирного тяготения. Центр тяжести.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Давление. Атмосферное давление. Закон Паскаля. Закон Архимеда. Условие плавания тел. Условия равновесия твёрдого тела.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Демонстрации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Явление инерции.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Сравнение масс тел с помощью равноплечих весов.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3. Сравнение масс двух тел по их ускорениям при взаимодействии.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lastRenderedPageBreak/>
        <w:t xml:space="preserve">4. Измерение силы по деформации пружины.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5. Третий закон Ньютона.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6. Свойства силы трения.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7. Сложение сил.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8. Явление невесомости.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9. Равновесие тела, имеющего ось вращения.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10. Барометр.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11. Опыт с шаром Паскаля.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12. Гидравлический пресс.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13. Опыты с ведёрком Архимеда.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Лабораторные работы и опыты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Измерение массы тела.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Измерение плотности твёрдого тела.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3. Измерение плотности жидкости.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4. Исследование зависимости удлинения стальной пружины от приложенной силы.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5. Сложение сил, направленных вдоль одной прямой.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6. Сложение сил, направленных под углом.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7. Измерение сил взаимодействия двух тел.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8. Исследование зависимости силы трения скольжения от площади соприкосновения тел и силы нормального давления.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9. Измерение атмосферного давления.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10. Исследование условий равновесия рычага.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11. Нахождение центра тяжести плоского тела.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12. Измерение архимедовой силы. </w:t>
      </w:r>
    </w:p>
    <w:p w:rsidR="00364AC7" w:rsidRPr="00407D6A" w:rsidRDefault="00364AC7" w:rsidP="00364AC7">
      <w:pPr>
        <w:spacing w:after="0" w:line="240" w:lineRule="auto"/>
        <w:jc w:val="both"/>
        <w:rPr>
          <w:rFonts w:ascii="Calibri" w:eastAsia="Calibri" w:hAnsi="Calibri" w:cs="Times New Roman"/>
          <w:b/>
          <w:bCs/>
        </w:rPr>
      </w:pP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Законы сохранения импульса и механической энергии. Механические колебания и волны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Импульс. Закон сохранения импульса. Реактивное движение. Кинетическая энергия. Работа. Потенциальная энергия. Мощность.</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Закон сохранения механической энергии. Простые механизмы. Коэффициент полезного действия (КПД). Возобновляемые источники энергии.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Механические колебания. Резонанс. Механические волны.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Звук. Использование колебаний в технике.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Демонстрации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Реактивное движение модели ракеты.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Простые механизмы.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3. Наблюдение колебаний тел.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4. Наблюдение механических волн.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lastRenderedPageBreak/>
        <w:t xml:space="preserve">5. Опыт с электрическим звонком, помещённым под колокол вакуумного насоса.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Лабораторные работы и опыты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Изучение столкновения тел.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Измерение кинетической энергии по длине тормозного пути.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3. Измерение потенциальной энергии тела.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4. Измерение потенциальной энергии упругой деформации пружины.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5. Измерение КПД наклонной плоскости.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6. Изучение колебаний маятника.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7. Исследования превращений механической энергии.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Возможные объекты экскурсий: цех завода, строительная площадка.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Строение и свойства вещества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
          <w:bCs/>
        </w:rPr>
        <w:tab/>
      </w:r>
      <w:r w:rsidRPr="00407D6A">
        <w:rPr>
          <w:rFonts w:ascii="Calibri" w:eastAsia="Calibri" w:hAnsi="Calibri" w:cs="Times New Roman"/>
          <w:bCs/>
        </w:rPr>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Демонстрации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Диффузия в растворах и газах, в воде.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Модель хаотического движения молекул в газе.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3. Модель броуновского движения.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4. Сцепление твёрдых тел.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5. Повышение давления воздуха при нагревании.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6. Расширение твёрдого тела при нагревании.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7. Демонстрация образцов кристаллических тел.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8. Демонстрация моделей строения кристаллических тел.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Лабораторные работы и опыты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Опыты по обнаружению действия сил молекулярного притяжения.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Исследование зависимости объёма газа от давления при постоянной температуре.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3. Выращивание кристаллов поваренной соли или сахара. </w:t>
      </w:r>
    </w:p>
    <w:p w:rsidR="00364AC7" w:rsidRPr="00407D6A" w:rsidRDefault="00364AC7" w:rsidP="00364AC7">
      <w:pPr>
        <w:spacing w:after="0" w:line="240" w:lineRule="auto"/>
        <w:jc w:val="both"/>
        <w:rPr>
          <w:rFonts w:ascii="Calibri" w:eastAsia="Calibri" w:hAnsi="Calibri" w:cs="Times New Roman"/>
          <w:b/>
          <w:bCs/>
        </w:rPr>
      </w:pP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Тепловые явления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
          <w:bCs/>
        </w:rPr>
        <w:tab/>
      </w:r>
      <w:r w:rsidRPr="00407D6A">
        <w:rPr>
          <w:rFonts w:ascii="Calibri" w:eastAsia="Calibri" w:hAnsi="Calibri" w:cs="Times New Roman"/>
          <w:bCs/>
        </w:rPr>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Преобразования энергии в тепловых машинах. КПД тепловой машины. Экологические проблемы теплоэнергетики.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Демонстрации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Принцип действия термометра.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Теплопроводность различных материалов.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lastRenderedPageBreak/>
        <w:t xml:space="preserve">3. Конвекция в жидкостях и газах.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4. Теплопередача путём излучения.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5. Явление испарения.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6. Постоянство температуры кипения жидкости при постоянном давлении.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7. Понижение температуры кипения жидкости при понижении давления.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8. Конденсация паров воды на стакане со льдом.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Лабораторные работы и опыты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Изучение явления теплообмена при смешивании холодной и горячей воды.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Наблюдение изменений внутренней энергии тела в результате теплопередачи и работы внешних сил.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3. Измерение удельной теплоёмкости вещества.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4. Измерение удельной теплоты плавления льда.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5. Исследование процесса испарения.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6. Исследование тепловых свойств парафина.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7. Измерение влажности воздуха.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Возможные объекты экскурсий: холодильное предприятие, исследовательская лаборатория или цех по выращиванию кристаллов, инкубатор.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Электрические явления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ab/>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Демонстрации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Электризация тел.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Два вида электрических зарядов.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3. Устройство и принцип действия электроскопа.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4. Закон сохранения электрических зарядов.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5. Проводники и изоляторы.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6. Электростатическая индукция.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7. Устройство конденсатора.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8. Энергия электрического поля конденсатора.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9. Источники постоянного тока.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10. Измерение силы тока амперметром.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11. Измерение напряжения вольтметром.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12. Реостат и магазин сопротивлений.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lastRenderedPageBreak/>
        <w:t xml:space="preserve">13. Свойства полупроводников.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Лабораторные работы и опыты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Опыты по наблюдению электризации тел при соприкосновении.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Проводники и диэлектрики в электрическом поле.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3. Сборка и испытание электрической цепи постоянного тока.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4. Изготовление и испытание гальванического элемента.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5. Измерение силы электрического тока.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6. Измерение электрического напряжения.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7. Исследование зависимости силы тока в проводнике от напряжения.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8. Исследование зависимости электрического сопротивления проводника от его длины, площади поперечного сечения и материала.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9. Измерение электрического сопротивления проводника.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10. Изучение последовательного соединения проводников.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11. Изучение параллельного соединения проводников.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12. Измерение мощности электрического тока.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13. Изучение работы полупроводникового диода. </w:t>
      </w:r>
    </w:p>
    <w:p w:rsidR="00364AC7" w:rsidRPr="00407D6A" w:rsidRDefault="00364AC7" w:rsidP="00364AC7">
      <w:pPr>
        <w:spacing w:after="0" w:line="240" w:lineRule="auto"/>
        <w:jc w:val="both"/>
        <w:rPr>
          <w:rFonts w:ascii="Calibri" w:eastAsia="Calibri" w:hAnsi="Calibri" w:cs="Times New Roman"/>
          <w:bCs/>
        </w:rPr>
      </w:pP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Магнитные явления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
          <w:bCs/>
        </w:rPr>
        <w:tab/>
      </w:r>
      <w:r w:rsidRPr="00407D6A">
        <w:rPr>
          <w:rFonts w:ascii="Calibri" w:eastAsia="Calibri" w:hAnsi="Calibri" w:cs="Times New Roman"/>
          <w:bCs/>
        </w:rPr>
        <w:t xml:space="preserve">Постоянные магниты. Взаимодействие магнитов. Магнитное поле. Магнитное поле тока. Действие магнитного поля на проводник с током.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Электродвигатель постоянного тока.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Электромагнитная индукция. Электрогенератор. Трансформатор.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Демонстрации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Опыт Эрстеда.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Магнитное поле тока.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3. Действие магнитного поля на проводник с током.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4. Устройство электродвигателя.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5. Электромагнитная индукция.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6. Правило Ленца.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7. Устройство генератора постоянного тока.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8. Устройство генератора переменного тока.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9. Устройство трансформатора.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Лабораторные работы и опыты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Исследование явления магнитного взаимодействия тел.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Исследование явления намагничивания вещества.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3. Исследование действия электрического тока на магнитную стрелку.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lastRenderedPageBreak/>
        <w:t xml:space="preserve">4. Действие магнитного поля на проводник с током.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5. Принцип действия электродвигателя.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6. Явление электромагнитной индукции.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7. Изучение работы электрогенератора постоянного тока.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8. Получение переменного тока вращением катушки в магнитном поле.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Возможный объект экскурсии - электростанция.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Электромагнитные колебания и волны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
          <w:bCs/>
        </w:rPr>
        <w:tab/>
      </w:r>
      <w:r w:rsidRPr="00407D6A">
        <w:rPr>
          <w:rFonts w:ascii="Calibri" w:eastAsia="Calibri" w:hAnsi="Calibri" w:cs="Times New Roman"/>
          <w:bCs/>
        </w:rPr>
        <w:t xml:space="preserve">Электромагнитные колебания. Электромагнитные волны. Влияние электромагнитных излучений на живые организмы. Принципы радиосвязи и телевидения.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Демонстрации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Свойства электромагнитных волн.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Принцип действия микрофона и громкоговорителя.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3. Принципы радиосвязи.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4. Прямолинейное распространение света.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5. Отражение света.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6. Преломление света.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7. Ход лучей в собирающей линзе.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8. Ход лучей в рассеивающей линзе.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9. Получение изображений с помощью линз.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10. Принцип действия проекционного аппарата и фотоаппарата.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11. Модель глаза.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12. Дисперсия белого света.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13. Получение белого света при сложении света разных цветов.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Лабораторные работы и опыты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Исследование свойств электромагнитных волн с помощью мобильного телефона.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Явление распространения света.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3. Исследование зависимости угла отражения света от угла падения.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4. Изучение свойств изображения в плоском зеркале.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5. Измерение фокусного расстояния собирающей линзы.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6. Получение изображений с помощью собирающей линзы.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7. Наблюдение явления дисперсии света.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Возможные объекты экскурсий: телефонная станция, физиотерапевтический кабинет, радиостанция, телецентр, телеграф.</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lastRenderedPageBreak/>
        <w:t xml:space="preserve">Квантовые явления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
          <w:bCs/>
        </w:rPr>
        <w:tab/>
      </w:r>
      <w:r w:rsidRPr="00407D6A">
        <w:rPr>
          <w:rFonts w:ascii="Calibri" w:eastAsia="Calibri" w:hAnsi="Calibri" w:cs="Times New Roman"/>
          <w:bCs/>
        </w:rPr>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массы. Энергия связи атомных ядер. Радиоактивность. Методы регистрации ядерных излучений. Ядерные реакции. Ядерный реактор. Термоядерные реакции. Влияние радиоактивных излучений на живые организмы. Экологические проблемы, возникающие при использовании атомных электростанций.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Демонстрации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Наблюдение треков альфа-частиц в камере Вильсона.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Устройство и принцип действия счётчика ионизирующих частиц.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3. Дозиметр.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Лабораторные работы и опыты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Измерение элементарного электрического заряда.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Наблюдение линейчатых спектров излучения. </w:t>
      </w:r>
    </w:p>
    <w:p w:rsidR="00364AC7" w:rsidRPr="00407D6A" w:rsidRDefault="00364AC7" w:rsidP="00364AC7">
      <w:pPr>
        <w:spacing w:after="0" w:line="240" w:lineRule="auto"/>
        <w:jc w:val="both"/>
        <w:rPr>
          <w:rFonts w:ascii="Calibri" w:eastAsia="Calibri" w:hAnsi="Calibri" w:cs="Times New Roman"/>
          <w:bCs/>
        </w:rPr>
      </w:pP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Строение и эволюция Вселенной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
          <w:bCs/>
        </w:rPr>
        <w:tab/>
      </w:r>
      <w:r w:rsidRPr="00407D6A">
        <w:rPr>
          <w:rFonts w:ascii="Calibri" w:eastAsia="Calibri" w:hAnsi="Calibri" w:cs="Times New Roman"/>
          <w:bCs/>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 </w:t>
      </w:r>
    </w:p>
    <w:p w:rsidR="00364AC7" w:rsidRPr="00407D6A" w:rsidRDefault="00364AC7" w:rsidP="00364AC7">
      <w:pPr>
        <w:spacing w:after="0" w:line="240" w:lineRule="auto"/>
        <w:jc w:val="both"/>
        <w:rPr>
          <w:rFonts w:ascii="Calibri" w:eastAsia="Calibri" w:hAnsi="Calibri" w:cs="Times New Roman"/>
          <w:b/>
          <w:bCs/>
        </w:rPr>
      </w:pPr>
      <w:r w:rsidRPr="00407D6A">
        <w:rPr>
          <w:rFonts w:ascii="Calibri" w:eastAsia="Calibri" w:hAnsi="Calibri" w:cs="Times New Roman"/>
          <w:b/>
          <w:bCs/>
        </w:rPr>
        <w:t xml:space="preserve">Демонстрации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1. Астрономические наблюдения.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 xml:space="preserve">2. Знакомство с созвездиями и наблюдение суточного вращения звёздного неба. </w:t>
      </w:r>
    </w:p>
    <w:p w:rsidR="00364AC7" w:rsidRPr="00407D6A" w:rsidRDefault="00364AC7" w:rsidP="00364AC7">
      <w:pPr>
        <w:spacing w:after="0" w:line="240" w:lineRule="auto"/>
        <w:jc w:val="both"/>
        <w:rPr>
          <w:rFonts w:ascii="Calibri" w:eastAsia="Calibri" w:hAnsi="Calibri" w:cs="Times New Roman"/>
          <w:bCs/>
        </w:rPr>
      </w:pPr>
      <w:r w:rsidRPr="00407D6A">
        <w:rPr>
          <w:rFonts w:ascii="Calibri" w:eastAsia="Calibri" w:hAnsi="Calibri" w:cs="Times New Roman"/>
          <w:bCs/>
        </w:rPr>
        <w:t>3. Наблюдение движения Луны, Солнца и планет относительно звёзд</w:t>
      </w:r>
    </w:p>
    <w:p w:rsidR="00364AC7" w:rsidRPr="00407D6A" w:rsidRDefault="00364AC7" w:rsidP="00364AC7">
      <w:pPr>
        <w:spacing w:after="0" w:line="240" w:lineRule="auto"/>
        <w:jc w:val="both"/>
        <w:rPr>
          <w:rFonts w:ascii="Calibri" w:eastAsia="Calibri" w:hAnsi="Calibri" w:cs="Times New Roman"/>
          <w:bCs/>
        </w:rPr>
      </w:pPr>
    </w:p>
    <w:p w:rsidR="00364AC7" w:rsidRPr="00407D6A" w:rsidRDefault="00364AC7" w:rsidP="00364AC7">
      <w:pPr>
        <w:spacing w:after="0" w:line="240" w:lineRule="auto"/>
        <w:jc w:val="center"/>
        <w:rPr>
          <w:rFonts w:ascii="Calibri" w:eastAsia="Calibri" w:hAnsi="Calibri" w:cs="Times New Roman"/>
          <w:b/>
          <w:bCs/>
          <w:sz w:val="24"/>
          <w:szCs w:val="24"/>
        </w:rPr>
      </w:pPr>
      <w:r w:rsidRPr="00407D6A">
        <w:rPr>
          <w:rFonts w:ascii="Calibri" w:eastAsia="Calibri" w:hAnsi="Calibri" w:cs="Times New Roman"/>
          <w:b/>
          <w:bCs/>
          <w:sz w:val="24"/>
          <w:szCs w:val="24"/>
        </w:rPr>
        <w:t>Учебно-тематический план.</w:t>
      </w:r>
    </w:p>
    <w:p w:rsidR="00364AC7" w:rsidRPr="00407D6A" w:rsidRDefault="00364AC7" w:rsidP="00364AC7">
      <w:pPr>
        <w:spacing w:after="0" w:line="240" w:lineRule="auto"/>
        <w:jc w:val="center"/>
        <w:rPr>
          <w:rFonts w:ascii="Calibri" w:eastAsia="Calibri" w:hAnsi="Calibri" w:cs="Times New Roman"/>
          <w:b/>
          <w:bCs/>
          <w:sz w:val="24"/>
          <w:szCs w:val="24"/>
        </w:rPr>
      </w:pPr>
      <w:r w:rsidRPr="00407D6A">
        <w:rPr>
          <w:rFonts w:ascii="Calibri" w:eastAsia="Calibri" w:hAnsi="Calibri" w:cs="Times New Roman"/>
          <w:b/>
          <w:bCs/>
          <w:sz w:val="24"/>
          <w:szCs w:val="24"/>
        </w:rPr>
        <w:t xml:space="preserve">7 </w:t>
      </w:r>
      <w:r>
        <w:rPr>
          <w:rFonts w:ascii="Calibri" w:eastAsia="Calibri" w:hAnsi="Calibri" w:cs="Times New Roman"/>
          <w:b/>
          <w:bCs/>
          <w:sz w:val="24"/>
          <w:szCs w:val="24"/>
        </w:rPr>
        <w:t>класс</w:t>
      </w:r>
    </w:p>
    <w:p w:rsidR="00364AC7" w:rsidRPr="00407D6A" w:rsidRDefault="00364AC7" w:rsidP="00364AC7">
      <w:pPr>
        <w:spacing w:after="0" w:line="240" w:lineRule="auto"/>
        <w:jc w:val="center"/>
        <w:rPr>
          <w:rFonts w:ascii="Calibri" w:eastAsia="Calibri" w:hAnsi="Calibri" w:cs="Times New Roman"/>
          <w:b/>
          <w:bCs/>
          <w:sz w:val="24"/>
          <w:szCs w:val="24"/>
        </w:rPr>
      </w:pPr>
      <w:r w:rsidRPr="00407D6A">
        <w:rPr>
          <w:rFonts w:ascii="Calibri" w:eastAsia="Calibri" w:hAnsi="Calibri" w:cs="Times New Roman"/>
          <w:b/>
          <w:bCs/>
          <w:sz w:val="24"/>
          <w:szCs w:val="24"/>
        </w:rPr>
        <w:t>70 ч (2 часа в неделю)</w:t>
      </w:r>
    </w:p>
    <w:p w:rsidR="00364AC7" w:rsidRPr="00407D6A" w:rsidRDefault="00364AC7" w:rsidP="00364AC7">
      <w:pPr>
        <w:spacing w:after="0" w:line="240" w:lineRule="auto"/>
        <w:jc w:val="both"/>
        <w:rPr>
          <w:rFonts w:ascii="Calibri" w:eastAsia="Calibri" w:hAnsi="Calibri" w:cs="Times New Roman"/>
          <w:b/>
          <w:bCs/>
          <w:sz w:val="24"/>
          <w:szCs w:val="24"/>
        </w:rPr>
      </w:pPr>
    </w:p>
    <w:tbl>
      <w:tblPr>
        <w:tblStyle w:val="1"/>
        <w:tblW w:w="0" w:type="auto"/>
        <w:tblLook w:val="04A0"/>
      </w:tblPr>
      <w:tblGrid>
        <w:gridCol w:w="2376"/>
        <w:gridCol w:w="3969"/>
        <w:gridCol w:w="3686"/>
        <w:gridCol w:w="2126"/>
        <w:gridCol w:w="2268"/>
      </w:tblGrid>
      <w:tr w:rsidR="00364AC7" w:rsidRPr="00407D6A" w:rsidTr="00364AC7">
        <w:tc>
          <w:tcPr>
            <w:tcW w:w="2376" w:type="dxa"/>
            <w:tcBorders>
              <w:right w:val="single" w:sz="4" w:space="0" w:color="auto"/>
            </w:tcBorders>
          </w:tcPr>
          <w:p w:rsidR="00364AC7" w:rsidRPr="00407D6A" w:rsidRDefault="00364AC7" w:rsidP="00364AC7">
            <w:pPr>
              <w:rPr>
                <w:rFonts w:ascii="Calibri" w:eastAsia="Calibri" w:hAnsi="Calibri" w:cs="Times New Roman"/>
              </w:rPr>
            </w:pPr>
          </w:p>
        </w:tc>
        <w:tc>
          <w:tcPr>
            <w:tcW w:w="3969" w:type="dxa"/>
            <w:tcBorders>
              <w:left w:val="single" w:sz="4" w:space="0" w:color="auto"/>
            </w:tcBorders>
          </w:tcPr>
          <w:p w:rsidR="00364AC7" w:rsidRPr="00407D6A" w:rsidRDefault="00364AC7" w:rsidP="00364AC7">
            <w:pPr>
              <w:rPr>
                <w:rFonts w:ascii="Calibri" w:eastAsia="Calibri" w:hAnsi="Calibri" w:cs="Times New Roman"/>
              </w:rPr>
            </w:pPr>
            <w:r w:rsidRPr="00407D6A">
              <w:rPr>
                <w:rFonts w:ascii="Calibri" w:eastAsia="Calibri" w:hAnsi="Calibri" w:cs="Times New Roman"/>
              </w:rPr>
              <w:t>Содержание темы</w:t>
            </w:r>
          </w:p>
        </w:tc>
        <w:tc>
          <w:tcPr>
            <w:tcW w:w="3686" w:type="dxa"/>
          </w:tcPr>
          <w:p w:rsidR="00364AC7" w:rsidRPr="00407D6A" w:rsidRDefault="00364AC7" w:rsidP="00364AC7">
            <w:pPr>
              <w:rPr>
                <w:rFonts w:ascii="Calibri" w:eastAsia="Calibri" w:hAnsi="Calibri" w:cs="Times New Roman"/>
              </w:rPr>
            </w:pPr>
            <w:r w:rsidRPr="00407D6A">
              <w:rPr>
                <w:rFonts w:ascii="Calibri" w:eastAsia="Calibri" w:hAnsi="Calibri" w:cs="Times New Roman"/>
              </w:rPr>
              <w:t>Демонстрации</w:t>
            </w:r>
          </w:p>
        </w:tc>
        <w:tc>
          <w:tcPr>
            <w:tcW w:w="2126" w:type="dxa"/>
          </w:tcPr>
          <w:p w:rsidR="00364AC7" w:rsidRPr="00407D6A" w:rsidRDefault="00364AC7" w:rsidP="00364AC7">
            <w:pPr>
              <w:rPr>
                <w:rFonts w:ascii="Calibri" w:eastAsia="Calibri" w:hAnsi="Calibri" w:cs="Times New Roman"/>
              </w:rPr>
            </w:pPr>
            <w:r w:rsidRPr="00407D6A">
              <w:rPr>
                <w:rFonts w:ascii="Calibri" w:eastAsia="Calibri" w:hAnsi="Calibri" w:cs="Times New Roman"/>
              </w:rPr>
              <w:t>Лабораторные работы</w:t>
            </w:r>
          </w:p>
        </w:tc>
        <w:tc>
          <w:tcPr>
            <w:tcW w:w="2268" w:type="dxa"/>
          </w:tcPr>
          <w:p w:rsidR="00364AC7" w:rsidRPr="00407D6A" w:rsidRDefault="00364AC7" w:rsidP="00364AC7">
            <w:pPr>
              <w:rPr>
                <w:rFonts w:ascii="Calibri" w:eastAsia="Calibri" w:hAnsi="Calibri" w:cs="Times New Roman"/>
              </w:rPr>
            </w:pPr>
            <w:r w:rsidRPr="00407D6A">
              <w:rPr>
                <w:rFonts w:ascii="Calibri" w:eastAsia="Calibri" w:hAnsi="Calibri" w:cs="Times New Roman"/>
              </w:rPr>
              <w:t>Контрольные работы</w:t>
            </w:r>
          </w:p>
        </w:tc>
      </w:tr>
      <w:tr w:rsidR="00364AC7" w:rsidRPr="00407D6A" w:rsidTr="00364AC7">
        <w:trPr>
          <w:trHeight w:val="2400"/>
        </w:trPr>
        <w:tc>
          <w:tcPr>
            <w:tcW w:w="2376" w:type="dxa"/>
            <w:tcBorders>
              <w:right w:val="single" w:sz="4" w:space="0" w:color="auto"/>
            </w:tcBorders>
          </w:tcPr>
          <w:p w:rsidR="00364AC7" w:rsidRPr="00407D6A" w:rsidRDefault="00364AC7" w:rsidP="00364AC7">
            <w:pPr>
              <w:rPr>
                <w:rFonts w:ascii="Calibri" w:eastAsia="Calibri" w:hAnsi="Calibri" w:cs="Times New Roman"/>
              </w:rPr>
            </w:pPr>
            <w:r w:rsidRPr="00407D6A">
              <w:rPr>
                <w:rFonts w:ascii="Calibri" w:eastAsia="Calibri" w:hAnsi="Calibri" w:cs="PragmaticaC-Bold"/>
                <w:b/>
                <w:bCs/>
                <w:sz w:val="20"/>
                <w:szCs w:val="20"/>
              </w:rPr>
              <w:lastRenderedPageBreak/>
              <w:t>Раздел 1. Физика и физические методы изучения природы (4 ч)</w:t>
            </w:r>
          </w:p>
        </w:tc>
        <w:tc>
          <w:tcPr>
            <w:tcW w:w="3969" w:type="dxa"/>
            <w:tcBorders>
              <w:left w:val="single" w:sz="4" w:space="0" w:color="auto"/>
            </w:tcBorders>
          </w:tcPr>
          <w:p w:rsidR="00364AC7" w:rsidRPr="00407D6A" w:rsidRDefault="00364AC7" w:rsidP="00364AC7">
            <w:pPr>
              <w:rPr>
                <w:rFonts w:ascii="Calibri" w:eastAsia="Calibri" w:hAnsi="Calibri" w:cs="Times New Roman"/>
              </w:rPr>
            </w:pPr>
            <w:r w:rsidRPr="00407D6A">
              <w:rPr>
                <w:rFonts w:ascii="Calibri" w:eastAsia="Calibri" w:hAnsi="Calibri" w:cs="SchoolBookC"/>
                <w:sz w:val="20"/>
                <w:szCs w:val="20"/>
              </w:rPr>
              <w:t xml:space="preserve">Физика - наука о природе. Наблюдение и описание физических явлений. Физические опыты. Физические приборы. Физические величины и их измерение. Методы измерения расстояний и времени. Международная система единиц, Погрешности измерений. Среднее арифметическое значение результатов измерений. Научный метод познания. Физика и техника. </w:t>
            </w:r>
          </w:p>
        </w:tc>
        <w:tc>
          <w:tcPr>
            <w:tcW w:w="3686" w:type="dxa"/>
          </w:tcPr>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Демонстрации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1. Свободное падение тел.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2. Притяжение магнитом железного шара.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3. Электрическая искра между шарами электрофорной машины. </w:t>
            </w:r>
          </w:p>
          <w:p w:rsidR="00364AC7" w:rsidRPr="00407D6A" w:rsidRDefault="00364AC7" w:rsidP="00364AC7">
            <w:pPr>
              <w:rPr>
                <w:rFonts w:ascii="Calibri" w:eastAsia="Calibri" w:hAnsi="Calibri" w:cs="Times New Roman"/>
              </w:rPr>
            </w:pPr>
            <w:r w:rsidRPr="00407D6A">
              <w:rPr>
                <w:rFonts w:ascii="Calibri" w:eastAsia="Calibri" w:hAnsi="Calibri" w:cs="SchoolBookC"/>
                <w:sz w:val="18"/>
                <w:szCs w:val="18"/>
              </w:rPr>
              <w:t>Физические приборы: измерительная линейка, измерительная лента, измерительный цилиндр, весы, гири, секундомер, песочные часы, термометр, линза.</w:t>
            </w:r>
          </w:p>
        </w:tc>
        <w:tc>
          <w:tcPr>
            <w:tcW w:w="2126" w:type="dxa"/>
          </w:tcPr>
          <w:p w:rsidR="00364AC7" w:rsidRPr="00407D6A" w:rsidRDefault="00364AC7" w:rsidP="00364AC7">
            <w:pPr>
              <w:autoSpaceDE w:val="0"/>
              <w:autoSpaceDN w:val="0"/>
              <w:adjustRightInd w:val="0"/>
              <w:rPr>
                <w:rFonts w:ascii="Calibri" w:eastAsia="Calibri" w:hAnsi="Calibri" w:cs="SchoolBookC"/>
                <w:sz w:val="20"/>
                <w:szCs w:val="20"/>
              </w:rPr>
            </w:pPr>
            <w:r w:rsidRPr="00407D6A">
              <w:rPr>
                <w:rFonts w:ascii="Calibri" w:eastAsia="Calibri" w:hAnsi="Calibri" w:cs="SchoolBookC"/>
                <w:sz w:val="20"/>
                <w:szCs w:val="20"/>
              </w:rPr>
              <w:t>1.Определение цены деления шкалы измерительного прибора.</w:t>
            </w:r>
          </w:p>
          <w:p w:rsidR="00364AC7" w:rsidRPr="00407D6A" w:rsidRDefault="00364AC7" w:rsidP="00364AC7">
            <w:pPr>
              <w:rPr>
                <w:rFonts w:ascii="Calibri" w:eastAsia="Calibri" w:hAnsi="Calibri" w:cs="Times New Roman"/>
              </w:rPr>
            </w:pPr>
            <w:r w:rsidRPr="00407D6A">
              <w:rPr>
                <w:rFonts w:ascii="Calibri" w:eastAsia="Calibri" w:hAnsi="Calibri" w:cs="SchoolBookC"/>
                <w:sz w:val="20"/>
                <w:szCs w:val="20"/>
              </w:rPr>
              <w:t>2. Измерение объёма жидкости и твёрдого тела.</w:t>
            </w:r>
          </w:p>
        </w:tc>
        <w:tc>
          <w:tcPr>
            <w:tcW w:w="2268" w:type="dxa"/>
          </w:tcPr>
          <w:p w:rsidR="00364AC7" w:rsidRPr="00407D6A" w:rsidRDefault="00364AC7" w:rsidP="00364AC7">
            <w:pPr>
              <w:rPr>
                <w:rFonts w:ascii="Calibri" w:eastAsia="Calibri" w:hAnsi="Calibri" w:cs="Times New Roman"/>
                <w:sz w:val="18"/>
                <w:szCs w:val="18"/>
              </w:rPr>
            </w:pPr>
          </w:p>
        </w:tc>
      </w:tr>
      <w:tr w:rsidR="00364AC7" w:rsidRPr="00407D6A" w:rsidTr="00364AC7">
        <w:trPr>
          <w:trHeight w:val="600"/>
        </w:trPr>
        <w:tc>
          <w:tcPr>
            <w:tcW w:w="2376" w:type="dxa"/>
            <w:vMerge w:val="restart"/>
            <w:tcBorders>
              <w:right w:val="single" w:sz="4" w:space="0" w:color="auto"/>
            </w:tcBorders>
          </w:tcPr>
          <w:p w:rsidR="00364AC7" w:rsidRPr="00407D6A" w:rsidRDefault="00364AC7" w:rsidP="00364AC7">
            <w:pPr>
              <w:rPr>
                <w:rFonts w:ascii="Calibri" w:eastAsia="Calibri" w:hAnsi="Calibri" w:cs="Times New Roman"/>
              </w:rPr>
            </w:pPr>
            <w:r w:rsidRPr="00407D6A">
              <w:rPr>
                <w:rFonts w:ascii="Calibri" w:eastAsia="Calibri" w:hAnsi="Calibri" w:cs="PragmaticaC-Bold"/>
                <w:b/>
                <w:bCs/>
                <w:sz w:val="20"/>
                <w:szCs w:val="20"/>
              </w:rPr>
              <w:t>Раздел 2. Механические явления (43 ч)</w:t>
            </w:r>
          </w:p>
        </w:tc>
        <w:tc>
          <w:tcPr>
            <w:tcW w:w="3969" w:type="dxa"/>
            <w:tcBorders>
              <w:left w:val="single" w:sz="4" w:space="0" w:color="auto"/>
              <w:bottom w:val="single" w:sz="4" w:space="0" w:color="auto"/>
            </w:tcBorders>
          </w:tcPr>
          <w:p w:rsidR="00364AC7" w:rsidRPr="00407D6A" w:rsidRDefault="00364AC7" w:rsidP="00364AC7">
            <w:pPr>
              <w:autoSpaceDE w:val="0"/>
              <w:autoSpaceDN w:val="0"/>
              <w:adjustRightInd w:val="0"/>
              <w:rPr>
                <w:rFonts w:ascii="Calibri" w:eastAsia="Calibri" w:hAnsi="Calibri" w:cs="SchoolBookC"/>
                <w:b/>
                <w:sz w:val="20"/>
                <w:szCs w:val="20"/>
              </w:rPr>
            </w:pPr>
            <w:r w:rsidRPr="00407D6A">
              <w:rPr>
                <w:rFonts w:ascii="Calibri" w:eastAsia="Calibri" w:hAnsi="Calibri" w:cs="SchoolBookC"/>
                <w:b/>
                <w:sz w:val="20"/>
                <w:szCs w:val="20"/>
              </w:rPr>
              <w:t>1.Движение и взаимодействие тел  (24 ч)</w:t>
            </w:r>
          </w:p>
          <w:p w:rsidR="00364AC7" w:rsidRPr="00407D6A" w:rsidRDefault="00364AC7" w:rsidP="00364AC7">
            <w:pPr>
              <w:autoSpaceDE w:val="0"/>
              <w:autoSpaceDN w:val="0"/>
              <w:adjustRightInd w:val="0"/>
              <w:rPr>
                <w:rFonts w:ascii="Calibri" w:eastAsia="Calibri" w:hAnsi="Calibri" w:cs="SchoolBookC"/>
                <w:sz w:val="20"/>
                <w:szCs w:val="20"/>
              </w:rPr>
            </w:pPr>
            <w:r w:rsidRPr="00407D6A">
              <w:rPr>
                <w:rFonts w:ascii="Calibri" w:eastAsia="Calibri" w:hAnsi="Calibri" w:cs="SchoolBookC"/>
                <w:sz w:val="20"/>
                <w:szCs w:val="20"/>
              </w:rPr>
              <w:t xml:space="preserve">Механическое движение. Относительность механического движения. Система отсчёта. Траектория. Путь. Путь и время - скалярные физические величины. Равномерное прямолинейное движение. Скорость – векторная величина. Модуль векторной величины. Скорость равномерного прямолинейного движения. Методы измерения расстояний, времени и скорости. Таблицы и графики. Графики зависимости пути и модуля скорости от времени при равномерном движении. </w:t>
            </w:r>
          </w:p>
          <w:p w:rsidR="00364AC7" w:rsidRPr="00407D6A" w:rsidRDefault="00364AC7" w:rsidP="00364AC7">
            <w:pPr>
              <w:autoSpaceDE w:val="0"/>
              <w:autoSpaceDN w:val="0"/>
              <w:adjustRightInd w:val="0"/>
              <w:rPr>
                <w:rFonts w:ascii="Calibri" w:eastAsia="Calibri" w:hAnsi="Calibri" w:cs="SchoolBookC"/>
                <w:sz w:val="20"/>
                <w:szCs w:val="20"/>
              </w:rPr>
            </w:pPr>
            <w:r w:rsidRPr="00407D6A">
              <w:rPr>
                <w:rFonts w:ascii="Calibri" w:eastAsia="Calibri" w:hAnsi="Calibri" w:cs="SchoolBookC"/>
                <w:sz w:val="20"/>
                <w:szCs w:val="20"/>
              </w:rPr>
              <w:t xml:space="preserve">     Инерция. Инертность тел. Масса - скалярная величина. Плотность вещества. Масса - мера инертности и мера тяжести тела. Методы измерения массы тела. Единица массы - килограмм. Методы измерения массы и плотности. </w:t>
            </w:r>
          </w:p>
          <w:p w:rsidR="00364AC7" w:rsidRPr="00407D6A" w:rsidRDefault="00364AC7" w:rsidP="00364AC7">
            <w:pPr>
              <w:autoSpaceDE w:val="0"/>
              <w:autoSpaceDN w:val="0"/>
              <w:adjustRightInd w:val="0"/>
              <w:rPr>
                <w:rFonts w:ascii="Calibri" w:eastAsia="Calibri" w:hAnsi="Calibri" w:cs="SchoolBookC"/>
                <w:sz w:val="20"/>
                <w:szCs w:val="20"/>
              </w:rPr>
            </w:pPr>
            <w:r w:rsidRPr="00407D6A">
              <w:rPr>
                <w:rFonts w:ascii="Calibri" w:eastAsia="Calibri" w:hAnsi="Calibri" w:cs="SchoolBookC"/>
                <w:sz w:val="20"/>
                <w:szCs w:val="20"/>
              </w:rPr>
              <w:t xml:space="preserve">     Взаимодействие тел. Результат взаимодействия – изменение скорости тела или деформация тела. Сила – векторная величина. Единица силы –ньютон. Измерение силы по деформации пружины. Сила упругости. Сила тяжести. Сила трения. Правило сложения сил. Равновесие тел. Центр тяжести тела. </w:t>
            </w:r>
          </w:p>
          <w:p w:rsidR="00364AC7" w:rsidRPr="00407D6A" w:rsidRDefault="00364AC7" w:rsidP="00364AC7">
            <w:pPr>
              <w:autoSpaceDE w:val="0"/>
              <w:autoSpaceDN w:val="0"/>
              <w:adjustRightInd w:val="0"/>
              <w:rPr>
                <w:rFonts w:ascii="Calibri" w:eastAsia="Calibri" w:hAnsi="Calibri" w:cs="Times New Roman"/>
              </w:rPr>
            </w:pPr>
            <w:r w:rsidRPr="00407D6A">
              <w:rPr>
                <w:rFonts w:ascii="Calibri" w:eastAsia="Calibri" w:hAnsi="Calibri" w:cs="SchoolBookC"/>
                <w:b/>
                <w:sz w:val="20"/>
                <w:szCs w:val="20"/>
              </w:rPr>
              <w:t xml:space="preserve">  </w:t>
            </w:r>
          </w:p>
        </w:tc>
        <w:tc>
          <w:tcPr>
            <w:tcW w:w="3686" w:type="dxa"/>
            <w:tcBorders>
              <w:bottom w:val="single" w:sz="4" w:space="0" w:color="auto"/>
            </w:tcBorders>
          </w:tcPr>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Демонстрации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1. Равномерное прямолинейное движение.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2. Зависимость траектории движения от выбора тела отсчёта.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3. Явление инерции в опыте с гирей, подвешенной на нити.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4. Явление инерции в опыте с быстрым выдёргиванием листа бумаги из-под тела, находящегося на столе.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5. Обнаружение различной инертности тел в опытах по наблюдению столкновений шаров, подвешенных на нитях.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6. Сравнение масс тел с помощью равноплечих весов.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7. Измерение объёма тела с помощью измерительного цилиндра.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8. Изменение скорости тел при взаимодействии.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9. Деформация тел при взаимодействии.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10. Измерение силы по деформации пружины.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11. Свойства силы трения.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12. Сложение сил, направленных вдоль одной прямой.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13. Сложение сил, направленных под различными углами. </w:t>
            </w:r>
          </w:p>
          <w:p w:rsidR="00364AC7" w:rsidRPr="00407D6A" w:rsidRDefault="00364AC7" w:rsidP="00364AC7">
            <w:pPr>
              <w:autoSpaceDE w:val="0"/>
              <w:autoSpaceDN w:val="0"/>
              <w:adjustRightInd w:val="0"/>
              <w:rPr>
                <w:rFonts w:ascii="Calibri" w:eastAsia="Calibri" w:hAnsi="Calibri" w:cs="SchoolBookC"/>
                <w:sz w:val="18"/>
                <w:szCs w:val="18"/>
              </w:rPr>
            </w:pPr>
          </w:p>
          <w:p w:rsidR="00364AC7" w:rsidRPr="00407D6A" w:rsidRDefault="00364AC7" w:rsidP="00364AC7">
            <w:pPr>
              <w:autoSpaceDE w:val="0"/>
              <w:autoSpaceDN w:val="0"/>
              <w:adjustRightInd w:val="0"/>
              <w:rPr>
                <w:rFonts w:ascii="Calibri" w:eastAsia="Calibri" w:hAnsi="Calibri" w:cs="SchoolBookC"/>
                <w:sz w:val="18"/>
                <w:szCs w:val="18"/>
              </w:rPr>
            </w:pPr>
          </w:p>
          <w:p w:rsidR="00364AC7" w:rsidRPr="00407D6A" w:rsidRDefault="00364AC7" w:rsidP="00364AC7">
            <w:pPr>
              <w:rPr>
                <w:rFonts w:ascii="Calibri" w:eastAsia="Calibri" w:hAnsi="Calibri" w:cs="SchoolBookC"/>
                <w:sz w:val="18"/>
                <w:szCs w:val="18"/>
              </w:rPr>
            </w:pPr>
          </w:p>
        </w:tc>
        <w:tc>
          <w:tcPr>
            <w:tcW w:w="2126" w:type="dxa"/>
            <w:tcBorders>
              <w:bottom w:val="single" w:sz="4" w:space="0" w:color="auto"/>
            </w:tcBorders>
          </w:tcPr>
          <w:p w:rsidR="00364AC7" w:rsidRPr="00407D6A" w:rsidRDefault="00364AC7" w:rsidP="00364AC7">
            <w:pPr>
              <w:rPr>
                <w:rFonts w:ascii="Calibri" w:eastAsia="Calibri" w:hAnsi="Calibri" w:cs="Times New Roman"/>
                <w:sz w:val="18"/>
                <w:szCs w:val="18"/>
              </w:rPr>
            </w:pPr>
            <w:r w:rsidRPr="00407D6A">
              <w:rPr>
                <w:rFonts w:ascii="Calibri" w:eastAsia="Calibri" w:hAnsi="Calibri" w:cs="Times New Roman"/>
                <w:sz w:val="18"/>
                <w:szCs w:val="18"/>
              </w:rPr>
              <w:t>3.</w:t>
            </w:r>
            <w:r w:rsidRPr="00407D6A">
              <w:t xml:space="preserve"> </w:t>
            </w:r>
            <w:r w:rsidRPr="00407D6A">
              <w:rPr>
                <w:rFonts w:ascii="Calibri" w:eastAsia="Calibri" w:hAnsi="Calibri" w:cs="Times New Roman"/>
                <w:sz w:val="18"/>
                <w:szCs w:val="18"/>
              </w:rPr>
              <w:t>Измерение скорости равномерного прямолинейного движения.</w:t>
            </w:r>
          </w:p>
          <w:p w:rsidR="00364AC7" w:rsidRPr="00407D6A" w:rsidRDefault="00364AC7" w:rsidP="00364AC7">
            <w:pPr>
              <w:rPr>
                <w:rFonts w:ascii="Calibri" w:eastAsia="Calibri" w:hAnsi="Calibri" w:cs="Times New Roman"/>
                <w:sz w:val="18"/>
                <w:szCs w:val="18"/>
              </w:rPr>
            </w:pPr>
            <w:r w:rsidRPr="00407D6A">
              <w:rPr>
                <w:rFonts w:ascii="Calibri" w:eastAsia="Calibri" w:hAnsi="Calibri" w:cs="Times New Roman"/>
                <w:sz w:val="18"/>
                <w:szCs w:val="18"/>
              </w:rPr>
              <w:t>4. Измерение массы тел.</w:t>
            </w:r>
          </w:p>
          <w:p w:rsidR="00364AC7" w:rsidRPr="00407D6A" w:rsidRDefault="00364AC7" w:rsidP="00364AC7">
            <w:pPr>
              <w:rPr>
                <w:rFonts w:ascii="Calibri" w:eastAsia="Calibri" w:hAnsi="Calibri" w:cs="Times New Roman"/>
                <w:sz w:val="18"/>
                <w:szCs w:val="18"/>
              </w:rPr>
            </w:pPr>
            <w:r w:rsidRPr="00407D6A">
              <w:rPr>
                <w:rFonts w:ascii="Calibri" w:eastAsia="Calibri" w:hAnsi="Calibri" w:cs="Times New Roman"/>
                <w:sz w:val="18"/>
                <w:szCs w:val="18"/>
              </w:rPr>
              <w:t>5. Измерение плотности твёрдых тел и жидкостей.</w:t>
            </w:r>
          </w:p>
          <w:p w:rsidR="00364AC7" w:rsidRPr="00407D6A" w:rsidRDefault="00364AC7" w:rsidP="00364AC7">
            <w:pPr>
              <w:rPr>
                <w:rFonts w:ascii="Calibri" w:eastAsia="Calibri" w:hAnsi="Calibri" w:cs="Times New Roman"/>
                <w:sz w:val="18"/>
                <w:szCs w:val="18"/>
              </w:rPr>
            </w:pPr>
            <w:r w:rsidRPr="00407D6A">
              <w:rPr>
                <w:rFonts w:ascii="Calibri" w:eastAsia="Calibri" w:hAnsi="Calibri" w:cs="Times New Roman"/>
                <w:sz w:val="18"/>
                <w:szCs w:val="18"/>
              </w:rPr>
              <w:t>6.</w:t>
            </w:r>
            <w:r w:rsidRPr="00407D6A">
              <w:t xml:space="preserve"> </w:t>
            </w:r>
            <w:r w:rsidRPr="00407D6A">
              <w:rPr>
                <w:rFonts w:ascii="Calibri" w:eastAsia="Calibri" w:hAnsi="Calibri" w:cs="Times New Roman"/>
                <w:sz w:val="18"/>
                <w:szCs w:val="18"/>
              </w:rPr>
              <w:t>Исследование зависимости стальной пружины от приложенной силы</w:t>
            </w:r>
          </w:p>
          <w:p w:rsidR="00364AC7" w:rsidRPr="00407D6A" w:rsidRDefault="00364AC7" w:rsidP="00364AC7">
            <w:pPr>
              <w:rPr>
                <w:rFonts w:ascii="Calibri" w:eastAsia="Calibri" w:hAnsi="Calibri" w:cs="Times New Roman"/>
                <w:sz w:val="18"/>
                <w:szCs w:val="18"/>
              </w:rPr>
            </w:pPr>
            <w:r w:rsidRPr="00407D6A">
              <w:rPr>
                <w:rFonts w:ascii="Calibri" w:eastAsia="Calibri" w:hAnsi="Calibri" w:cs="Times New Roman"/>
                <w:sz w:val="18"/>
                <w:szCs w:val="18"/>
              </w:rPr>
              <w:t>7. Измерение коэффициента трения скольжения.</w:t>
            </w:r>
          </w:p>
          <w:p w:rsidR="00364AC7" w:rsidRPr="00407D6A" w:rsidRDefault="00364AC7" w:rsidP="00364AC7">
            <w:pPr>
              <w:rPr>
                <w:rFonts w:ascii="Calibri" w:eastAsia="Calibri" w:hAnsi="Calibri" w:cs="Times New Roman"/>
                <w:sz w:val="18"/>
                <w:szCs w:val="18"/>
              </w:rPr>
            </w:pPr>
            <w:r w:rsidRPr="00407D6A">
              <w:rPr>
                <w:rFonts w:ascii="Calibri" w:eastAsia="Calibri" w:hAnsi="Calibri" w:cs="Times New Roman"/>
                <w:sz w:val="18"/>
                <w:szCs w:val="18"/>
              </w:rPr>
              <w:t>8.</w:t>
            </w:r>
            <w:r w:rsidRPr="00407D6A">
              <w:t xml:space="preserve"> </w:t>
            </w:r>
            <w:r w:rsidRPr="00407D6A">
              <w:rPr>
                <w:rFonts w:ascii="Calibri" w:eastAsia="Calibri" w:hAnsi="Calibri" w:cs="Times New Roman"/>
                <w:sz w:val="18"/>
                <w:szCs w:val="18"/>
              </w:rPr>
              <w:t>Сложение сил, направленных вдоль одной прямой</w:t>
            </w:r>
          </w:p>
          <w:p w:rsidR="00364AC7" w:rsidRPr="00407D6A" w:rsidRDefault="00364AC7" w:rsidP="00364AC7">
            <w:pPr>
              <w:rPr>
                <w:rFonts w:ascii="Calibri" w:eastAsia="Calibri" w:hAnsi="Calibri" w:cs="Times New Roman"/>
                <w:sz w:val="18"/>
                <w:szCs w:val="18"/>
              </w:rPr>
            </w:pPr>
            <w:r w:rsidRPr="00407D6A">
              <w:rPr>
                <w:rFonts w:ascii="Calibri" w:eastAsia="Calibri" w:hAnsi="Calibri" w:cs="Times New Roman"/>
                <w:sz w:val="18"/>
                <w:szCs w:val="18"/>
              </w:rPr>
              <w:t>9.Изучение условия равновесия рычага.</w:t>
            </w:r>
          </w:p>
          <w:p w:rsidR="00364AC7" w:rsidRPr="00407D6A" w:rsidRDefault="00364AC7" w:rsidP="00364AC7">
            <w:pPr>
              <w:rPr>
                <w:rFonts w:ascii="Calibri" w:eastAsia="Calibri" w:hAnsi="Calibri" w:cs="Times New Roman"/>
              </w:rPr>
            </w:pPr>
          </w:p>
        </w:tc>
        <w:tc>
          <w:tcPr>
            <w:tcW w:w="2268" w:type="dxa"/>
            <w:tcBorders>
              <w:bottom w:val="single" w:sz="4" w:space="0" w:color="auto"/>
            </w:tcBorders>
          </w:tcPr>
          <w:p w:rsidR="00364AC7" w:rsidRPr="00407D6A" w:rsidRDefault="00364AC7" w:rsidP="00364AC7">
            <w:pPr>
              <w:rPr>
                <w:rFonts w:ascii="Calibri" w:eastAsia="Calibri" w:hAnsi="Calibri" w:cs="Times New Roman"/>
                <w:sz w:val="18"/>
                <w:szCs w:val="18"/>
              </w:rPr>
            </w:pPr>
            <w:r w:rsidRPr="00407D6A">
              <w:rPr>
                <w:rFonts w:ascii="Calibri" w:eastAsia="Calibri" w:hAnsi="Calibri" w:cs="Times New Roman"/>
                <w:sz w:val="18"/>
                <w:szCs w:val="18"/>
              </w:rPr>
              <w:t>1.Механическое движение.</w:t>
            </w:r>
          </w:p>
          <w:p w:rsidR="00364AC7" w:rsidRPr="00407D6A" w:rsidRDefault="00364AC7" w:rsidP="00364AC7">
            <w:pPr>
              <w:rPr>
                <w:rFonts w:ascii="Calibri" w:eastAsia="Calibri" w:hAnsi="Calibri" w:cs="Times New Roman"/>
                <w:sz w:val="18"/>
                <w:szCs w:val="18"/>
              </w:rPr>
            </w:pPr>
            <w:r w:rsidRPr="00407D6A">
              <w:rPr>
                <w:rFonts w:ascii="Calibri" w:eastAsia="Calibri" w:hAnsi="Calibri" w:cs="Times New Roman"/>
                <w:sz w:val="18"/>
                <w:szCs w:val="18"/>
              </w:rPr>
              <w:t>2</w:t>
            </w:r>
            <w:r w:rsidRPr="00407D6A">
              <w:t xml:space="preserve"> </w:t>
            </w:r>
            <w:r w:rsidRPr="00407D6A">
              <w:rPr>
                <w:rFonts w:ascii="Calibri" w:eastAsia="Calibri" w:hAnsi="Calibri" w:cs="Times New Roman"/>
                <w:sz w:val="18"/>
                <w:szCs w:val="18"/>
              </w:rPr>
              <w:t>Масса. Сила. Сложение сил.</w:t>
            </w:r>
          </w:p>
        </w:tc>
      </w:tr>
      <w:tr w:rsidR="00364AC7" w:rsidRPr="00407D6A" w:rsidTr="00364AC7">
        <w:trPr>
          <w:trHeight w:val="2520"/>
        </w:trPr>
        <w:tc>
          <w:tcPr>
            <w:tcW w:w="2376" w:type="dxa"/>
            <w:vMerge/>
            <w:tcBorders>
              <w:right w:val="single" w:sz="4" w:space="0" w:color="auto"/>
            </w:tcBorders>
          </w:tcPr>
          <w:p w:rsidR="00364AC7" w:rsidRPr="00407D6A" w:rsidRDefault="00364AC7" w:rsidP="00364AC7">
            <w:pPr>
              <w:rPr>
                <w:rFonts w:ascii="Calibri" w:eastAsia="Calibri" w:hAnsi="Calibri" w:cs="PragmaticaC-Bold"/>
                <w:b/>
                <w:bCs/>
                <w:sz w:val="20"/>
                <w:szCs w:val="20"/>
              </w:rPr>
            </w:pPr>
          </w:p>
        </w:tc>
        <w:tc>
          <w:tcPr>
            <w:tcW w:w="3969" w:type="dxa"/>
            <w:tcBorders>
              <w:top w:val="single" w:sz="4" w:space="0" w:color="auto"/>
              <w:left w:val="single" w:sz="4" w:space="0" w:color="auto"/>
              <w:bottom w:val="single" w:sz="4" w:space="0" w:color="auto"/>
            </w:tcBorders>
          </w:tcPr>
          <w:p w:rsidR="00364AC7" w:rsidRPr="00407D6A" w:rsidRDefault="00364AC7" w:rsidP="00364AC7">
            <w:pPr>
              <w:autoSpaceDE w:val="0"/>
              <w:autoSpaceDN w:val="0"/>
              <w:adjustRightInd w:val="0"/>
              <w:rPr>
                <w:rFonts w:ascii="Calibri" w:eastAsia="Calibri" w:hAnsi="Calibri" w:cs="SchoolBookC"/>
                <w:b/>
                <w:sz w:val="20"/>
                <w:szCs w:val="20"/>
              </w:rPr>
            </w:pPr>
            <w:r w:rsidRPr="00407D6A">
              <w:rPr>
                <w:rFonts w:ascii="Calibri" w:eastAsia="Calibri" w:hAnsi="Calibri" w:cs="SchoolBookC"/>
                <w:b/>
                <w:sz w:val="20"/>
                <w:szCs w:val="20"/>
              </w:rPr>
              <w:t>2. Давление. Закон Архимеда. Плавание тел. (8 ч)</w:t>
            </w:r>
          </w:p>
          <w:p w:rsidR="00364AC7" w:rsidRPr="00407D6A" w:rsidRDefault="00364AC7" w:rsidP="00364AC7">
            <w:pPr>
              <w:autoSpaceDE w:val="0"/>
              <w:autoSpaceDN w:val="0"/>
              <w:adjustRightInd w:val="0"/>
              <w:rPr>
                <w:rFonts w:ascii="Calibri" w:eastAsia="Calibri" w:hAnsi="Calibri" w:cs="SchoolBookC"/>
                <w:sz w:val="20"/>
                <w:szCs w:val="20"/>
              </w:rPr>
            </w:pPr>
            <w:r w:rsidRPr="00407D6A">
              <w:rPr>
                <w:rFonts w:ascii="Calibri" w:eastAsia="Calibri" w:hAnsi="Calibri" w:cs="SchoolBookC"/>
                <w:sz w:val="20"/>
                <w:szCs w:val="20"/>
              </w:rPr>
              <w:t xml:space="preserve">Давление. Атмосферное давление. Методы измерения давления. Закон Паскаля. Гидравлические машины. Закон Архимеда. Условие плавания тел. </w:t>
            </w:r>
          </w:p>
          <w:p w:rsidR="00364AC7" w:rsidRPr="00407D6A" w:rsidRDefault="00364AC7" w:rsidP="00364AC7">
            <w:pPr>
              <w:autoSpaceDE w:val="0"/>
              <w:autoSpaceDN w:val="0"/>
              <w:adjustRightInd w:val="0"/>
              <w:rPr>
                <w:rFonts w:ascii="Calibri" w:eastAsia="Calibri" w:hAnsi="Calibri" w:cs="SchoolBookC"/>
                <w:sz w:val="20"/>
                <w:szCs w:val="20"/>
              </w:rPr>
            </w:pPr>
            <w:r w:rsidRPr="00407D6A">
              <w:rPr>
                <w:rFonts w:ascii="Calibri" w:eastAsia="Calibri" w:hAnsi="Calibri" w:cs="SchoolBookC"/>
                <w:sz w:val="20"/>
                <w:szCs w:val="20"/>
              </w:rPr>
              <w:t xml:space="preserve">     Момент силы. Условия равновесия твёрдого тела. Центр тяжести тела. </w:t>
            </w:r>
          </w:p>
          <w:p w:rsidR="00364AC7" w:rsidRPr="00407D6A" w:rsidRDefault="00364AC7" w:rsidP="00364AC7">
            <w:pPr>
              <w:autoSpaceDE w:val="0"/>
              <w:autoSpaceDN w:val="0"/>
              <w:adjustRightInd w:val="0"/>
              <w:rPr>
                <w:rFonts w:ascii="Calibri" w:eastAsia="Calibri" w:hAnsi="Calibri" w:cs="SchoolBookC"/>
                <w:sz w:val="20"/>
                <w:szCs w:val="20"/>
              </w:rPr>
            </w:pPr>
            <w:r w:rsidRPr="00407D6A">
              <w:rPr>
                <w:rFonts w:ascii="Calibri" w:eastAsia="Calibri" w:hAnsi="Calibri" w:cs="SchoolBookC"/>
                <w:sz w:val="20"/>
                <w:szCs w:val="20"/>
              </w:rPr>
              <w:t xml:space="preserve">     Кинетическая энергия. Потенциальная энергия. </w:t>
            </w:r>
          </w:p>
          <w:p w:rsidR="00364AC7" w:rsidRPr="00407D6A" w:rsidRDefault="00364AC7" w:rsidP="00364AC7">
            <w:pPr>
              <w:rPr>
                <w:rFonts w:ascii="Calibri" w:eastAsia="Calibri" w:hAnsi="Calibri" w:cs="SchoolBookC"/>
                <w:b/>
                <w:sz w:val="20"/>
                <w:szCs w:val="20"/>
              </w:rPr>
            </w:pPr>
          </w:p>
        </w:tc>
        <w:tc>
          <w:tcPr>
            <w:tcW w:w="3686" w:type="dxa"/>
            <w:tcBorders>
              <w:top w:val="single" w:sz="4" w:space="0" w:color="auto"/>
              <w:bottom w:val="single" w:sz="4" w:space="0" w:color="auto"/>
            </w:tcBorders>
          </w:tcPr>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14. Обнаружение атмосферного давления.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15. Измерение атмосферного давления барометром.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16. Опыт с шаром Паскаля.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17. Гидравлический пресс.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]8. Опыты с ведерком Архимеда. </w:t>
            </w:r>
          </w:p>
          <w:p w:rsidR="00364AC7" w:rsidRPr="00407D6A" w:rsidRDefault="00364AC7" w:rsidP="00364AC7">
            <w:pPr>
              <w:autoSpaceDE w:val="0"/>
              <w:autoSpaceDN w:val="0"/>
              <w:adjustRightInd w:val="0"/>
              <w:rPr>
                <w:rFonts w:ascii="Calibri" w:eastAsia="Calibri" w:hAnsi="Calibri" w:cs="SchoolBookC"/>
                <w:sz w:val="18"/>
                <w:szCs w:val="18"/>
              </w:rPr>
            </w:pPr>
          </w:p>
          <w:p w:rsidR="00364AC7" w:rsidRPr="00407D6A" w:rsidRDefault="00364AC7" w:rsidP="00364AC7">
            <w:pPr>
              <w:autoSpaceDE w:val="0"/>
              <w:autoSpaceDN w:val="0"/>
              <w:adjustRightInd w:val="0"/>
              <w:rPr>
                <w:rFonts w:ascii="Calibri" w:eastAsia="Calibri" w:hAnsi="Calibri" w:cs="SchoolBookC"/>
                <w:sz w:val="18"/>
                <w:szCs w:val="18"/>
              </w:rPr>
            </w:pPr>
          </w:p>
          <w:p w:rsidR="00364AC7" w:rsidRPr="00407D6A" w:rsidRDefault="00364AC7" w:rsidP="00364AC7">
            <w:pPr>
              <w:autoSpaceDE w:val="0"/>
              <w:autoSpaceDN w:val="0"/>
              <w:adjustRightInd w:val="0"/>
              <w:rPr>
                <w:rFonts w:ascii="Calibri" w:eastAsia="Calibri" w:hAnsi="Calibri" w:cs="SchoolBookC"/>
                <w:sz w:val="18"/>
                <w:szCs w:val="18"/>
              </w:rPr>
            </w:pPr>
          </w:p>
          <w:p w:rsidR="00364AC7" w:rsidRPr="00407D6A" w:rsidRDefault="00364AC7" w:rsidP="00364AC7">
            <w:pPr>
              <w:autoSpaceDE w:val="0"/>
              <w:autoSpaceDN w:val="0"/>
              <w:adjustRightInd w:val="0"/>
              <w:rPr>
                <w:rFonts w:ascii="Calibri" w:eastAsia="Calibri" w:hAnsi="Calibri" w:cs="SchoolBookC"/>
                <w:sz w:val="18"/>
                <w:szCs w:val="18"/>
              </w:rPr>
            </w:pPr>
          </w:p>
          <w:p w:rsidR="00364AC7" w:rsidRPr="00407D6A" w:rsidRDefault="00364AC7" w:rsidP="00364AC7">
            <w:pPr>
              <w:autoSpaceDE w:val="0"/>
              <w:autoSpaceDN w:val="0"/>
              <w:adjustRightInd w:val="0"/>
              <w:rPr>
                <w:rFonts w:ascii="Calibri" w:eastAsia="Calibri" w:hAnsi="Calibri" w:cs="SchoolBookC"/>
                <w:sz w:val="18"/>
                <w:szCs w:val="18"/>
              </w:rPr>
            </w:pPr>
          </w:p>
        </w:tc>
        <w:tc>
          <w:tcPr>
            <w:tcW w:w="2126" w:type="dxa"/>
            <w:tcBorders>
              <w:top w:val="single" w:sz="4" w:space="0" w:color="auto"/>
              <w:bottom w:val="single" w:sz="4" w:space="0" w:color="auto"/>
            </w:tcBorders>
          </w:tcPr>
          <w:p w:rsidR="00364AC7" w:rsidRPr="00407D6A" w:rsidRDefault="00364AC7" w:rsidP="00364AC7">
            <w:pPr>
              <w:rPr>
                <w:rFonts w:ascii="Calibri" w:eastAsia="Calibri" w:hAnsi="Calibri" w:cs="Times New Roman"/>
                <w:sz w:val="18"/>
                <w:szCs w:val="18"/>
              </w:rPr>
            </w:pPr>
            <w:r w:rsidRPr="00407D6A">
              <w:rPr>
                <w:rFonts w:ascii="Calibri" w:eastAsia="Calibri" w:hAnsi="Calibri" w:cs="Times New Roman"/>
                <w:sz w:val="18"/>
                <w:szCs w:val="18"/>
              </w:rPr>
              <w:t>10.Закон Архимеда и гидростатическое взвешивание.</w:t>
            </w:r>
          </w:p>
        </w:tc>
        <w:tc>
          <w:tcPr>
            <w:tcW w:w="2268" w:type="dxa"/>
            <w:tcBorders>
              <w:top w:val="single" w:sz="4" w:space="0" w:color="auto"/>
              <w:bottom w:val="single" w:sz="4" w:space="0" w:color="auto"/>
            </w:tcBorders>
          </w:tcPr>
          <w:p w:rsidR="00364AC7" w:rsidRPr="00407D6A" w:rsidRDefault="00364AC7" w:rsidP="00364AC7">
            <w:pPr>
              <w:rPr>
                <w:rFonts w:ascii="Calibri" w:eastAsia="Calibri" w:hAnsi="Calibri" w:cs="Times New Roman"/>
                <w:sz w:val="18"/>
                <w:szCs w:val="18"/>
              </w:rPr>
            </w:pPr>
            <w:r w:rsidRPr="00407D6A">
              <w:rPr>
                <w:rFonts w:ascii="Calibri" w:eastAsia="Calibri" w:hAnsi="Calibri" w:cs="Times New Roman"/>
                <w:sz w:val="18"/>
                <w:szCs w:val="18"/>
              </w:rPr>
              <w:t>3. Давление. Закон Архимеда и плавание тел</w:t>
            </w:r>
          </w:p>
        </w:tc>
      </w:tr>
      <w:tr w:rsidR="00364AC7" w:rsidRPr="00407D6A" w:rsidTr="00364AC7">
        <w:trPr>
          <w:trHeight w:val="1395"/>
        </w:trPr>
        <w:tc>
          <w:tcPr>
            <w:tcW w:w="2376" w:type="dxa"/>
            <w:vMerge/>
            <w:tcBorders>
              <w:right w:val="single" w:sz="4" w:space="0" w:color="auto"/>
            </w:tcBorders>
          </w:tcPr>
          <w:p w:rsidR="00364AC7" w:rsidRPr="00407D6A" w:rsidRDefault="00364AC7" w:rsidP="00364AC7">
            <w:pPr>
              <w:rPr>
                <w:rFonts w:ascii="Calibri" w:eastAsia="Calibri" w:hAnsi="Calibri" w:cs="PragmaticaC-Bold"/>
                <w:b/>
                <w:bCs/>
                <w:sz w:val="20"/>
                <w:szCs w:val="20"/>
              </w:rPr>
            </w:pPr>
          </w:p>
        </w:tc>
        <w:tc>
          <w:tcPr>
            <w:tcW w:w="3969" w:type="dxa"/>
            <w:tcBorders>
              <w:top w:val="single" w:sz="4" w:space="0" w:color="auto"/>
              <w:left w:val="single" w:sz="4" w:space="0" w:color="auto"/>
              <w:bottom w:val="single" w:sz="4" w:space="0" w:color="auto"/>
            </w:tcBorders>
          </w:tcPr>
          <w:p w:rsidR="00364AC7" w:rsidRPr="00407D6A" w:rsidRDefault="00364AC7" w:rsidP="00364AC7">
            <w:pPr>
              <w:autoSpaceDE w:val="0"/>
              <w:autoSpaceDN w:val="0"/>
              <w:adjustRightInd w:val="0"/>
              <w:rPr>
                <w:rFonts w:ascii="Calibri" w:eastAsia="Calibri" w:hAnsi="Calibri" w:cs="SchoolBookC"/>
                <w:b/>
                <w:sz w:val="20"/>
                <w:szCs w:val="20"/>
              </w:rPr>
            </w:pPr>
            <w:r w:rsidRPr="00407D6A">
              <w:rPr>
                <w:rFonts w:ascii="Calibri" w:eastAsia="Calibri" w:hAnsi="Calibri" w:cs="SchoolBookC"/>
                <w:b/>
                <w:sz w:val="20"/>
                <w:szCs w:val="20"/>
              </w:rPr>
              <w:t>3.    Работа и энергия (7 ч)</w:t>
            </w:r>
          </w:p>
          <w:p w:rsidR="00364AC7" w:rsidRPr="00407D6A" w:rsidRDefault="00364AC7" w:rsidP="00364AC7">
            <w:pPr>
              <w:autoSpaceDE w:val="0"/>
              <w:autoSpaceDN w:val="0"/>
              <w:adjustRightInd w:val="0"/>
              <w:rPr>
                <w:rFonts w:ascii="Calibri" w:eastAsia="Calibri" w:hAnsi="Calibri" w:cs="SchoolBookC"/>
                <w:sz w:val="20"/>
                <w:szCs w:val="20"/>
              </w:rPr>
            </w:pPr>
            <w:r w:rsidRPr="00407D6A">
              <w:rPr>
                <w:rFonts w:ascii="Calibri" w:eastAsia="Calibri" w:hAnsi="Calibri" w:cs="SchoolBookC"/>
                <w:sz w:val="20"/>
                <w:szCs w:val="20"/>
              </w:rPr>
              <w:t xml:space="preserve"> Работа. Работа как мера изменения энергии. Мощность. Простые механизмы. Коэффициент полезного действия. Методы измерения работы и мощности. </w:t>
            </w:r>
          </w:p>
          <w:p w:rsidR="00364AC7" w:rsidRPr="00407D6A" w:rsidRDefault="00364AC7" w:rsidP="00364AC7">
            <w:pPr>
              <w:rPr>
                <w:rFonts w:ascii="Calibri" w:eastAsia="Calibri" w:hAnsi="Calibri" w:cs="SchoolBookC"/>
                <w:b/>
                <w:sz w:val="20"/>
                <w:szCs w:val="20"/>
              </w:rPr>
            </w:pPr>
          </w:p>
        </w:tc>
        <w:tc>
          <w:tcPr>
            <w:tcW w:w="3686" w:type="dxa"/>
            <w:tcBorders>
              <w:top w:val="single" w:sz="4" w:space="0" w:color="auto"/>
              <w:bottom w:val="single" w:sz="4" w:space="0" w:color="auto"/>
            </w:tcBorders>
          </w:tcPr>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19. Простые механизмы. </w:t>
            </w:r>
          </w:p>
          <w:p w:rsidR="00364AC7" w:rsidRPr="00407D6A" w:rsidRDefault="00364AC7" w:rsidP="00364AC7">
            <w:pPr>
              <w:autoSpaceDE w:val="0"/>
              <w:autoSpaceDN w:val="0"/>
              <w:adjustRightInd w:val="0"/>
              <w:rPr>
                <w:rFonts w:ascii="Calibri" w:eastAsia="Calibri" w:hAnsi="Calibri" w:cs="SchoolBookC"/>
                <w:sz w:val="18"/>
                <w:szCs w:val="18"/>
              </w:rPr>
            </w:pPr>
          </w:p>
          <w:p w:rsidR="00364AC7" w:rsidRPr="00407D6A" w:rsidRDefault="00364AC7" w:rsidP="00364AC7">
            <w:pPr>
              <w:autoSpaceDE w:val="0"/>
              <w:autoSpaceDN w:val="0"/>
              <w:adjustRightInd w:val="0"/>
              <w:rPr>
                <w:rFonts w:ascii="Calibri" w:eastAsia="Calibri" w:hAnsi="Calibri" w:cs="SchoolBookC"/>
                <w:sz w:val="18"/>
                <w:szCs w:val="18"/>
              </w:rPr>
            </w:pPr>
          </w:p>
          <w:p w:rsidR="00364AC7" w:rsidRPr="00407D6A" w:rsidRDefault="00364AC7" w:rsidP="00364AC7">
            <w:pPr>
              <w:autoSpaceDE w:val="0"/>
              <w:autoSpaceDN w:val="0"/>
              <w:adjustRightInd w:val="0"/>
              <w:rPr>
                <w:rFonts w:ascii="Calibri" w:eastAsia="Calibri" w:hAnsi="Calibri" w:cs="SchoolBookC"/>
                <w:sz w:val="18"/>
                <w:szCs w:val="18"/>
              </w:rPr>
            </w:pPr>
          </w:p>
          <w:p w:rsidR="00364AC7" w:rsidRPr="00407D6A" w:rsidRDefault="00364AC7" w:rsidP="00364AC7">
            <w:pPr>
              <w:autoSpaceDE w:val="0"/>
              <w:autoSpaceDN w:val="0"/>
              <w:adjustRightInd w:val="0"/>
              <w:rPr>
                <w:rFonts w:ascii="Calibri" w:eastAsia="Calibri" w:hAnsi="Calibri" w:cs="SchoolBookC"/>
                <w:sz w:val="18"/>
                <w:szCs w:val="18"/>
              </w:rPr>
            </w:pPr>
          </w:p>
          <w:p w:rsidR="00364AC7" w:rsidRPr="00407D6A" w:rsidRDefault="00364AC7" w:rsidP="00364AC7">
            <w:pPr>
              <w:autoSpaceDE w:val="0"/>
              <w:autoSpaceDN w:val="0"/>
              <w:adjustRightInd w:val="0"/>
              <w:rPr>
                <w:rFonts w:ascii="Calibri" w:eastAsia="Calibri" w:hAnsi="Calibri" w:cs="SchoolBookC"/>
                <w:sz w:val="18"/>
                <w:szCs w:val="18"/>
              </w:rPr>
            </w:pPr>
          </w:p>
          <w:p w:rsidR="00364AC7" w:rsidRPr="00407D6A" w:rsidRDefault="00364AC7" w:rsidP="00364AC7">
            <w:pPr>
              <w:autoSpaceDE w:val="0"/>
              <w:autoSpaceDN w:val="0"/>
              <w:adjustRightInd w:val="0"/>
              <w:rPr>
                <w:rFonts w:ascii="Calibri" w:eastAsia="Calibri" w:hAnsi="Calibri" w:cs="SchoolBookC"/>
                <w:sz w:val="18"/>
                <w:szCs w:val="18"/>
              </w:rPr>
            </w:pPr>
          </w:p>
        </w:tc>
        <w:tc>
          <w:tcPr>
            <w:tcW w:w="2126" w:type="dxa"/>
            <w:tcBorders>
              <w:top w:val="single" w:sz="4" w:space="0" w:color="auto"/>
              <w:bottom w:val="single" w:sz="4" w:space="0" w:color="auto"/>
            </w:tcBorders>
          </w:tcPr>
          <w:p w:rsidR="00364AC7" w:rsidRPr="00407D6A" w:rsidRDefault="00364AC7" w:rsidP="00364AC7">
            <w:pPr>
              <w:rPr>
                <w:rFonts w:ascii="Calibri" w:eastAsia="Calibri" w:hAnsi="Calibri" w:cs="Times New Roman"/>
                <w:sz w:val="18"/>
                <w:szCs w:val="18"/>
              </w:rPr>
            </w:pPr>
            <w:r w:rsidRPr="00407D6A">
              <w:rPr>
                <w:rFonts w:ascii="Calibri" w:eastAsia="Calibri" w:hAnsi="Calibri" w:cs="Times New Roman"/>
                <w:sz w:val="18"/>
                <w:szCs w:val="18"/>
              </w:rPr>
              <w:t>11.Измерение КПД наклонной плоскости.</w:t>
            </w:r>
          </w:p>
        </w:tc>
        <w:tc>
          <w:tcPr>
            <w:tcW w:w="2268" w:type="dxa"/>
            <w:tcBorders>
              <w:top w:val="single" w:sz="4" w:space="0" w:color="auto"/>
              <w:bottom w:val="single" w:sz="4" w:space="0" w:color="auto"/>
            </w:tcBorders>
          </w:tcPr>
          <w:p w:rsidR="00364AC7" w:rsidRPr="00407D6A" w:rsidRDefault="00364AC7" w:rsidP="00364AC7">
            <w:pPr>
              <w:rPr>
                <w:rFonts w:ascii="Calibri" w:eastAsia="Calibri" w:hAnsi="Calibri" w:cs="Times New Roman"/>
                <w:sz w:val="18"/>
                <w:szCs w:val="18"/>
              </w:rPr>
            </w:pPr>
            <w:r w:rsidRPr="00407D6A">
              <w:rPr>
                <w:rFonts w:ascii="Calibri" w:eastAsia="Calibri" w:hAnsi="Calibri" w:cs="Times New Roman"/>
                <w:sz w:val="18"/>
                <w:szCs w:val="18"/>
              </w:rPr>
              <w:t>4. Работа и энергия</w:t>
            </w:r>
          </w:p>
        </w:tc>
      </w:tr>
      <w:tr w:rsidR="00364AC7" w:rsidRPr="00407D6A" w:rsidTr="00364AC7">
        <w:trPr>
          <w:trHeight w:val="2340"/>
        </w:trPr>
        <w:tc>
          <w:tcPr>
            <w:tcW w:w="2376" w:type="dxa"/>
            <w:vMerge/>
            <w:tcBorders>
              <w:right w:val="single" w:sz="4" w:space="0" w:color="auto"/>
            </w:tcBorders>
          </w:tcPr>
          <w:p w:rsidR="00364AC7" w:rsidRPr="00407D6A" w:rsidRDefault="00364AC7" w:rsidP="00364AC7">
            <w:pPr>
              <w:rPr>
                <w:rFonts w:ascii="Calibri" w:eastAsia="Calibri" w:hAnsi="Calibri" w:cs="PragmaticaC-Bold"/>
                <w:b/>
                <w:bCs/>
                <w:sz w:val="20"/>
                <w:szCs w:val="20"/>
              </w:rPr>
            </w:pPr>
          </w:p>
        </w:tc>
        <w:tc>
          <w:tcPr>
            <w:tcW w:w="3969" w:type="dxa"/>
            <w:tcBorders>
              <w:top w:val="single" w:sz="4" w:space="0" w:color="auto"/>
              <w:left w:val="single" w:sz="4" w:space="0" w:color="auto"/>
            </w:tcBorders>
          </w:tcPr>
          <w:p w:rsidR="00364AC7" w:rsidRPr="00407D6A" w:rsidRDefault="00364AC7" w:rsidP="00364AC7">
            <w:pPr>
              <w:rPr>
                <w:rFonts w:ascii="Calibri" w:eastAsia="Calibri" w:hAnsi="Calibri" w:cs="SchoolBookC"/>
                <w:b/>
                <w:sz w:val="20"/>
                <w:szCs w:val="20"/>
              </w:rPr>
            </w:pPr>
            <w:r w:rsidRPr="00407D6A">
              <w:rPr>
                <w:rFonts w:ascii="Calibri" w:eastAsia="Calibri" w:hAnsi="Calibri" w:cs="SchoolBookC"/>
                <w:sz w:val="20"/>
                <w:szCs w:val="20"/>
              </w:rPr>
              <w:t xml:space="preserve"> </w:t>
            </w:r>
            <w:r w:rsidRPr="00407D6A">
              <w:rPr>
                <w:rFonts w:ascii="Calibri" w:eastAsia="Calibri" w:hAnsi="Calibri" w:cs="SchoolBookC"/>
                <w:b/>
                <w:sz w:val="20"/>
                <w:szCs w:val="20"/>
              </w:rPr>
              <w:t>4. Механические колебания и волны (4 ч)</w:t>
            </w:r>
          </w:p>
          <w:p w:rsidR="00364AC7" w:rsidRPr="00407D6A" w:rsidRDefault="00364AC7" w:rsidP="00364AC7">
            <w:pPr>
              <w:rPr>
                <w:rFonts w:ascii="Calibri" w:eastAsia="Calibri" w:hAnsi="Calibri" w:cs="SchoolBookC"/>
                <w:b/>
                <w:sz w:val="20"/>
                <w:szCs w:val="20"/>
              </w:rPr>
            </w:pPr>
            <w:r w:rsidRPr="00407D6A">
              <w:rPr>
                <w:rFonts w:ascii="Calibri" w:eastAsia="Calibri" w:hAnsi="Calibri" w:cs="SchoolBookC"/>
                <w:sz w:val="20"/>
                <w:szCs w:val="20"/>
              </w:rPr>
              <w:t xml:space="preserve"> Механические колебания. Резонанс. Механические волны. Длина волны. Звук. Использование колебаний в технике. </w:t>
            </w:r>
          </w:p>
        </w:tc>
        <w:tc>
          <w:tcPr>
            <w:tcW w:w="3686" w:type="dxa"/>
            <w:tcBorders>
              <w:top w:val="single" w:sz="4" w:space="0" w:color="auto"/>
            </w:tcBorders>
          </w:tcPr>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20. Наблюдение колебаний шара, подвешенного на нити.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21. Наблюдение колебаний груза, подвешенного на пружине.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22. Наблюдение волн на поверхности воды.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 xml:space="preserve">23. Наблюдение колебаний ножек камертона и возникновения звуковых колебаний. </w:t>
            </w:r>
          </w:p>
          <w:p w:rsidR="00364AC7" w:rsidRPr="00407D6A" w:rsidRDefault="00364AC7" w:rsidP="00364AC7">
            <w:pPr>
              <w:autoSpaceDE w:val="0"/>
              <w:autoSpaceDN w:val="0"/>
              <w:adjustRightInd w:val="0"/>
              <w:rPr>
                <w:rFonts w:ascii="Calibri" w:eastAsia="Calibri" w:hAnsi="Calibri" w:cs="SchoolBookC"/>
                <w:sz w:val="18"/>
                <w:szCs w:val="18"/>
              </w:rPr>
            </w:pPr>
            <w:r w:rsidRPr="00407D6A">
              <w:rPr>
                <w:rFonts w:ascii="Calibri" w:eastAsia="Calibri" w:hAnsi="Calibri" w:cs="SchoolBookC"/>
                <w:sz w:val="18"/>
                <w:szCs w:val="18"/>
              </w:rPr>
              <w:t>24. Опыт с электрическим звонком под колоколом вакуумного насоса</w:t>
            </w:r>
          </w:p>
        </w:tc>
        <w:tc>
          <w:tcPr>
            <w:tcW w:w="2126" w:type="dxa"/>
            <w:tcBorders>
              <w:top w:val="single" w:sz="4" w:space="0" w:color="auto"/>
            </w:tcBorders>
          </w:tcPr>
          <w:p w:rsidR="00364AC7" w:rsidRPr="00407D6A" w:rsidRDefault="00364AC7" w:rsidP="00364AC7">
            <w:pPr>
              <w:rPr>
                <w:rFonts w:ascii="Calibri" w:eastAsia="Calibri" w:hAnsi="Calibri" w:cs="Times New Roman"/>
                <w:sz w:val="18"/>
                <w:szCs w:val="18"/>
              </w:rPr>
            </w:pPr>
            <w:r w:rsidRPr="00407D6A">
              <w:rPr>
                <w:rFonts w:ascii="Calibri" w:eastAsia="Calibri" w:hAnsi="Calibri" w:cs="Times New Roman"/>
                <w:sz w:val="18"/>
                <w:szCs w:val="18"/>
              </w:rPr>
              <w:t>12. Изучение колебаний груза на пружине.</w:t>
            </w:r>
          </w:p>
        </w:tc>
        <w:tc>
          <w:tcPr>
            <w:tcW w:w="2268" w:type="dxa"/>
            <w:tcBorders>
              <w:top w:val="single" w:sz="4" w:space="0" w:color="auto"/>
            </w:tcBorders>
          </w:tcPr>
          <w:p w:rsidR="00364AC7" w:rsidRPr="00407D6A" w:rsidRDefault="00364AC7" w:rsidP="00364AC7">
            <w:pPr>
              <w:rPr>
                <w:rFonts w:ascii="Calibri" w:eastAsia="Calibri" w:hAnsi="Calibri" w:cs="Times New Roman"/>
                <w:sz w:val="18"/>
                <w:szCs w:val="18"/>
              </w:rPr>
            </w:pPr>
          </w:p>
        </w:tc>
      </w:tr>
      <w:tr w:rsidR="00364AC7" w:rsidRPr="00407D6A" w:rsidTr="00364AC7">
        <w:trPr>
          <w:trHeight w:val="3534"/>
        </w:trPr>
        <w:tc>
          <w:tcPr>
            <w:tcW w:w="2376" w:type="dxa"/>
            <w:vMerge w:val="restart"/>
            <w:tcBorders>
              <w:right w:val="single" w:sz="4" w:space="0" w:color="auto"/>
            </w:tcBorders>
          </w:tcPr>
          <w:p w:rsidR="00364AC7" w:rsidRPr="00407D6A" w:rsidRDefault="00364AC7" w:rsidP="00364AC7">
            <w:pPr>
              <w:rPr>
                <w:rFonts w:ascii="Calibri" w:eastAsia="Calibri" w:hAnsi="Calibri" w:cs="Times New Roman"/>
              </w:rPr>
            </w:pPr>
            <w:r w:rsidRPr="00407D6A">
              <w:rPr>
                <w:rFonts w:ascii="Calibri" w:eastAsia="Calibri" w:hAnsi="Calibri" w:cs="PragmaticaC-Bold"/>
                <w:b/>
                <w:bCs/>
                <w:sz w:val="20"/>
                <w:szCs w:val="20"/>
              </w:rPr>
              <w:lastRenderedPageBreak/>
              <w:t>Раздел 3. Тепловые явления (19 ч)</w:t>
            </w:r>
          </w:p>
        </w:tc>
        <w:tc>
          <w:tcPr>
            <w:tcW w:w="3969" w:type="dxa"/>
            <w:tcBorders>
              <w:left w:val="single" w:sz="4" w:space="0" w:color="auto"/>
              <w:bottom w:val="single" w:sz="4" w:space="0" w:color="auto"/>
            </w:tcBorders>
          </w:tcPr>
          <w:p w:rsidR="00364AC7" w:rsidRPr="00407D6A" w:rsidRDefault="00364AC7" w:rsidP="00364AC7">
            <w:pPr>
              <w:autoSpaceDE w:val="0"/>
              <w:autoSpaceDN w:val="0"/>
              <w:adjustRightInd w:val="0"/>
              <w:rPr>
                <w:rFonts w:ascii="Calibri" w:eastAsia="Calibri" w:hAnsi="Calibri" w:cs="SchoolBookC"/>
                <w:b/>
                <w:sz w:val="20"/>
                <w:szCs w:val="20"/>
              </w:rPr>
            </w:pPr>
            <w:r w:rsidRPr="00407D6A">
              <w:rPr>
                <w:rFonts w:ascii="Calibri" w:eastAsia="Calibri" w:hAnsi="Calibri" w:cs="SchoolBookC"/>
                <w:b/>
                <w:sz w:val="20"/>
                <w:szCs w:val="20"/>
              </w:rPr>
              <w:t>1.</w:t>
            </w:r>
            <w:r w:rsidRPr="00407D6A">
              <w:rPr>
                <w:rFonts w:ascii="Calibri" w:eastAsia="Calibri" w:hAnsi="Calibri" w:cs="Times New Roman"/>
                <w:b/>
              </w:rPr>
              <w:t xml:space="preserve"> </w:t>
            </w:r>
            <w:r w:rsidRPr="00407D6A">
              <w:rPr>
                <w:rFonts w:ascii="Calibri" w:eastAsia="Calibri" w:hAnsi="Calibri" w:cs="SchoolBookC"/>
                <w:b/>
                <w:sz w:val="20"/>
                <w:szCs w:val="20"/>
              </w:rPr>
              <w:t>Строение вещества (5 ч)</w:t>
            </w:r>
          </w:p>
          <w:p w:rsidR="00364AC7" w:rsidRPr="00407D6A" w:rsidRDefault="00364AC7" w:rsidP="00364AC7">
            <w:pPr>
              <w:autoSpaceDE w:val="0"/>
              <w:autoSpaceDN w:val="0"/>
              <w:adjustRightInd w:val="0"/>
              <w:rPr>
                <w:rFonts w:ascii="Calibri" w:eastAsia="Calibri" w:hAnsi="Calibri" w:cs="SchoolBookC"/>
                <w:sz w:val="20"/>
                <w:szCs w:val="20"/>
              </w:rPr>
            </w:pPr>
            <w:r w:rsidRPr="00407D6A">
              <w:rPr>
                <w:rFonts w:ascii="Calibri" w:eastAsia="Calibri" w:hAnsi="Calibri" w:cs="SchoolBookC"/>
                <w:sz w:val="20"/>
                <w:szCs w:val="20"/>
              </w:rPr>
              <w:t xml:space="preserve">Строение вещества. Опыты, доказывающие атомное строение вещества. Тепловое движение и взаимодействие частиц вещества. Броуновское движение. </w:t>
            </w:r>
          </w:p>
          <w:p w:rsidR="00364AC7" w:rsidRPr="00407D6A" w:rsidRDefault="00364AC7" w:rsidP="00364AC7">
            <w:pPr>
              <w:autoSpaceDE w:val="0"/>
              <w:autoSpaceDN w:val="0"/>
              <w:adjustRightInd w:val="0"/>
              <w:rPr>
                <w:rFonts w:ascii="Calibri" w:eastAsia="Calibri" w:hAnsi="Calibri" w:cs="SchoolBookC"/>
                <w:sz w:val="20"/>
                <w:szCs w:val="20"/>
              </w:rPr>
            </w:pPr>
            <w:r w:rsidRPr="00407D6A">
              <w:rPr>
                <w:rFonts w:ascii="Calibri" w:eastAsia="Calibri" w:hAnsi="Calibri" w:cs="SchoolBookC"/>
                <w:sz w:val="20"/>
                <w:szCs w:val="20"/>
              </w:rPr>
              <w:t xml:space="preserve">Диффузия. Агрегатные состояния вещества. Свойства газов, жидкостей и твёрдых тел. </w:t>
            </w:r>
          </w:p>
          <w:p w:rsidR="00364AC7" w:rsidRPr="00407D6A" w:rsidRDefault="00364AC7" w:rsidP="00364AC7">
            <w:pPr>
              <w:autoSpaceDE w:val="0"/>
              <w:autoSpaceDN w:val="0"/>
              <w:adjustRightInd w:val="0"/>
              <w:rPr>
                <w:rFonts w:ascii="Calibri" w:eastAsia="Calibri" w:hAnsi="Calibri" w:cs="SchoolBookC"/>
                <w:sz w:val="20"/>
                <w:szCs w:val="20"/>
              </w:rPr>
            </w:pPr>
          </w:p>
          <w:p w:rsidR="00364AC7" w:rsidRPr="00407D6A" w:rsidRDefault="00364AC7" w:rsidP="00364AC7">
            <w:pPr>
              <w:autoSpaceDE w:val="0"/>
              <w:autoSpaceDN w:val="0"/>
              <w:adjustRightInd w:val="0"/>
              <w:rPr>
                <w:rFonts w:ascii="Calibri" w:eastAsia="Calibri" w:hAnsi="Calibri" w:cs="SchoolBookC"/>
                <w:sz w:val="20"/>
                <w:szCs w:val="20"/>
              </w:rPr>
            </w:pPr>
            <w:r w:rsidRPr="00407D6A">
              <w:rPr>
                <w:rFonts w:ascii="Calibri" w:eastAsia="Calibri" w:hAnsi="Calibri" w:cs="SchoolBookC"/>
                <w:sz w:val="20"/>
                <w:szCs w:val="20"/>
              </w:rPr>
              <w:t xml:space="preserve"> </w:t>
            </w:r>
          </w:p>
          <w:p w:rsidR="00364AC7" w:rsidRPr="00407D6A" w:rsidRDefault="00364AC7" w:rsidP="00364AC7">
            <w:pPr>
              <w:autoSpaceDE w:val="0"/>
              <w:autoSpaceDN w:val="0"/>
              <w:adjustRightInd w:val="0"/>
              <w:rPr>
                <w:rFonts w:ascii="Calibri" w:eastAsia="Calibri" w:hAnsi="Calibri" w:cs="SchoolBookC"/>
                <w:sz w:val="20"/>
                <w:szCs w:val="20"/>
              </w:rPr>
            </w:pPr>
          </w:p>
          <w:p w:rsidR="00364AC7" w:rsidRPr="00407D6A" w:rsidRDefault="00364AC7" w:rsidP="00364AC7">
            <w:pPr>
              <w:autoSpaceDE w:val="0"/>
              <w:autoSpaceDN w:val="0"/>
              <w:adjustRightInd w:val="0"/>
              <w:rPr>
                <w:rFonts w:ascii="Calibri" w:eastAsia="Calibri" w:hAnsi="Calibri" w:cs="SchoolBookC"/>
                <w:sz w:val="20"/>
                <w:szCs w:val="20"/>
              </w:rPr>
            </w:pPr>
          </w:p>
          <w:p w:rsidR="00364AC7" w:rsidRPr="00407D6A" w:rsidRDefault="00364AC7" w:rsidP="00364AC7">
            <w:pPr>
              <w:autoSpaceDE w:val="0"/>
              <w:autoSpaceDN w:val="0"/>
              <w:adjustRightInd w:val="0"/>
              <w:rPr>
                <w:rFonts w:ascii="Calibri" w:eastAsia="Calibri" w:hAnsi="Calibri" w:cs="SchoolBookC"/>
                <w:sz w:val="20"/>
                <w:szCs w:val="20"/>
              </w:rPr>
            </w:pPr>
          </w:p>
          <w:p w:rsidR="00364AC7" w:rsidRPr="00407D6A" w:rsidRDefault="00364AC7" w:rsidP="00364AC7">
            <w:pPr>
              <w:autoSpaceDE w:val="0"/>
              <w:autoSpaceDN w:val="0"/>
              <w:adjustRightInd w:val="0"/>
              <w:rPr>
                <w:rFonts w:ascii="Calibri" w:eastAsia="Calibri" w:hAnsi="Calibri" w:cs="SchoolBookC"/>
                <w:sz w:val="20"/>
                <w:szCs w:val="20"/>
              </w:rPr>
            </w:pPr>
          </w:p>
          <w:p w:rsidR="00364AC7" w:rsidRPr="00407D6A" w:rsidRDefault="00364AC7" w:rsidP="00364AC7">
            <w:pPr>
              <w:autoSpaceDE w:val="0"/>
              <w:autoSpaceDN w:val="0"/>
              <w:adjustRightInd w:val="0"/>
              <w:rPr>
                <w:rFonts w:ascii="Calibri" w:eastAsia="Calibri" w:hAnsi="Calibri" w:cs="SchoolBookC"/>
                <w:sz w:val="20"/>
                <w:szCs w:val="20"/>
              </w:rPr>
            </w:pPr>
          </w:p>
          <w:p w:rsidR="00364AC7" w:rsidRPr="00407D6A" w:rsidRDefault="00364AC7" w:rsidP="00364AC7">
            <w:pPr>
              <w:autoSpaceDE w:val="0"/>
              <w:autoSpaceDN w:val="0"/>
              <w:adjustRightInd w:val="0"/>
              <w:rPr>
                <w:rFonts w:ascii="Calibri" w:eastAsia="Calibri" w:hAnsi="Calibri" w:cs="SchoolBookC"/>
                <w:sz w:val="20"/>
                <w:szCs w:val="20"/>
              </w:rPr>
            </w:pPr>
          </w:p>
          <w:p w:rsidR="00364AC7" w:rsidRPr="00407D6A" w:rsidRDefault="00364AC7" w:rsidP="00364AC7">
            <w:pPr>
              <w:autoSpaceDE w:val="0"/>
              <w:autoSpaceDN w:val="0"/>
              <w:adjustRightInd w:val="0"/>
              <w:rPr>
                <w:rFonts w:ascii="Calibri" w:eastAsia="Calibri" w:hAnsi="Calibri" w:cs="SchoolBookC"/>
                <w:sz w:val="20"/>
                <w:szCs w:val="20"/>
              </w:rPr>
            </w:pPr>
          </w:p>
        </w:tc>
        <w:tc>
          <w:tcPr>
            <w:tcW w:w="3686" w:type="dxa"/>
            <w:tcBorders>
              <w:bottom w:val="single" w:sz="4" w:space="0" w:color="auto"/>
            </w:tcBorders>
          </w:tcPr>
          <w:p w:rsidR="00364AC7" w:rsidRPr="00407D6A" w:rsidRDefault="00364AC7" w:rsidP="00364AC7">
            <w:pPr>
              <w:autoSpaceDE w:val="0"/>
              <w:autoSpaceDN w:val="0"/>
              <w:adjustRightInd w:val="0"/>
              <w:jc w:val="both"/>
              <w:rPr>
                <w:rFonts w:ascii="Calibri" w:eastAsia="Calibri" w:hAnsi="Calibri" w:cs="SchoolBookC"/>
                <w:sz w:val="18"/>
                <w:szCs w:val="18"/>
              </w:rPr>
            </w:pPr>
            <w:r w:rsidRPr="00407D6A">
              <w:rPr>
                <w:rFonts w:ascii="Calibri" w:eastAsia="Calibri" w:hAnsi="Calibri" w:cs="SchoolBookC"/>
                <w:sz w:val="18"/>
                <w:szCs w:val="18"/>
              </w:rPr>
              <w:t xml:space="preserve">     Демонстрации </w:t>
            </w:r>
          </w:p>
          <w:p w:rsidR="00364AC7" w:rsidRPr="00407D6A" w:rsidRDefault="00364AC7" w:rsidP="00364AC7">
            <w:pPr>
              <w:autoSpaceDE w:val="0"/>
              <w:autoSpaceDN w:val="0"/>
              <w:adjustRightInd w:val="0"/>
              <w:jc w:val="both"/>
              <w:rPr>
                <w:rFonts w:ascii="Calibri" w:eastAsia="Calibri" w:hAnsi="Calibri" w:cs="SchoolBookC"/>
                <w:sz w:val="18"/>
                <w:szCs w:val="18"/>
              </w:rPr>
            </w:pPr>
            <w:r w:rsidRPr="00407D6A">
              <w:rPr>
                <w:rFonts w:ascii="Calibri" w:eastAsia="Calibri" w:hAnsi="Calibri" w:cs="SchoolBookC"/>
                <w:sz w:val="18"/>
                <w:szCs w:val="18"/>
              </w:rPr>
              <w:t xml:space="preserve">1. Диффузия в растворе марганцовки в воде. </w:t>
            </w:r>
          </w:p>
          <w:p w:rsidR="00364AC7" w:rsidRPr="00407D6A" w:rsidRDefault="00364AC7" w:rsidP="00364AC7">
            <w:pPr>
              <w:autoSpaceDE w:val="0"/>
              <w:autoSpaceDN w:val="0"/>
              <w:adjustRightInd w:val="0"/>
              <w:jc w:val="both"/>
              <w:rPr>
                <w:rFonts w:ascii="Calibri" w:eastAsia="Calibri" w:hAnsi="Calibri" w:cs="SchoolBookC"/>
                <w:sz w:val="18"/>
                <w:szCs w:val="18"/>
              </w:rPr>
            </w:pPr>
            <w:r w:rsidRPr="00407D6A">
              <w:rPr>
                <w:rFonts w:ascii="Calibri" w:eastAsia="Calibri" w:hAnsi="Calibri" w:cs="SchoolBookC"/>
                <w:sz w:val="18"/>
                <w:szCs w:val="18"/>
              </w:rPr>
              <w:t xml:space="preserve">2. Модель хаотического движения молекул в газе. </w:t>
            </w:r>
          </w:p>
          <w:p w:rsidR="00364AC7" w:rsidRPr="00407D6A" w:rsidRDefault="00364AC7" w:rsidP="00364AC7">
            <w:pPr>
              <w:autoSpaceDE w:val="0"/>
              <w:autoSpaceDN w:val="0"/>
              <w:adjustRightInd w:val="0"/>
              <w:jc w:val="both"/>
              <w:rPr>
                <w:rFonts w:ascii="Calibri" w:eastAsia="Calibri" w:hAnsi="Calibri" w:cs="SchoolBookC"/>
                <w:sz w:val="18"/>
                <w:szCs w:val="18"/>
              </w:rPr>
            </w:pPr>
            <w:r w:rsidRPr="00407D6A">
              <w:rPr>
                <w:rFonts w:ascii="Calibri" w:eastAsia="Calibri" w:hAnsi="Calibri" w:cs="SchoolBookC"/>
                <w:sz w:val="18"/>
                <w:szCs w:val="18"/>
              </w:rPr>
              <w:t xml:space="preserve">3. Модель броуновского движения. </w:t>
            </w:r>
          </w:p>
          <w:p w:rsidR="00364AC7" w:rsidRPr="00407D6A" w:rsidRDefault="00364AC7" w:rsidP="00364AC7">
            <w:pPr>
              <w:autoSpaceDE w:val="0"/>
              <w:autoSpaceDN w:val="0"/>
              <w:adjustRightInd w:val="0"/>
              <w:jc w:val="both"/>
              <w:rPr>
                <w:rFonts w:ascii="Calibri" w:eastAsia="Calibri" w:hAnsi="Calibri" w:cs="SchoolBookC"/>
                <w:sz w:val="18"/>
                <w:szCs w:val="18"/>
              </w:rPr>
            </w:pPr>
            <w:r w:rsidRPr="00407D6A">
              <w:rPr>
                <w:rFonts w:ascii="Calibri" w:eastAsia="Calibri" w:hAnsi="Calibri" w:cs="SchoolBookC"/>
                <w:sz w:val="18"/>
                <w:szCs w:val="18"/>
              </w:rPr>
              <w:t xml:space="preserve">4. Сцепление свинцовых цилиндров. </w:t>
            </w:r>
          </w:p>
          <w:p w:rsidR="00364AC7" w:rsidRPr="00407D6A" w:rsidRDefault="00364AC7" w:rsidP="00364AC7">
            <w:pPr>
              <w:autoSpaceDE w:val="0"/>
              <w:autoSpaceDN w:val="0"/>
              <w:adjustRightInd w:val="0"/>
              <w:jc w:val="both"/>
              <w:rPr>
                <w:rFonts w:ascii="Calibri" w:eastAsia="Calibri" w:hAnsi="Calibri" w:cs="SchoolBookC"/>
                <w:sz w:val="18"/>
                <w:szCs w:val="18"/>
              </w:rPr>
            </w:pPr>
            <w:r w:rsidRPr="00407D6A">
              <w:rPr>
                <w:rFonts w:ascii="Calibri" w:eastAsia="Calibri" w:hAnsi="Calibri" w:cs="SchoolBookC"/>
                <w:sz w:val="18"/>
                <w:szCs w:val="18"/>
              </w:rPr>
              <w:t xml:space="preserve">5. Сцепление стеклянных пластинок. </w:t>
            </w:r>
          </w:p>
          <w:p w:rsidR="00364AC7" w:rsidRPr="00407D6A" w:rsidRDefault="00364AC7" w:rsidP="00364AC7">
            <w:pPr>
              <w:autoSpaceDE w:val="0"/>
              <w:autoSpaceDN w:val="0"/>
              <w:adjustRightInd w:val="0"/>
              <w:jc w:val="both"/>
              <w:rPr>
                <w:rFonts w:ascii="Calibri" w:eastAsia="Calibri" w:hAnsi="Calibri" w:cs="SchoolBookC"/>
                <w:sz w:val="18"/>
                <w:szCs w:val="18"/>
              </w:rPr>
            </w:pPr>
            <w:r w:rsidRPr="00407D6A">
              <w:rPr>
                <w:rFonts w:ascii="Calibri" w:eastAsia="Calibri" w:hAnsi="Calibri" w:cs="SchoolBookC"/>
                <w:sz w:val="18"/>
                <w:szCs w:val="18"/>
              </w:rPr>
              <w:t xml:space="preserve">6. Расширение воздуха при нагревании. </w:t>
            </w:r>
          </w:p>
          <w:p w:rsidR="00364AC7" w:rsidRPr="00407D6A" w:rsidRDefault="00364AC7" w:rsidP="00364AC7">
            <w:pPr>
              <w:autoSpaceDE w:val="0"/>
              <w:autoSpaceDN w:val="0"/>
              <w:adjustRightInd w:val="0"/>
              <w:jc w:val="both"/>
              <w:rPr>
                <w:rFonts w:ascii="Calibri" w:eastAsia="Calibri" w:hAnsi="Calibri" w:cs="SchoolBookC"/>
                <w:sz w:val="18"/>
                <w:szCs w:val="18"/>
              </w:rPr>
            </w:pPr>
            <w:r w:rsidRPr="00407D6A">
              <w:rPr>
                <w:rFonts w:ascii="Calibri" w:eastAsia="Calibri" w:hAnsi="Calibri" w:cs="SchoolBookC"/>
                <w:sz w:val="18"/>
                <w:szCs w:val="18"/>
              </w:rPr>
              <w:t xml:space="preserve">7. Повышение давления воздуха при нагревании. </w:t>
            </w:r>
          </w:p>
          <w:p w:rsidR="00364AC7" w:rsidRPr="00407D6A" w:rsidRDefault="00364AC7" w:rsidP="00364AC7">
            <w:pPr>
              <w:autoSpaceDE w:val="0"/>
              <w:autoSpaceDN w:val="0"/>
              <w:adjustRightInd w:val="0"/>
              <w:jc w:val="both"/>
              <w:rPr>
                <w:rFonts w:ascii="Calibri" w:eastAsia="Calibri" w:hAnsi="Calibri" w:cs="SchoolBookC"/>
                <w:sz w:val="18"/>
                <w:szCs w:val="18"/>
              </w:rPr>
            </w:pPr>
            <w:r w:rsidRPr="00407D6A">
              <w:rPr>
                <w:rFonts w:ascii="Calibri" w:eastAsia="Calibri" w:hAnsi="Calibri" w:cs="SchoolBookC"/>
                <w:sz w:val="18"/>
                <w:szCs w:val="18"/>
              </w:rPr>
              <w:t xml:space="preserve">8. Демонстрация образцов кристаллических тел. </w:t>
            </w:r>
          </w:p>
          <w:p w:rsidR="00364AC7" w:rsidRPr="00407D6A" w:rsidRDefault="00364AC7" w:rsidP="00364AC7">
            <w:pPr>
              <w:autoSpaceDE w:val="0"/>
              <w:autoSpaceDN w:val="0"/>
              <w:adjustRightInd w:val="0"/>
              <w:jc w:val="both"/>
              <w:rPr>
                <w:rFonts w:ascii="Calibri" w:eastAsia="Calibri" w:hAnsi="Calibri" w:cs="SchoolBookC"/>
                <w:sz w:val="18"/>
                <w:szCs w:val="18"/>
              </w:rPr>
            </w:pPr>
            <w:r w:rsidRPr="00407D6A">
              <w:rPr>
                <w:rFonts w:ascii="Calibri" w:eastAsia="Calibri" w:hAnsi="Calibri" w:cs="SchoolBookC"/>
                <w:sz w:val="18"/>
                <w:szCs w:val="18"/>
              </w:rPr>
              <w:t xml:space="preserve">9. Модели строения кристаллических тел. </w:t>
            </w:r>
          </w:p>
          <w:p w:rsidR="00364AC7" w:rsidRPr="00407D6A" w:rsidRDefault="00364AC7" w:rsidP="00364AC7">
            <w:pPr>
              <w:autoSpaceDE w:val="0"/>
              <w:autoSpaceDN w:val="0"/>
              <w:adjustRightInd w:val="0"/>
              <w:jc w:val="both"/>
              <w:rPr>
                <w:rFonts w:ascii="Calibri" w:eastAsia="Calibri" w:hAnsi="Calibri" w:cs="SchoolBookC"/>
                <w:sz w:val="18"/>
                <w:szCs w:val="18"/>
              </w:rPr>
            </w:pPr>
            <w:r w:rsidRPr="00407D6A">
              <w:rPr>
                <w:rFonts w:ascii="Calibri" w:eastAsia="Calibri" w:hAnsi="Calibri" w:cs="SchoolBookC"/>
                <w:sz w:val="18"/>
                <w:szCs w:val="18"/>
              </w:rPr>
              <w:t xml:space="preserve">10. Расширение твердого тела при нагревании в опыте с металлическим шаром и кольцом. </w:t>
            </w:r>
          </w:p>
        </w:tc>
        <w:tc>
          <w:tcPr>
            <w:tcW w:w="2126" w:type="dxa"/>
            <w:tcBorders>
              <w:bottom w:val="single" w:sz="4" w:space="0" w:color="auto"/>
            </w:tcBorders>
          </w:tcPr>
          <w:p w:rsidR="00364AC7" w:rsidRPr="00407D6A" w:rsidRDefault="00364AC7" w:rsidP="00364AC7">
            <w:pPr>
              <w:autoSpaceDE w:val="0"/>
              <w:autoSpaceDN w:val="0"/>
              <w:adjustRightInd w:val="0"/>
              <w:rPr>
                <w:rFonts w:ascii="Calibri" w:eastAsia="Calibri" w:hAnsi="Calibri" w:cs="Times New Roman"/>
              </w:rPr>
            </w:pPr>
          </w:p>
        </w:tc>
        <w:tc>
          <w:tcPr>
            <w:tcW w:w="2268" w:type="dxa"/>
            <w:tcBorders>
              <w:bottom w:val="single" w:sz="4" w:space="0" w:color="auto"/>
            </w:tcBorders>
          </w:tcPr>
          <w:p w:rsidR="00364AC7" w:rsidRPr="00407D6A" w:rsidRDefault="00364AC7" w:rsidP="00364AC7">
            <w:pPr>
              <w:rPr>
                <w:rFonts w:ascii="Calibri" w:eastAsia="Calibri" w:hAnsi="Calibri" w:cs="Times New Roman"/>
              </w:rPr>
            </w:pPr>
          </w:p>
        </w:tc>
      </w:tr>
      <w:tr w:rsidR="00364AC7" w:rsidRPr="00407D6A" w:rsidTr="00364AC7">
        <w:trPr>
          <w:trHeight w:val="4815"/>
        </w:trPr>
        <w:tc>
          <w:tcPr>
            <w:tcW w:w="2376" w:type="dxa"/>
            <w:vMerge/>
            <w:tcBorders>
              <w:right w:val="single" w:sz="4" w:space="0" w:color="auto"/>
            </w:tcBorders>
          </w:tcPr>
          <w:p w:rsidR="00364AC7" w:rsidRPr="00407D6A" w:rsidRDefault="00364AC7" w:rsidP="00364AC7">
            <w:pPr>
              <w:rPr>
                <w:rFonts w:ascii="Calibri" w:eastAsia="Calibri" w:hAnsi="Calibri" w:cs="PragmaticaC-Bold"/>
                <w:b/>
                <w:bCs/>
                <w:sz w:val="20"/>
                <w:szCs w:val="20"/>
              </w:rPr>
            </w:pPr>
          </w:p>
        </w:tc>
        <w:tc>
          <w:tcPr>
            <w:tcW w:w="3969" w:type="dxa"/>
            <w:tcBorders>
              <w:top w:val="single" w:sz="4" w:space="0" w:color="auto"/>
              <w:left w:val="single" w:sz="4" w:space="0" w:color="auto"/>
            </w:tcBorders>
          </w:tcPr>
          <w:p w:rsidR="00364AC7" w:rsidRPr="00407D6A" w:rsidRDefault="00364AC7" w:rsidP="00364AC7">
            <w:pPr>
              <w:autoSpaceDE w:val="0"/>
              <w:autoSpaceDN w:val="0"/>
              <w:adjustRightInd w:val="0"/>
              <w:rPr>
                <w:rFonts w:ascii="Calibri" w:eastAsia="Calibri" w:hAnsi="Calibri" w:cs="SchoolBookC"/>
                <w:b/>
                <w:sz w:val="20"/>
                <w:szCs w:val="20"/>
              </w:rPr>
            </w:pPr>
            <w:r w:rsidRPr="00407D6A">
              <w:rPr>
                <w:rFonts w:ascii="Calibri" w:eastAsia="Calibri" w:hAnsi="Calibri" w:cs="SchoolBookC"/>
                <w:sz w:val="20"/>
                <w:szCs w:val="20"/>
              </w:rPr>
              <w:t xml:space="preserve"> </w:t>
            </w:r>
            <w:r w:rsidRPr="00407D6A">
              <w:rPr>
                <w:rFonts w:ascii="Calibri" w:eastAsia="Calibri" w:hAnsi="Calibri" w:cs="SchoolBookC"/>
                <w:b/>
                <w:sz w:val="20"/>
                <w:szCs w:val="20"/>
              </w:rPr>
              <w:t>2.</w:t>
            </w:r>
            <w:r w:rsidRPr="00407D6A">
              <w:rPr>
                <w:rFonts w:ascii="Calibri" w:eastAsia="Calibri" w:hAnsi="Calibri" w:cs="Times New Roman"/>
                <w:b/>
              </w:rPr>
              <w:t xml:space="preserve"> </w:t>
            </w:r>
            <w:r w:rsidRPr="00407D6A">
              <w:rPr>
                <w:rFonts w:ascii="Calibri" w:eastAsia="Calibri" w:hAnsi="Calibri" w:cs="SchoolBookC"/>
                <w:b/>
                <w:sz w:val="20"/>
                <w:szCs w:val="20"/>
              </w:rPr>
              <w:t>Тепловые явления (14 ч)</w:t>
            </w:r>
          </w:p>
          <w:p w:rsidR="00364AC7" w:rsidRPr="00407D6A" w:rsidRDefault="00364AC7" w:rsidP="00364AC7">
            <w:pPr>
              <w:autoSpaceDE w:val="0"/>
              <w:autoSpaceDN w:val="0"/>
              <w:adjustRightInd w:val="0"/>
              <w:rPr>
                <w:rFonts w:ascii="Calibri" w:eastAsia="Calibri" w:hAnsi="Calibri" w:cs="SchoolBookC"/>
                <w:sz w:val="20"/>
                <w:szCs w:val="20"/>
              </w:rPr>
            </w:pPr>
            <w:r w:rsidRPr="00407D6A">
              <w:rPr>
                <w:rFonts w:ascii="Calibri" w:eastAsia="Calibri" w:hAnsi="Calibri" w:cs="SchoolBookC"/>
                <w:sz w:val="20"/>
                <w:szCs w:val="20"/>
              </w:rPr>
              <w:t xml:space="preserve"> Температура. Методы измерения температуры. </w:t>
            </w:r>
          </w:p>
          <w:p w:rsidR="00364AC7" w:rsidRPr="00407D6A" w:rsidRDefault="00364AC7" w:rsidP="00364AC7">
            <w:pPr>
              <w:autoSpaceDE w:val="0"/>
              <w:autoSpaceDN w:val="0"/>
              <w:adjustRightInd w:val="0"/>
              <w:rPr>
                <w:rFonts w:ascii="Calibri" w:eastAsia="Calibri" w:hAnsi="Calibri" w:cs="SchoolBookC"/>
                <w:sz w:val="20"/>
                <w:szCs w:val="20"/>
              </w:rPr>
            </w:pPr>
            <w:r w:rsidRPr="00407D6A">
              <w:rPr>
                <w:rFonts w:ascii="Calibri" w:eastAsia="Calibri" w:hAnsi="Calibri" w:cs="SchoolBookC"/>
                <w:sz w:val="20"/>
                <w:szCs w:val="20"/>
              </w:rPr>
              <w:t xml:space="preserve">   Связь температуры со скоростью теплового движения частиц. Тепловое равновесие. Теплопередача. Виды теплопередачи: теплопроводность, конвекция, излучение. </w:t>
            </w:r>
          </w:p>
          <w:p w:rsidR="00364AC7" w:rsidRPr="00407D6A" w:rsidRDefault="00364AC7" w:rsidP="00364AC7">
            <w:pPr>
              <w:autoSpaceDE w:val="0"/>
              <w:autoSpaceDN w:val="0"/>
              <w:adjustRightInd w:val="0"/>
              <w:rPr>
                <w:rFonts w:ascii="Calibri" w:eastAsia="Calibri" w:hAnsi="Calibri" w:cs="SchoolBookC"/>
                <w:sz w:val="20"/>
                <w:szCs w:val="20"/>
              </w:rPr>
            </w:pPr>
            <w:r w:rsidRPr="00407D6A">
              <w:rPr>
                <w:rFonts w:ascii="Calibri" w:eastAsia="Calibri" w:hAnsi="Calibri" w:cs="SchoolBookC"/>
                <w:sz w:val="20"/>
                <w:szCs w:val="20"/>
              </w:rPr>
              <w:t xml:space="preserve">   Внутренняя энергия. Работа и теплопередача как способы изменения внутренней энергии тела. Количество теплоты. Удельная теплоёмкость.    </w:t>
            </w:r>
          </w:p>
          <w:p w:rsidR="00364AC7" w:rsidRPr="00407D6A" w:rsidRDefault="00364AC7" w:rsidP="00364AC7">
            <w:pPr>
              <w:autoSpaceDE w:val="0"/>
              <w:autoSpaceDN w:val="0"/>
              <w:adjustRightInd w:val="0"/>
              <w:rPr>
                <w:rFonts w:ascii="Calibri" w:eastAsia="Calibri" w:hAnsi="Calibri" w:cs="SchoolBookC"/>
                <w:sz w:val="20"/>
                <w:szCs w:val="20"/>
              </w:rPr>
            </w:pPr>
            <w:r w:rsidRPr="00407D6A">
              <w:rPr>
                <w:rFonts w:ascii="Calibri" w:eastAsia="Calibri" w:hAnsi="Calibri" w:cs="SchoolBookC"/>
                <w:sz w:val="20"/>
                <w:szCs w:val="20"/>
              </w:rPr>
              <w:t xml:space="preserve">   Испарение и конденсация. Кипение. Насыщенный пар. Влажность воздуха. Зависимость температуры кипения от давления. Плавление и кристаллизация.    Удельная теплота плавления и парообразования. </w:t>
            </w:r>
          </w:p>
          <w:p w:rsidR="00364AC7" w:rsidRPr="00407D6A" w:rsidRDefault="00364AC7" w:rsidP="00364AC7">
            <w:pPr>
              <w:autoSpaceDE w:val="0"/>
              <w:autoSpaceDN w:val="0"/>
              <w:adjustRightInd w:val="0"/>
              <w:rPr>
                <w:rFonts w:ascii="Calibri" w:eastAsia="Calibri" w:hAnsi="Calibri" w:cs="SchoolBookC"/>
                <w:b/>
                <w:sz w:val="20"/>
                <w:szCs w:val="20"/>
              </w:rPr>
            </w:pPr>
            <w:r w:rsidRPr="00407D6A">
              <w:rPr>
                <w:rFonts w:ascii="Calibri" w:eastAsia="Calibri" w:hAnsi="Calibri" w:cs="SchoolBookC"/>
                <w:sz w:val="20"/>
                <w:szCs w:val="20"/>
              </w:rPr>
              <w:t xml:space="preserve">   Удельная теплота сгорания. Расчёт количества теплоты при теплообмене.</w:t>
            </w:r>
          </w:p>
        </w:tc>
        <w:tc>
          <w:tcPr>
            <w:tcW w:w="3686" w:type="dxa"/>
            <w:tcBorders>
              <w:top w:val="single" w:sz="4" w:space="0" w:color="auto"/>
            </w:tcBorders>
          </w:tcPr>
          <w:p w:rsidR="00364AC7" w:rsidRPr="00407D6A" w:rsidRDefault="00364AC7" w:rsidP="00364AC7">
            <w:pPr>
              <w:autoSpaceDE w:val="0"/>
              <w:autoSpaceDN w:val="0"/>
              <w:adjustRightInd w:val="0"/>
              <w:jc w:val="both"/>
              <w:rPr>
                <w:rFonts w:ascii="Calibri" w:eastAsia="Calibri" w:hAnsi="Calibri" w:cs="SchoolBookC"/>
                <w:sz w:val="18"/>
                <w:szCs w:val="18"/>
              </w:rPr>
            </w:pPr>
            <w:r w:rsidRPr="00407D6A">
              <w:rPr>
                <w:rFonts w:ascii="Calibri" w:eastAsia="Calibri" w:hAnsi="Calibri" w:cs="SchoolBookC"/>
                <w:sz w:val="18"/>
                <w:szCs w:val="18"/>
              </w:rPr>
              <w:t xml:space="preserve">11. Теплопроводность различных материалов. </w:t>
            </w:r>
          </w:p>
          <w:p w:rsidR="00364AC7" w:rsidRPr="00407D6A" w:rsidRDefault="00364AC7" w:rsidP="00364AC7">
            <w:pPr>
              <w:autoSpaceDE w:val="0"/>
              <w:autoSpaceDN w:val="0"/>
              <w:adjustRightInd w:val="0"/>
              <w:jc w:val="both"/>
              <w:rPr>
                <w:rFonts w:ascii="Calibri" w:eastAsia="Calibri" w:hAnsi="Calibri" w:cs="SchoolBookC"/>
                <w:sz w:val="18"/>
                <w:szCs w:val="18"/>
              </w:rPr>
            </w:pPr>
            <w:r w:rsidRPr="00407D6A">
              <w:rPr>
                <w:rFonts w:ascii="Calibri" w:eastAsia="Calibri" w:hAnsi="Calibri" w:cs="SchoolBookC"/>
                <w:sz w:val="18"/>
                <w:szCs w:val="18"/>
              </w:rPr>
              <w:t xml:space="preserve">12. Конвекция в жидкостях и газах. </w:t>
            </w:r>
          </w:p>
          <w:p w:rsidR="00364AC7" w:rsidRPr="00407D6A" w:rsidRDefault="00364AC7" w:rsidP="00364AC7">
            <w:pPr>
              <w:autoSpaceDE w:val="0"/>
              <w:autoSpaceDN w:val="0"/>
              <w:adjustRightInd w:val="0"/>
              <w:jc w:val="both"/>
              <w:rPr>
                <w:rFonts w:ascii="Calibri" w:eastAsia="Calibri" w:hAnsi="Calibri" w:cs="SchoolBookC"/>
                <w:sz w:val="18"/>
                <w:szCs w:val="18"/>
              </w:rPr>
            </w:pPr>
            <w:r w:rsidRPr="00407D6A">
              <w:rPr>
                <w:rFonts w:ascii="Calibri" w:eastAsia="Calibri" w:hAnsi="Calibri" w:cs="SchoolBookC"/>
                <w:sz w:val="18"/>
                <w:szCs w:val="18"/>
              </w:rPr>
              <w:t xml:space="preserve">13. Теплопередача путём излучения. </w:t>
            </w:r>
          </w:p>
          <w:p w:rsidR="00364AC7" w:rsidRPr="00407D6A" w:rsidRDefault="00364AC7" w:rsidP="00364AC7">
            <w:pPr>
              <w:autoSpaceDE w:val="0"/>
              <w:autoSpaceDN w:val="0"/>
              <w:adjustRightInd w:val="0"/>
              <w:jc w:val="both"/>
              <w:rPr>
                <w:rFonts w:ascii="Calibri" w:eastAsia="Calibri" w:hAnsi="Calibri" w:cs="SchoolBookC"/>
                <w:sz w:val="18"/>
                <w:szCs w:val="18"/>
              </w:rPr>
            </w:pPr>
            <w:r w:rsidRPr="00407D6A">
              <w:rPr>
                <w:rFonts w:ascii="Calibri" w:eastAsia="Calibri" w:hAnsi="Calibri" w:cs="SchoolBookC"/>
                <w:sz w:val="18"/>
                <w:szCs w:val="18"/>
              </w:rPr>
              <w:t xml:space="preserve">14. Кипение воды. </w:t>
            </w:r>
          </w:p>
          <w:p w:rsidR="00364AC7" w:rsidRPr="00407D6A" w:rsidRDefault="00364AC7" w:rsidP="00364AC7">
            <w:pPr>
              <w:autoSpaceDE w:val="0"/>
              <w:autoSpaceDN w:val="0"/>
              <w:adjustRightInd w:val="0"/>
              <w:jc w:val="both"/>
              <w:rPr>
                <w:rFonts w:ascii="Calibri" w:eastAsia="Calibri" w:hAnsi="Calibri" w:cs="SchoolBookC"/>
                <w:sz w:val="18"/>
                <w:szCs w:val="18"/>
              </w:rPr>
            </w:pPr>
            <w:r w:rsidRPr="00407D6A">
              <w:rPr>
                <w:rFonts w:ascii="Calibri" w:eastAsia="Calibri" w:hAnsi="Calibri" w:cs="SchoolBookC"/>
                <w:sz w:val="18"/>
                <w:szCs w:val="18"/>
              </w:rPr>
              <w:t xml:space="preserve">15. Наблюдение понижения температуры кипения воды при понижении давления. </w:t>
            </w:r>
          </w:p>
          <w:p w:rsidR="00364AC7" w:rsidRPr="00407D6A" w:rsidRDefault="00364AC7" w:rsidP="00364AC7">
            <w:pPr>
              <w:rPr>
                <w:rFonts w:ascii="Calibri" w:eastAsia="Calibri" w:hAnsi="Calibri" w:cs="SchoolBookC"/>
                <w:sz w:val="18"/>
                <w:szCs w:val="18"/>
              </w:rPr>
            </w:pPr>
            <w:r w:rsidRPr="00407D6A">
              <w:rPr>
                <w:rFonts w:ascii="Calibri" w:eastAsia="Calibri" w:hAnsi="Calibri" w:cs="SchoolBookC"/>
                <w:sz w:val="18"/>
                <w:szCs w:val="18"/>
              </w:rPr>
              <w:t xml:space="preserve">16. Наблюдение конденсации паров воды на стакане со льдом </w:t>
            </w:r>
          </w:p>
        </w:tc>
        <w:tc>
          <w:tcPr>
            <w:tcW w:w="2126" w:type="dxa"/>
            <w:tcBorders>
              <w:top w:val="single" w:sz="4" w:space="0" w:color="auto"/>
            </w:tcBorders>
          </w:tcPr>
          <w:p w:rsidR="00364AC7" w:rsidRPr="00407D6A" w:rsidRDefault="00364AC7" w:rsidP="00364AC7">
            <w:pPr>
              <w:rPr>
                <w:rFonts w:ascii="Calibri" w:eastAsia="Calibri" w:hAnsi="Calibri" w:cs="SchoolBookC"/>
                <w:sz w:val="18"/>
                <w:szCs w:val="18"/>
              </w:rPr>
            </w:pPr>
            <w:r w:rsidRPr="00407D6A">
              <w:rPr>
                <w:rFonts w:ascii="Calibri" w:eastAsia="Calibri" w:hAnsi="Calibri" w:cs="SchoolBookC"/>
                <w:sz w:val="18"/>
                <w:szCs w:val="18"/>
              </w:rPr>
              <w:t>13. Измерение удельной теплоемкости вещества.</w:t>
            </w:r>
          </w:p>
        </w:tc>
        <w:tc>
          <w:tcPr>
            <w:tcW w:w="2268" w:type="dxa"/>
            <w:tcBorders>
              <w:top w:val="single" w:sz="4" w:space="0" w:color="auto"/>
            </w:tcBorders>
          </w:tcPr>
          <w:p w:rsidR="00364AC7" w:rsidRPr="00407D6A" w:rsidRDefault="00364AC7" w:rsidP="00364AC7">
            <w:pPr>
              <w:rPr>
                <w:rFonts w:ascii="Calibri" w:eastAsia="Calibri" w:hAnsi="Calibri" w:cs="Times New Roman"/>
                <w:sz w:val="18"/>
                <w:szCs w:val="18"/>
              </w:rPr>
            </w:pPr>
            <w:r w:rsidRPr="00407D6A">
              <w:rPr>
                <w:rFonts w:ascii="Calibri" w:eastAsia="Calibri" w:hAnsi="Calibri" w:cs="Times New Roman"/>
                <w:sz w:val="18"/>
                <w:szCs w:val="18"/>
              </w:rPr>
              <w:t>5. Тепловые явления</w:t>
            </w:r>
          </w:p>
        </w:tc>
      </w:tr>
      <w:tr w:rsidR="00364AC7" w:rsidRPr="00407D6A" w:rsidTr="00364AC7">
        <w:trPr>
          <w:trHeight w:val="688"/>
        </w:trPr>
        <w:tc>
          <w:tcPr>
            <w:tcW w:w="2376" w:type="dxa"/>
            <w:tcBorders>
              <w:top w:val="single" w:sz="4" w:space="0" w:color="auto"/>
              <w:right w:val="single" w:sz="4" w:space="0" w:color="auto"/>
            </w:tcBorders>
          </w:tcPr>
          <w:p w:rsidR="00364AC7" w:rsidRPr="00407D6A" w:rsidRDefault="00364AC7" w:rsidP="00364AC7">
            <w:pPr>
              <w:autoSpaceDE w:val="0"/>
              <w:autoSpaceDN w:val="0"/>
              <w:adjustRightInd w:val="0"/>
              <w:rPr>
                <w:rFonts w:ascii="Calibri" w:eastAsia="Calibri" w:hAnsi="Calibri" w:cs="PragmaticaC"/>
                <w:sz w:val="20"/>
                <w:szCs w:val="20"/>
              </w:rPr>
            </w:pPr>
            <w:r w:rsidRPr="00407D6A">
              <w:rPr>
                <w:rFonts w:ascii="Calibri" w:eastAsia="Calibri" w:hAnsi="Calibri" w:cs="PragmaticaC-Bold"/>
                <w:b/>
                <w:bCs/>
                <w:sz w:val="20"/>
                <w:szCs w:val="20"/>
              </w:rPr>
              <w:lastRenderedPageBreak/>
              <w:t>Повторение и обобщение учебного материала</w:t>
            </w:r>
            <w:r w:rsidRPr="00407D6A">
              <w:rPr>
                <w:rFonts w:ascii="Calibri" w:eastAsia="Calibri" w:hAnsi="Calibri" w:cs="PragmaticaC"/>
                <w:sz w:val="20"/>
                <w:szCs w:val="20"/>
              </w:rPr>
              <w:t xml:space="preserve"> </w:t>
            </w:r>
            <w:r w:rsidRPr="00407D6A">
              <w:rPr>
                <w:rFonts w:ascii="Calibri" w:eastAsia="Calibri" w:hAnsi="Calibri" w:cs="Times New Roman"/>
                <w:b/>
              </w:rPr>
              <w:t>(4 ч)</w:t>
            </w:r>
          </w:p>
        </w:tc>
        <w:tc>
          <w:tcPr>
            <w:tcW w:w="3969" w:type="dxa"/>
            <w:tcBorders>
              <w:top w:val="single" w:sz="4" w:space="0" w:color="auto"/>
              <w:left w:val="single" w:sz="4" w:space="0" w:color="auto"/>
            </w:tcBorders>
          </w:tcPr>
          <w:p w:rsidR="00364AC7" w:rsidRPr="00407D6A" w:rsidRDefault="00364AC7" w:rsidP="00364AC7">
            <w:pPr>
              <w:autoSpaceDE w:val="0"/>
              <w:autoSpaceDN w:val="0"/>
              <w:adjustRightInd w:val="0"/>
              <w:rPr>
                <w:rFonts w:ascii="Calibri" w:eastAsia="Calibri" w:hAnsi="Calibri" w:cs="Times New Roman"/>
                <w:sz w:val="20"/>
                <w:szCs w:val="20"/>
              </w:rPr>
            </w:pPr>
            <w:r w:rsidRPr="00407D6A">
              <w:rPr>
                <w:rFonts w:ascii="Calibri" w:eastAsia="Calibri" w:hAnsi="Calibri" w:cs="Times New Roman"/>
                <w:sz w:val="20"/>
                <w:szCs w:val="20"/>
              </w:rPr>
              <w:t>Использовать для решения задач</w:t>
            </w:r>
          </w:p>
        </w:tc>
        <w:tc>
          <w:tcPr>
            <w:tcW w:w="3686" w:type="dxa"/>
            <w:tcBorders>
              <w:top w:val="single" w:sz="4" w:space="0" w:color="auto"/>
            </w:tcBorders>
          </w:tcPr>
          <w:p w:rsidR="00364AC7" w:rsidRPr="00407D6A" w:rsidRDefault="00364AC7" w:rsidP="00364AC7">
            <w:pPr>
              <w:rPr>
                <w:rFonts w:ascii="Calibri" w:eastAsia="Calibri" w:hAnsi="Calibri" w:cs="SchoolBookC"/>
                <w:sz w:val="18"/>
                <w:szCs w:val="18"/>
              </w:rPr>
            </w:pPr>
          </w:p>
        </w:tc>
        <w:tc>
          <w:tcPr>
            <w:tcW w:w="2126" w:type="dxa"/>
            <w:tcBorders>
              <w:top w:val="single" w:sz="4" w:space="0" w:color="auto"/>
            </w:tcBorders>
          </w:tcPr>
          <w:p w:rsidR="00364AC7" w:rsidRPr="00407D6A" w:rsidRDefault="00364AC7" w:rsidP="00364AC7">
            <w:pPr>
              <w:autoSpaceDE w:val="0"/>
              <w:autoSpaceDN w:val="0"/>
              <w:adjustRightInd w:val="0"/>
              <w:rPr>
                <w:rFonts w:ascii="Calibri" w:eastAsia="Calibri" w:hAnsi="Calibri" w:cs="Times New Roman"/>
              </w:rPr>
            </w:pPr>
          </w:p>
        </w:tc>
        <w:tc>
          <w:tcPr>
            <w:tcW w:w="2268" w:type="dxa"/>
            <w:tcBorders>
              <w:top w:val="single" w:sz="4" w:space="0" w:color="auto"/>
            </w:tcBorders>
          </w:tcPr>
          <w:p w:rsidR="00364AC7" w:rsidRPr="00407D6A" w:rsidRDefault="00364AC7" w:rsidP="00364AC7">
            <w:pPr>
              <w:jc w:val="both"/>
              <w:rPr>
                <w:rFonts w:ascii="Calibri" w:eastAsia="Calibri" w:hAnsi="Calibri" w:cs="Times New Roman"/>
              </w:rPr>
            </w:pPr>
          </w:p>
        </w:tc>
      </w:tr>
      <w:tr w:rsidR="00364AC7" w:rsidRPr="00407D6A" w:rsidTr="00364AC7">
        <w:trPr>
          <w:trHeight w:val="163"/>
        </w:trPr>
        <w:tc>
          <w:tcPr>
            <w:tcW w:w="2376" w:type="dxa"/>
            <w:tcBorders>
              <w:top w:val="single" w:sz="4" w:space="0" w:color="auto"/>
              <w:right w:val="single" w:sz="4" w:space="0" w:color="auto"/>
            </w:tcBorders>
          </w:tcPr>
          <w:p w:rsidR="00364AC7" w:rsidRPr="00407D6A" w:rsidRDefault="00364AC7" w:rsidP="00364AC7">
            <w:pPr>
              <w:autoSpaceDE w:val="0"/>
              <w:autoSpaceDN w:val="0"/>
              <w:adjustRightInd w:val="0"/>
              <w:jc w:val="both"/>
              <w:rPr>
                <w:rFonts w:ascii="Calibri" w:eastAsia="Calibri" w:hAnsi="Calibri" w:cs="SchoolBookC"/>
                <w:color w:val="000000"/>
                <w:sz w:val="20"/>
                <w:szCs w:val="20"/>
              </w:rPr>
            </w:pPr>
            <w:r w:rsidRPr="00407D6A">
              <w:rPr>
                <w:rFonts w:ascii="Calibri" w:eastAsia="Calibri" w:hAnsi="Calibri" w:cs="SchoolBookC-Bold"/>
                <w:b/>
                <w:bCs/>
                <w:color w:val="000000"/>
                <w:sz w:val="20"/>
                <w:szCs w:val="20"/>
              </w:rPr>
              <w:t>Итого:  70 ч.</w:t>
            </w:r>
          </w:p>
        </w:tc>
        <w:tc>
          <w:tcPr>
            <w:tcW w:w="3969" w:type="dxa"/>
            <w:tcBorders>
              <w:top w:val="single" w:sz="4" w:space="0" w:color="auto"/>
              <w:left w:val="single" w:sz="4" w:space="0" w:color="auto"/>
            </w:tcBorders>
          </w:tcPr>
          <w:p w:rsidR="00364AC7" w:rsidRPr="00407D6A" w:rsidRDefault="00364AC7" w:rsidP="00364AC7">
            <w:pPr>
              <w:rPr>
                <w:rFonts w:ascii="Calibri" w:eastAsia="Calibri" w:hAnsi="Calibri" w:cs="Times New Roman"/>
              </w:rPr>
            </w:pPr>
          </w:p>
        </w:tc>
        <w:tc>
          <w:tcPr>
            <w:tcW w:w="3686" w:type="dxa"/>
            <w:tcBorders>
              <w:top w:val="single" w:sz="4" w:space="0" w:color="auto"/>
            </w:tcBorders>
          </w:tcPr>
          <w:p w:rsidR="00364AC7" w:rsidRPr="00407D6A" w:rsidRDefault="00364AC7" w:rsidP="00364AC7">
            <w:pPr>
              <w:rPr>
                <w:rFonts w:ascii="Calibri" w:eastAsia="Calibri" w:hAnsi="Calibri" w:cs="Times New Roman"/>
              </w:rPr>
            </w:pPr>
          </w:p>
        </w:tc>
        <w:tc>
          <w:tcPr>
            <w:tcW w:w="2126" w:type="dxa"/>
            <w:tcBorders>
              <w:top w:val="single" w:sz="4" w:space="0" w:color="auto"/>
            </w:tcBorders>
          </w:tcPr>
          <w:p w:rsidR="00364AC7" w:rsidRPr="00407D6A" w:rsidRDefault="00364AC7" w:rsidP="00364AC7">
            <w:pPr>
              <w:rPr>
                <w:rFonts w:ascii="Calibri" w:eastAsia="Calibri" w:hAnsi="Calibri" w:cs="SchoolBookC"/>
                <w:b/>
                <w:color w:val="000000"/>
                <w:sz w:val="20"/>
                <w:szCs w:val="20"/>
              </w:rPr>
            </w:pPr>
            <w:r w:rsidRPr="00407D6A">
              <w:rPr>
                <w:rFonts w:ascii="Calibri" w:eastAsia="Calibri" w:hAnsi="Calibri" w:cs="SchoolBookC"/>
                <w:b/>
                <w:color w:val="000000"/>
                <w:sz w:val="20"/>
                <w:szCs w:val="20"/>
              </w:rPr>
              <w:t>13 л.р.</w:t>
            </w:r>
          </w:p>
        </w:tc>
        <w:tc>
          <w:tcPr>
            <w:tcW w:w="2268" w:type="dxa"/>
            <w:tcBorders>
              <w:top w:val="single" w:sz="4" w:space="0" w:color="auto"/>
            </w:tcBorders>
          </w:tcPr>
          <w:p w:rsidR="00364AC7" w:rsidRPr="00407D6A" w:rsidRDefault="00364AC7" w:rsidP="000B33A1">
            <w:pPr>
              <w:rPr>
                <w:rFonts w:ascii="Calibri" w:eastAsia="Calibri" w:hAnsi="Calibri" w:cs="Times New Roman"/>
                <w:b/>
                <w:sz w:val="20"/>
                <w:szCs w:val="20"/>
              </w:rPr>
            </w:pPr>
            <w:r w:rsidRPr="00407D6A">
              <w:rPr>
                <w:rFonts w:ascii="Calibri" w:eastAsia="Calibri" w:hAnsi="Calibri" w:cs="Times New Roman"/>
                <w:b/>
                <w:sz w:val="20"/>
                <w:szCs w:val="20"/>
              </w:rPr>
              <w:t xml:space="preserve">5  к.р.    </w:t>
            </w:r>
          </w:p>
        </w:tc>
      </w:tr>
    </w:tbl>
    <w:p w:rsidR="00364AC7" w:rsidRDefault="00364AC7" w:rsidP="00364AC7">
      <w:pPr>
        <w:spacing w:after="0" w:line="240" w:lineRule="auto"/>
        <w:jc w:val="center"/>
        <w:rPr>
          <w:rFonts w:ascii="Calibri" w:eastAsia="Calibri" w:hAnsi="Calibri" w:cs="Times New Roman"/>
          <w:b/>
          <w:bCs/>
          <w:sz w:val="24"/>
          <w:szCs w:val="24"/>
        </w:rPr>
      </w:pPr>
    </w:p>
    <w:p w:rsidR="00364AC7" w:rsidRPr="00EB6D66" w:rsidRDefault="00364AC7" w:rsidP="00364AC7">
      <w:pPr>
        <w:spacing w:after="0" w:line="240" w:lineRule="auto"/>
        <w:rPr>
          <w:rFonts w:cstheme="minorHAnsi"/>
          <w:sz w:val="24"/>
          <w:szCs w:val="24"/>
        </w:rPr>
      </w:pPr>
    </w:p>
    <w:p w:rsidR="00364AC7" w:rsidRDefault="00364AC7" w:rsidP="00364AC7">
      <w:pPr>
        <w:ind w:right="20"/>
        <w:jc w:val="center"/>
        <w:rPr>
          <w:rFonts w:eastAsia="Gabriola" w:cstheme="minorHAnsi"/>
          <w:b/>
          <w:bCs/>
          <w:sz w:val="24"/>
          <w:szCs w:val="24"/>
        </w:rPr>
      </w:pPr>
      <w:r w:rsidRPr="00EB6D66">
        <w:rPr>
          <w:rFonts w:eastAsia="Gabriola" w:cstheme="minorHAnsi"/>
          <w:b/>
          <w:bCs/>
          <w:sz w:val="24"/>
          <w:szCs w:val="24"/>
        </w:rPr>
        <w:t>ТЕМАТИЧЕСКОЕ  ПЛАНИРОВАНИЕ</w:t>
      </w:r>
    </w:p>
    <w:p w:rsidR="00364AC7" w:rsidRDefault="00364AC7" w:rsidP="00364AC7">
      <w:pPr>
        <w:ind w:right="20"/>
        <w:jc w:val="center"/>
        <w:rPr>
          <w:rFonts w:eastAsia="Gabriola" w:cstheme="minorHAnsi"/>
          <w:b/>
          <w:bCs/>
          <w:sz w:val="24"/>
          <w:szCs w:val="24"/>
        </w:rPr>
      </w:pPr>
      <w:r>
        <w:rPr>
          <w:rFonts w:eastAsia="Gabriola" w:cstheme="minorHAnsi"/>
          <w:b/>
          <w:bCs/>
          <w:sz w:val="24"/>
          <w:szCs w:val="24"/>
        </w:rPr>
        <w:t xml:space="preserve">8 класс </w:t>
      </w:r>
    </w:p>
    <w:p w:rsidR="00364AC7" w:rsidRPr="00EB6D66" w:rsidRDefault="003F41F9" w:rsidP="00364AC7">
      <w:pPr>
        <w:ind w:right="20"/>
        <w:jc w:val="center"/>
        <w:rPr>
          <w:rFonts w:cstheme="minorHAnsi"/>
          <w:sz w:val="24"/>
          <w:szCs w:val="24"/>
        </w:rPr>
      </w:pPr>
      <w:r>
        <w:rPr>
          <w:rFonts w:eastAsia="Gabriola" w:cstheme="minorHAnsi"/>
          <w:b/>
          <w:bCs/>
          <w:sz w:val="24"/>
          <w:szCs w:val="24"/>
        </w:rPr>
        <w:t>70 часов (</w:t>
      </w:r>
      <w:r w:rsidR="00364AC7">
        <w:rPr>
          <w:rFonts w:eastAsia="Gabriola" w:cstheme="minorHAnsi"/>
          <w:b/>
          <w:bCs/>
          <w:sz w:val="24"/>
          <w:szCs w:val="24"/>
        </w:rPr>
        <w:t>2 часа в неделю)</w:t>
      </w:r>
    </w:p>
    <w:p w:rsidR="00364AC7" w:rsidRDefault="00364AC7" w:rsidP="00364AC7">
      <w:pPr>
        <w:autoSpaceDE w:val="0"/>
        <w:autoSpaceDN w:val="0"/>
        <w:adjustRightInd w:val="0"/>
        <w:spacing w:after="0" w:line="240" w:lineRule="auto"/>
        <w:ind w:firstLine="705"/>
        <w:jc w:val="both"/>
        <w:rPr>
          <w:sz w:val="20"/>
          <w:szCs w:val="20"/>
        </w:rPr>
      </w:pPr>
    </w:p>
    <w:tbl>
      <w:tblPr>
        <w:tblStyle w:val="a3"/>
        <w:tblW w:w="0" w:type="auto"/>
        <w:tblLook w:val="04A0"/>
      </w:tblPr>
      <w:tblGrid>
        <w:gridCol w:w="2167"/>
        <w:gridCol w:w="3834"/>
        <w:gridCol w:w="3260"/>
        <w:gridCol w:w="3464"/>
        <w:gridCol w:w="2061"/>
      </w:tblGrid>
      <w:tr w:rsidR="00364AC7" w:rsidRPr="00B322BD" w:rsidTr="00364AC7">
        <w:tc>
          <w:tcPr>
            <w:tcW w:w="0" w:type="auto"/>
            <w:tcBorders>
              <w:right w:val="single" w:sz="4" w:space="0" w:color="auto"/>
            </w:tcBorders>
          </w:tcPr>
          <w:p w:rsidR="00364AC7" w:rsidRPr="00B322BD" w:rsidRDefault="00364AC7" w:rsidP="00364AC7">
            <w:pPr>
              <w:rPr>
                <w:sz w:val="20"/>
                <w:szCs w:val="20"/>
              </w:rPr>
            </w:pPr>
          </w:p>
        </w:tc>
        <w:tc>
          <w:tcPr>
            <w:tcW w:w="3834" w:type="dxa"/>
            <w:tcBorders>
              <w:left w:val="single" w:sz="4" w:space="0" w:color="auto"/>
            </w:tcBorders>
          </w:tcPr>
          <w:p w:rsidR="00364AC7" w:rsidRPr="00B322BD" w:rsidRDefault="00364AC7" w:rsidP="00364AC7">
            <w:pPr>
              <w:rPr>
                <w:b/>
                <w:sz w:val="20"/>
                <w:szCs w:val="20"/>
              </w:rPr>
            </w:pPr>
            <w:r w:rsidRPr="00B322BD">
              <w:rPr>
                <w:b/>
                <w:sz w:val="20"/>
                <w:szCs w:val="20"/>
              </w:rPr>
              <w:t>Содержание темы</w:t>
            </w:r>
          </w:p>
        </w:tc>
        <w:tc>
          <w:tcPr>
            <w:tcW w:w="3260" w:type="dxa"/>
          </w:tcPr>
          <w:p w:rsidR="00364AC7" w:rsidRPr="00B322BD" w:rsidRDefault="00364AC7" w:rsidP="00364AC7">
            <w:pPr>
              <w:rPr>
                <w:b/>
                <w:sz w:val="20"/>
                <w:szCs w:val="20"/>
              </w:rPr>
            </w:pPr>
            <w:r w:rsidRPr="00B322BD">
              <w:rPr>
                <w:b/>
                <w:sz w:val="20"/>
                <w:szCs w:val="20"/>
              </w:rPr>
              <w:t>Демонстрации</w:t>
            </w:r>
          </w:p>
        </w:tc>
        <w:tc>
          <w:tcPr>
            <w:tcW w:w="3464" w:type="dxa"/>
          </w:tcPr>
          <w:p w:rsidR="00364AC7" w:rsidRPr="00B322BD" w:rsidRDefault="00364AC7" w:rsidP="00364AC7">
            <w:pPr>
              <w:rPr>
                <w:b/>
                <w:sz w:val="20"/>
                <w:szCs w:val="20"/>
              </w:rPr>
            </w:pPr>
            <w:r w:rsidRPr="00B322BD">
              <w:rPr>
                <w:b/>
                <w:sz w:val="20"/>
                <w:szCs w:val="20"/>
              </w:rPr>
              <w:t>Лабораторные работы</w:t>
            </w:r>
          </w:p>
        </w:tc>
        <w:tc>
          <w:tcPr>
            <w:tcW w:w="0" w:type="auto"/>
          </w:tcPr>
          <w:p w:rsidR="00364AC7" w:rsidRPr="00B322BD" w:rsidRDefault="00364AC7" w:rsidP="00364AC7">
            <w:pPr>
              <w:rPr>
                <w:b/>
                <w:sz w:val="20"/>
                <w:szCs w:val="20"/>
              </w:rPr>
            </w:pPr>
            <w:r w:rsidRPr="00B322BD">
              <w:rPr>
                <w:b/>
                <w:sz w:val="20"/>
                <w:szCs w:val="20"/>
              </w:rPr>
              <w:t>Контрольные работы</w:t>
            </w:r>
          </w:p>
        </w:tc>
      </w:tr>
      <w:tr w:rsidR="00364AC7" w:rsidRPr="00B322BD" w:rsidTr="00364AC7">
        <w:trPr>
          <w:trHeight w:val="64"/>
        </w:trPr>
        <w:tc>
          <w:tcPr>
            <w:tcW w:w="0" w:type="auto"/>
            <w:tcBorders>
              <w:bottom w:val="single" w:sz="4" w:space="0" w:color="auto"/>
              <w:right w:val="single" w:sz="4" w:space="0" w:color="auto"/>
            </w:tcBorders>
          </w:tcPr>
          <w:p w:rsidR="00364AC7" w:rsidRPr="00B322BD" w:rsidRDefault="00364AC7" w:rsidP="00364AC7">
            <w:pPr>
              <w:jc w:val="both"/>
              <w:rPr>
                <w:b/>
                <w:sz w:val="20"/>
                <w:szCs w:val="20"/>
              </w:rPr>
            </w:pPr>
            <w:r w:rsidRPr="00B322BD">
              <w:rPr>
                <w:b/>
                <w:sz w:val="20"/>
                <w:szCs w:val="20"/>
              </w:rPr>
              <w:t>1.Электромагнитные явления (41 ч)</w:t>
            </w: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jc w:val="both"/>
              <w:rPr>
                <w:b/>
                <w:sz w:val="20"/>
                <w:szCs w:val="20"/>
              </w:rPr>
            </w:pPr>
          </w:p>
          <w:p w:rsidR="00364AC7" w:rsidRPr="00B322BD" w:rsidRDefault="00364AC7" w:rsidP="00364AC7">
            <w:pPr>
              <w:rPr>
                <w:sz w:val="20"/>
                <w:szCs w:val="20"/>
              </w:rPr>
            </w:pPr>
          </w:p>
        </w:tc>
        <w:tc>
          <w:tcPr>
            <w:tcW w:w="3834" w:type="dxa"/>
            <w:tcBorders>
              <w:left w:val="single" w:sz="4" w:space="0" w:color="auto"/>
              <w:bottom w:val="single" w:sz="4" w:space="0" w:color="auto"/>
            </w:tcBorders>
          </w:tcPr>
          <w:p w:rsidR="00364AC7" w:rsidRPr="00F304D4" w:rsidRDefault="00364AC7" w:rsidP="00364AC7">
            <w:pPr>
              <w:rPr>
                <w:sz w:val="18"/>
                <w:szCs w:val="18"/>
              </w:rPr>
            </w:pPr>
            <w:r w:rsidRPr="00F304D4">
              <w:rPr>
                <w:sz w:val="18"/>
                <w:szCs w:val="18"/>
              </w:rPr>
              <w:lastRenderedPageBreak/>
              <w:t xml:space="preserve">Электризация тел. Электрические взаимодействия. Два рода электрических зарядов. Строение атома и носители электрического заряда. Проводники и диэлектрики. Закон сохранения электрического заряда. Взаимодействие зарядов. Элементарный электрический заряд. </w:t>
            </w:r>
          </w:p>
          <w:p w:rsidR="00364AC7" w:rsidRPr="00F304D4" w:rsidRDefault="00364AC7" w:rsidP="00364AC7">
            <w:pPr>
              <w:rPr>
                <w:sz w:val="18"/>
                <w:szCs w:val="18"/>
              </w:rPr>
            </w:pPr>
            <w:r w:rsidRPr="00F304D4">
              <w:rPr>
                <w:sz w:val="18"/>
                <w:szCs w:val="18"/>
              </w:rPr>
              <w:t xml:space="preserve">Электрическое поле. Энергия электрического поля. Конденсаторы. Напряжение. </w:t>
            </w:r>
          </w:p>
          <w:p w:rsidR="00364AC7" w:rsidRPr="00F304D4" w:rsidRDefault="00364AC7" w:rsidP="00364AC7">
            <w:pPr>
              <w:rPr>
                <w:sz w:val="18"/>
                <w:szCs w:val="18"/>
              </w:rPr>
            </w:pPr>
            <w:r w:rsidRPr="00F304D4">
              <w:rPr>
                <w:sz w:val="18"/>
                <w:szCs w:val="18"/>
              </w:rPr>
              <w:t xml:space="preserve">Электрический ток. Условия существования тока. Источники тока. Электрическая цепь. Действия электрического тока. </w:t>
            </w:r>
          </w:p>
          <w:p w:rsidR="00364AC7" w:rsidRPr="00F304D4" w:rsidRDefault="00364AC7" w:rsidP="00364AC7">
            <w:pPr>
              <w:rPr>
                <w:sz w:val="18"/>
                <w:szCs w:val="18"/>
              </w:rPr>
            </w:pPr>
            <w:r w:rsidRPr="00F304D4">
              <w:rPr>
                <w:sz w:val="18"/>
                <w:szCs w:val="18"/>
              </w:rPr>
              <w:t xml:space="preserve">﻿Сила тока. Измерение силы тока. Амперметр. Напряжение. </w:t>
            </w:r>
          </w:p>
          <w:p w:rsidR="00364AC7" w:rsidRPr="00F304D4" w:rsidRDefault="00364AC7" w:rsidP="00364AC7">
            <w:pPr>
              <w:rPr>
                <w:sz w:val="18"/>
                <w:szCs w:val="18"/>
              </w:rPr>
            </w:pPr>
            <w:r w:rsidRPr="00F304D4">
              <w:rPr>
                <w:sz w:val="18"/>
                <w:szCs w:val="18"/>
              </w:rPr>
              <w:t xml:space="preserve">Измерение напряжения. Вольтметр. </w:t>
            </w:r>
          </w:p>
          <w:p w:rsidR="00364AC7" w:rsidRPr="00F304D4" w:rsidRDefault="00364AC7" w:rsidP="00364AC7">
            <w:pPr>
              <w:rPr>
                <w:sz w:val="18"/>
                <w:szCs w:val="18"/>
              </w:rPr>
            </w:pPr>
            <w:r w:rsidRPr="00F304D4">
              <w:rPr>
                <w:sz w:val="18"/>
                <w:szCs w:val="18"/>
              </w:rPr>
              <w:t xml:space="preserve">Электрическое сопротивление. Удельное сопротивление. Закон Ома для участка электрической цепи. </w:t>
            </w:r>
          </w:p>
          <w:p w:rsidR="00364AC7" w:rsidRPr="00F304D4" w:rsidRDefault="00364AC7" w:rsidP="00364AC7">
            <w:pPr>
              <w:rPr>
                <w:sz w:val="18"/>
                <w:szCs w:val="18"/>
              </w:rPr>
            </w:pPr>
            <w:r w:rsidRPr="00F304D4">
              <w:rPr>
                <w:sz w:val="18"/>
                <w:szCs w:val="18"/>
              </w:rPr>
              <w:t xml:space="preserve">Последовательное и параллельное соединения проводников. </w:t>
            </w:r>
          </w:p>
          <w:p w:rsidR="00364AC7" w:rsidRPr="00F304D4" w:rsidRDefault="00364AC7" w:rsidP="00364AC7">
            <w:pPr>
              <w:rPr>
                <w:sz w:val="18"/>
                <w:szCs w:val="18"/>
              </w:rPr>
            </w:pPr>
            <w:r w:rsidRPr="00F304D4">
              <w:rPr>
                <w:sz w:val="18"/>
                <w:szCs w:val="18"/>
              </w:rPr>
              <w:t xml:space="preserve">Реостаты. </w:t>
            </w:r>
          </w:p>
          <w:p w:rsidR="00364AC7" w:rsidRPr="00F304D4" w:rsidRDefault="00364AC7" w:rsidP="00364AC7">
            <w:pPr>
              <w:rPr>
                <w:sz w:val="18"/>
                <w:szCs w:val="18"/>
              </w:rPr>
            </w:pPr>
            <w:r w:rsidRPr="00F304D4">
              <w:rPr>
                <w:sz w:val="18"/>
                <w:szCs w:val="18"/>
              </w:rPr>
              <w:t xml:space="preserve">Работа и мощность электрического тока. Закон Джоуля Ленца. Киловатт··час. Короткое замыкание и предохранители. </w:t>
            </w:r>
          </w:p>
          <w:p w:rsidR="00364AC7" w:rsidRPr="00F304D4" w:rsidRDefault="00364AC7" w:rsidP="00364AC7">
            <w:pPr>
              <w:rPr>
                <w:sz w:val="18"/>
                <w:szCs w:val="18"/>
              </w:rPr>
            </w:pPr>
            <w:r w:rsidRPr="00F304D4">
              <w:rPr>
                <w:sz w:val="18"/>
                <w:szCs w:val="18"/>
              </w:rPr>
              <w:t xml:space="preserve">Полупроводники и полупроводниковые </w:t>
            </w:r>
            <w:r w:rsidRPr="00F304D4">
              <w:rPr>
                <w:sz w:val="18"/>
                <w:szCs w:val="18"/>
              </w:rPr>
              <w:lastRenderedPageBreak/>
              <w:t xml:space="preserve">приборы. </w:t>
            </w:r>
          </w:p>
          <w:p w:rsidR="00364AC7" w:rsidRPr="00F304D4" w:rsidRDefault="00364AC7" w:rsidP="00364AC7">
            <w:pPr>
              <w:rPr>
                <w:sz w:val="18"/>
                <w:szCs w:val="18"/>
              </w:rPr>
            </w:pPr>
            <w:r w:rsidRPr="00F304D4">
              <w:rPr>
                <w:sz w:val="18"/>
                <w:szCs w:val="18"/>
              </w:rPr>
              <w:t xml:space="preserve">Магнитные взаимодействия. Взаимодействие постоянных магнитов. Опыт Эрстеда. Взаимодействие между проводниками с токами и магнитами. Электромагниты. Электромагнитное реле. </w:t>
            </w:r>
          </w:p>
          <w:p w:rsidR="00364AC7" w:rsidRPr="00F304D4" w:rsidRDefault="00364AC7" w:rsidP="00364AC7">
            <w:pPr>
              <w:rPr>
                <w:sz w:val="18"/>
                <w:szCs w:val="18"/>
              </w:rPr>
            </w:pPr>
            <w:r w:rsidRPr="00F304D4">
              <w:rPr>
                <w:sz w:val="18"/>
                <w:szCs w:val="18"/>
              </w:rPr>
              <w:t xml:space="preserve">Магнитное поле тока. Действие магнитного поля на проводник с током. Действие магнитного поля на рамку с током. Электроизмерительные приборы. Электродвигатель. Действие магнитного поля на движущиеся заряженные частицы. </w:t>
            </w:r>
          </w:p>
          <w:p w:rsidR="00364AC7" w:rsidRPr="00F304D4" w:rsidRDefault="00364AC7" w:rsidP="00364AC7">
            <w:pPr>
              <w:rPr>
                <w:sz w:val="18"/>
                <w:szCs w:val="18"/>
              </w:rPr>
            </w:pPr>
            <w:r w:rsidRPr="00F304D4">
              <w:rPr>
                <w:sz w:val="18"/>
                <w:szCs w:val="18"/>
              </w:rPr>
              <w:t xml:space="preserve">Электромагнитная индукция. Опыты Фарадея. Правило Ленца. </w:t>
            </w:r>
          </w:p>
          <w:p w:rsidR="00364AC7" w:rsidRPr="00F304D4" w:rsidRDefault="00364AC7" w:rsidP="00364AC7">
            <w:pPr>
              <w:rPr>
                <w:sz w:val="18"/>
                <w:szCs w:val="18"/>
              </w:rPr>
            </w:pPr>
            <w:r w:rsidRPr="00F304D4">
              <w:rPr>
                <w:sz w:val="18"/>
                <w:szCs w:val="18"/>
              </w:rPr>
              <w:t xml:space="preserve">Самоиндукция. </w:t>
            </w:r>
          </w:p>
          <w:p w:rsidR="00364AC7" w:rsidRPr="00F304D4" w:rsidRDefault="00364AC7" w:rsidP="00364AC7">
            <w:pPr>
              <w:rPr>
                <w:sz w:val="18"/>
                <w:szCs w:val="18"/>
              </w:rPr>
            </w:pPr>
          </w:p>
        </w:tc>
        <w:tc>
          <w:tcPr>
            <w:tcW w:w="3260" w:type="dxa"/>
            <w:tcBorders>
              <w:bottom w:val="single" w:sz="4" w:space="0" w:color="auto"/>
            </w:tcBorders>
          </w:tcPr>
          <w:p w:rsidR="00364AC7" w:rsidRPr="00F304D4" w:rsidRDefault="00364AC7" w:rsidP="00364AC7">
            <w:pPr>
              <w:rPr>
                <w:sz w:val="18"/>
                <w:szCs w:val="18"/>
              </w:rPr>
            </w:pPr>
            <w:r w:rsidRPr="00F304D4">
              <w:rPr>
                <w:sz w:val="18"/>
                <w:szCs w:val="18"/>
              </w:rPr>
              <w:lastRenderedPageBreak/>
              <w:t xml:space="preserve">Электризация тел. </w:t>
            </w:r>
          </w:p>
          <w:p w:rsidR="00364AC7" w:rsidRPr="00F304D4" w:rsidRDefault="00364AC7" w:rsidP="00364AC7">
            <w:pPr>
              <w:rPr>
                <w:sz w:val="18"/>
                <w:szCs w:val="18"/>
              </w:rPr>
            </w:pPr>
            <w:r w:rsidRPr="00F304D4">
              <w:rPr>
                <w:sz w:val="18"/>
                <w:szCs w:val="18"/>
              </w:rPr>
              <w:t xml:space="preserve">Два рода электрических зарядов. Устройство и действие электроскопа. Проводники и изоляторы. Электризация через влияние. </w:t>
            </w:r>
          </w:p>
          <w:p w:rsidR="00364AC7" w:rsidRPr="00F304D4" w:rsidRDefault="00364AC7" w:rsidP="00364AC7">
            <w:pPr>
              <w:rPr>
                <w:sz w:val="18"/>
                <w:szCs w:val="18"/>
              </w:rPr>
            </w:pPr>
            <w:r w:rsidRPr="00F304D4">
              <w:rPr>
                <w:sz w:val="18"/>
                <w:szCs w:val="18"/>
              </w:rPr>
              <w:t xml:space="preserve">Перенос электрического заряда одного тела на другое. Закон сохранения электрического заряда. </w:t>
            </w:r>
          </w:p>
          <w:p w:rsidR="00364AC7" w:rsidRPr="00F304D4" w:rsidRDefault="00364AC7" w:rsidP="00364AC7">
            <w:pPr>
              <w:rPr>
                <w:sz w:val="18"/>
                <w:szCs w:val="18"/>
              </w:rPr>
            </w:pPr>
            <w:r w:rsidRPr="00F304D4">
              <w:rPr>
                <w:sz w:val="18"/>
                <w:szCs w:val="18"/>
              </w:rPr>
              <w:t xml:space="preserve">Источники постоянного тока. </w:t>
            </w:r>
          </w:p>
          <w:p w:rsidR="00364AC7" w:rsidRPr="00F304D4" w:rsidRDefault="00364AC7" w:rsidP="00364AC7">
            <w:pPr>
              <w:rPr>
                <w:sz w:val="18"/>
                <w:szCs w:val="18"/>
              </w:rPr>
            </w:pPr>
            <w:r w:rsidRPr="00F304D4">
              <w:rPr>
                <w:sz w:val="18"/>
                <w:szCs w:val="18"/>
              </w:rPr>
              <w:t xml:space="preserve">Составление электрической цепи. Измерение силы тока амперметром. </w:t>
            </w:r>
          </w:p>
          <w:p w:rsidR="00364AC7" w:rsidRPr="00F304D4" w:rsidRDefault="00364AC7" w:rsidP="00364AC7">
            <w:pPr>
              <w:rPr>
                <w:sz w:val="18"/>
                <w:szCs w:val="18"/>
              </w:rPr>
            </w:pPr>
            <w:r w:rsidRPr="00F304D4">
              <w:rPr>
                <w:sz w:val="18"/>
                <w:szCs w:val="18"/>
              </w:rPr>
              <w:t xml:space="preserve">Наблюдение постоянства силы тока на разных участках неразветвленной электрической цепи. </w:t>
            </w:r>
          </w:p>
          <w:p w:rsidR="00364AC7" w:rsidRPr="00F304D4" w:rsidRDefault="00364AC7" w:rsidP="00364AC7">
            <w:pPr>
              <w:rPr>
                <w:sz w:val="18"/>
                <w:szCs w:val="18"/>
              </w:rPr>
            </w:pPr>
            <w:r w:rsidRPr="00F304D4">
              <w:rPr>
                <w:sz w:val="18"/>
                <w:szCs w:val="18"/>
              </w:rPr>
              <w:t xml:space="preserve">Измерение напряжения вольтметром. </w:t>
            </w:r>
          </w:p>
          <w:p w:rsidR="00364AC7" w:rsidRPr="00F304D4" w:rsidRDefault="00364AC7" w:rsidP="00364AC7">
            <w:pPr>
              <w:rPr>
                <w:sz w:val="18"/>
                <w:szCs w:val="18"/>
              </w:rPr>
            </w:pPr>
            <w:r w:rsidRPr="00F304D4">
              <w:rPr>
                <w:sz w:val="18"/>
                <w:szCs w:val="18"/>
              </w:rPr>
              <w:t>Изучение зависимости электрического сопротивления проводника от его длины, площади поп</w:t>
            </w:r>
            <w:r w:rsidR="003F41F9">
              <w:rPr>
                <w:sz w:val="18"/>
                <w:szCs w:val="18"/>
              </w:rPr>
              <w:t>еречного сечения и материала, у</w:t>
            </w:r>
            <w:r w:rsidRPr="00F304D4">
              <w:rPr>
                <w:sz w:val="18"/>
                <w:szCs w:val="18"/>
              </w:rPr>
              <w:t xml:space="preserve">дельное сопротивление. </w:t>
            </w:r>
          </w:p>
          <w:p w:rsidR="00364AC7" w:rsidRPr="00F304D4" w:rsidRDefault="00364AC7" w:rsidP="00364AC7">
            <w:pPr>
              <w:rPr>
                <w:sz w:val="18"/>
                <w:szCs w:val="18"/>
              </w:rPr>
            </w:pPr>
            <w:r w:rsidRPr="00F304D4">
              <w:rPr>
                <w:sz w:val="18"/>
                <w:szCs w:val="18"/>
              </w:rPr>
              <w:t xml:space="preserve">Реостат и магазин сопротивлений. </w:t>
            </w:r>
          </w:p>
          <w:p w:rsidR="00364AC7" w:rsidRPr="00F304D4" w:rsidRDefault="00364AC7" w:rsidP="00364AC7">
            <w:pPr>
              <w:rPr>
                <w:sz w:val="18"/>
                <w:szCs w:val="18"/>
              </w:rPr>
            </w:pPr>
            <w:r w:rsidRPr="00F304D4">
              <w:rPr>
                <w:sz w:val="18"/>
                <w:szCs w:val="18"/>
              </w:rPr>
              <w:t xml:space="preserve">Зависимость силы тока от напряжения на участке электрической цепи. </w:t>
            </w:r>
          </w:p>
          <w:p w:rsidR="00364AC7" w:rsidRPr="00F304D4" w:rsidRDefault="00364AC7" w:rsidP="00364AC7">
            <w:pPr>
              <w:rPr>
                <w:sz w:val="18"/>
                <w:szCs w:val="18"/>
              </w:rPr>
            </w:pPr>
            <w:r w:rsidRPr="00F304D4">
              <w:rPr>
                <w:sz w:val="18"/>
                <w:szCs w:val="18"/>
              </w:rPr>
              <w:t xml:space="preserve">Опыт Эрстеда. Магнитное поле тока. </w:t>
            </w:r>
          </w:p>
          <w:p w:rsidR="00364AC7" w:rsidRPr="00F304D4" w:rsidRDefault="00364AC7" w:rsidP="00364AC7">
            <w:pPr>
              <w:rPr>
                <w:sz w:val="18"/>
                <w:szCs w:val="18"/>
              </w:rPr>
            </w:pPr>
            <w:r w:rsidRPr="00F304D4">
              <w:rPr>
                <w:sz w:val="18"/>
                <w:szCs w:val="18"/>
              </w:rPr>
              <w:t xml:space="preserve">Действие магнитного поля на проводник с током, устройство </w:t>
            </w:r>
            <w:r w:rsidRPr="00F304D4">
              <w:rPr>
                <w:sz w:val="18"/>
                <w:szCs w:val="18"/>
              </w:rPr>
              <w:lastRenderedPageBreak/>
              <w:t xml:space="preserve">электродвигателя. </w:t>
            </w:r>
          </w:p>
          <w:p w:rsidR="00364AC7" w:rsidRPr="00F304D4" w:rsidRDefault="00364AC7" w:rsidP="00364AC7">
            <w:pPr>
              <w:rPr>
                <w:sz w:val="18"/>
                <w:szCs w:val="18"/>
              </w:rPr>
            </w:pPr>
          </w:p>
        </w:tc>
        <w:tc>
          <w:tcPr>
            <w:tcW w:w="3464" w:type="dxa"/>
            <w:tcBorders>
              <w:bottom w:val="single" w:sz="4" w:space="0" w:color="auto"/>
            </w:tcBorders>
          </w:tcPr>
          <w:p w:rsidR="00364AC7" w:rsidRPr="00F304D4" w:rsidRDefault="00364AC7" w:rsidP="00364AC7">
            <w:pPr>
              <w:rPr>
                <w:sz w:val="18"/>
                <w:szCs w:val="18"/>
              </w:rPr>
            </w:pPr>
            <w:r w:rsidRPr="00F304D4">
              <w:rPr>
                <w:sz w:val="18"/>
                <w:szCs w:val="18"/>
              </w:rPr>
              <w:lastRenderedPageBreak/>
              <w:t xml:space="preserve">1. Сборка электрической цепи. </w:t>
            </w:r>
          </w:p>
          <w:p w:rsidR="003F41F9" w:rsidRDefault="003F41F9" w:rsidP="00364AC7">
            <w:pPr>
              <w:rPr>
                <w:sz w:val="18"/>
                <w:szCs w:val="18"/>
              </w:rPr>
            </w:pPr>
            <w:r>
              <w:rPr>
                <w:sz w:val="18"/>
                <w:szCs w:val="18"/>
              </w:rPr>
              <w:t xml:space="preserve">2. Измерение </w:t>
            </w:r>
            <w:r w:rsidR="00364AC7" w:rsidRPr="00F304D4">
              <w:rPr>
                <w:sz w:val="18"/>
                <w:szCs w:val="18"/>
              </w:rPr>
              <w:t xml:space="preserve">силы тока </w:t>
            </w:r>
          </w:p>
          <w:p w:rsidR="00364AC7" w:rsidRPr="00F304D4" w:rsidRDefault="003F41F9" w:rsidP="00364AC7">
            <w:pPr>
              <w:rPr>
                <w:sz w:val="18"/>
                <w:szCs w:val="18"/>
              </w:rPr>
            </w:pPr>
            <w:r>
              <w:rPr>
                <w:sz w:val="18"/>
                <w:szCs w:val="18"/>
              </w:rPr>
              <w:t xml:space="preserve">3.Изготовление </w:t>
            </w:r>
            <w:r w:rsidR="00364AC7" w:rsidRPr="00F304D4">
              <w:rPr>
                <w:sz w:val="18"/>
                <w:szCs w:val="18"/>
              </w:rPr>
              <w:t>и испытание источника постоянного тока</w:t>
            </w:r>
          </w:p>
          <w:p w:rsidR="00364AC7" w:rsidRPr="00F304D4" w:rsidRDefault="00364AC7" w:rsidP="00364AC7">
            <w:pPr>
              <w:rPr>
                <w:sz w:val="18"/>
                <w:szCs w:val="18"/>
              </w:rPr>
            </w:pPr>
            <w:r w:rsidRPr="00F304D4">
              <w:rPr>
                <w:sz w:val="18"/>
                <w:szCs w:val="18"/>
              </w:rPr>
              <w:t xml:space="preserve">4. Исследование зависимости силы тока на участке цепи от напряжения. </w:t>
            </w:r>
          </w:p>
          <w:p w:rsidR="00364AC7" w:rsidRPr="00F304D4" w:rsidRDefault="00364AC7" w:rsidP="00364AC7">
            <w:pPr>
              <w:rPr>
                <w:sz w:val="18"/>
                <w:szCs w:val="18"/>
              </w:rPr>
            </w:pPr>
            <w:r w:rsidRPr="00F304D4">
              <w:rPr>
                <w:sz w:val="18"/>
                <w:szCs w:val="18"/>
              </w:rPr>
              <w:t>5. Исследование зависимости электрического сопротивления проводника от его длины и площади поперечного сечения. Измерение удельного электрического сопротивления металла.</w:t>
            </w:r>
          </w:p>
          <w:p w:rsidR="00364AC7" w:rsidRPr="00F304D4" w:rsidRDefault="00364AC7" w:rsidP="00364AC7">
            <w:pPr>
              <w:rPr>
                <w:sz w:val="18"/>
                <w:szCs w:val="18"/>
              </w:rPr>
            </w:pPr>
            <w:r w:rsidRPr="00F304D4">
              <w:rPr>
                <w:sz w:val="18"/>
                <w:szCs w:val="18"/>
              </w:rPr>
              <w:t>6. Исследование связи между напряжениями на последовательно соединённых элементах цепи.</w:t>
            </w:r>
          </w:p>
          <w:p w:rsidR="00364AC7" w:rsidRPr="00F304D4" w:rsidRDefault="00364AC7" w:rsidP="00364AC7">
            <w:pPr>
              <w:rPr>
                <w:sz w:val="18"/>
                <w:szCs w:val="18"/>
              </w:rPr>
            </w:pPr>
            <w:r w:rsidRPr="00F304D4">
              <w:rPr>
                <w:sz w:val="18"/>
                <w:szCs w:val="18"/>
              </w:rPr>
              <w:t>7.Исследование связи между силой тока в параллельно соединённых элементах цепи.</w:t>
            </w:r>
          </w:p>
          <w:p w:rsidR="00364AC7" w:rsidRPr="00F304D4" w:rsidRDefault="00364AC7" w:rsidP="00364AC7">
            <w:pPr>
              <w:rPr>
                <w:sz w:val="18"/>
                <w:szCs w:val="18"/>
              </w:rPr>
            </w:pPr>
            <w:r w:rsidRPr="00F304D4">
              <w:rPr>
                <w:sz w:val="18"/>
                <w:szCs w:val="18"/>
              </w:rPr>
              <w:t>8. Измерение работы и мощности электрического тока.</w:t>
            </w:r>
          </w:p>
          <w:p w:rsidR="00364AC7" w:rsidRPr="00F304D4" w:rsidRDefault="00364AC7" w:rsidP="00364AC7">
            <w:pPr>
              <w:rPr>
                <w:sz w:val="18"/>
                <w:szCs w:val="18"/>
              </w:rPr>
            </w:pPr>
            <w:r w:rsidRPr="00F304D4">
              <w:rPr>
                <w:sz w:val="18"/>
                <w:szCs w:val="18"/>
              </w:rPr>
              <w:t>9.Исследование зависимости электрического сопротивления нити электрической лампы от силы тока.</w:t>
            </w:r>
          </w:p>
          <w:p w:rsidR="00364AC7" w:rsidRPr="00F304D4" w:rsidRDefault="00364AC7" w:rsidP="00364AC7">
            <w:pPr>
              <w:rPr>
                <w:sz w:val="18"/>
                <w:szCs w:val="18"/>
              </w:rPr>
            </w:pPr>
            <w:r w:rsidRPr="00F304D4">
              <w:rPr>
                <w:sz w:val="18"/>
                <w:szCs w:val="18"/>
              </w:rPr>
              <w:t xml:space="preserve">10. Изучение свойств постоянных магнитов. Изучение магнитного поля </w:t>
            </w:r>
            <w:r w:rsidRPr="00F304D4">
              <w:rPr>
                <w:sz w:val="18"/>
                <w:szCs w:val="18"/>
              </w:rPr>
              <w:lastRenderedPageBreak/>
              <w:t>полосового магнита.</w:t>
            </w:r>
          </w:p>
          <w:p w:rsidR="00364AC7" w:rsidRPr="00F304D4" w:rsidRDefault="00364AC7" w:rsidP="00364AC7">
            <w:pPr>
              <w:rPr>
                <w:sz w:val="18"/>
                <w:szCs w:val="18"/>
              </w:rPr>
            </w:pPr>
            <w:r w:rsidRPr="00F304D4">
              <w:rPr>
                <w:sz w:val="18"/>
                <w:szCs w:val="18"/>
              </w:rPr>
              <w:t>11. Исследование действия электрического тока на магнитную стрелку.</w:t>
            </w:r>
          </w:p>
          <w:p w:rsidR="00364AC7" w:rsidRPr="00F304D4" w:rsidRDefault="00364AC7" w:rsidP="00364AC7">
            <w:pPr>
              <w:rPr>
                <w:sz w:val="18"/>
                <w:szCs w:val="18"/>
              </w:rPr>
            </w:pPr>
            <w:r w:rsidRPr="00F304D4">
              <w:rPr>
                <w:sz w:val="18"/>
                <w:szCs w:val="18"/>
              </w:rPr>
              <w:t>12.Исследования явления намагничивания вещества.</w:t>
            </w:r>
          </w:p>
          <w:p w:rsidR="00364AC7" w:rsidRPr="00F304D4" w:rsidRDefault="00364AC7" w:rsidP="00364AC7">
            <w:pPr>
              <w:rPr>
                <w:sz w:val="18"/>
                <w:szCs w:val="18"/>
              </w:rPr>
            </w:pPr>
            <w:r w:rsidRPr="00F304D4">
              <w:rPr>
                <w:sz w:val="18"/>
                <w:szCs w:val="18"/>
              </w:rPr>
              <w:t>13. Исследование действия магнитного поля на проводник с током.</w:t>
            </w:r>
          </w:p>
          <w:p w:rsidR="00364AC7" w:rsidRPr="00F304D4" w:rsidRDefault="00364AC7" w:rsidP="00364AC7">
            <w:pPr>
              <w:rPr>
                <w:sz w:val="18"/>
                <w:szCs w:val="18"/>
              </w:rPr>
            </w:pPr>
            <w:r w:rsidRPr="00F304D4">
              <w:rPr>
                <w:sz w:val="18"/>
                <w:szCs w:val="18"/>
              </w:rPr>
              <w:t>14. Изучение принципа действия электродвигателя постоянного тока.</w:t>
            </w:r>
          </w:p>
          <w:p w:rsidR="00364AC7" w:rsidRPr="00F304D4" w:rsidRDefault="00364AC7" w:rsidP="00364AC7">
            <w:pPr>
              <w:rPr>
                <w:sz w:val="18"/>
                <w:szCs w:val="18"/>
              </w:rPr>
            </w:pPr>
            <w:r w:rsidRPr="00F304D4">
              <w:rPr>
                <w:sz w:val="18"/>
                <w:szCs w:val="18"/>
              </w:rPr>
              <w:t>15. Исследование явления электромагнитной индукции.</w:t>
            </w:r>
          </w:p>
          <w:p w:rsidR="00364AC7" w:rsidRPr="00F304D4" w:rsidRDefault="00364AC7" w:rsidP="00364AC7">
            <w:pPr>
              <w:rPr>
                <w:sz w:val="18"/>
                <w:szCs w:val="18"/>
              </w:rPr>
            </w:pPr>
            <w:r w:rsidRPr="00F304D4">
              <w:rPr>
                <w:sz w:val="18"/>
                <w:szCs w:val="18"/>
              </w:rPr>
              <w:t>16. Изучение работы электрогенератора постоянного тока. Определение КПД генератора.</w:t>
            </w:r>
          </w:p>
          <w:p w:rsidR="00364AC7" w:rsidRPr="00F304D4" w:rsidRDefault="00364AC7" w:rsidP="00364AC7">
            <w:pPr>
              <w:rPr>
                <w:sz w:val="18"/>
                <w:szCs w:val="18"/>
              </w:rPr>
            </w:pPr>
          </w:p>
        </w:tc>
        <w:tc>
          <w:tcPr>
            <w:tcW w:w="0" w:type="auto"/>
            <w:tcBorders>
              <w:bottom w:val="single" w:sz="4" w:space="0" w:color="auto"/>
            </w:tcBorders>
          </w:tcPr>
          <w:p w:rsidR="00364AC7" w:rsidRPr="00B322BD" w:rsidRDefault="00364AC7" w:rsidP="00364AC7">
            <w:pPr>
              <w:rPr>
                <w:rFonts w:cs="Times New Roman"/>
                <w:sz w:val="20"/>
                <w:szCs w:val="20"/>
              </w:rPr>
            </w:pPr>
            <w:r w:rsidRPr="00B322BD">
              <w:rPr>
                <w:sz w:val="20"/>
                <w:szCs w:val="20"/>
              </w:rPr>
              <w:lastRenderedPageBreak/>
              <w:t>1.</w:t>
            </w:r>
            <w:r w:rsidRPr="00B322BD">
              <w:rPr>
                <w:rFonts w:cs="Times New Roman"/>
                <w:sz w:val="20"/>
                <w:szCs w:val="20"/>
              </w:rPr>
              <w:t xml:space="preserve"> </w:t>
            </w:r>
            <w:r w:rsidRPr="00B322BD">
              <w:rPr>
                <w:sz w:val="20"/>
                <w:szCs w:val="20"/>
              </w:rPr>
              <w:t>Электризация тел. Электрическое поле</w:t>
            </w:r>
          </w:p>
          <w:p w:rsidR="00364AC7" w:rsidRPr="00B322BD" w:rsidRDefault="00364AC7" w:rsidP="00364AC7">
            <w:pPr>
              <w:rPr>
                <w:sz w:val="20"/>
                <w:szCs w:val="20"/>
              </w:rPr>
            </w:pPr>
            <w:r w:rsidRPr="00B322BD">
              <w:rPr>
                <w:sz w:val="20"/>
                <w:szCs w:val="20"/>
              </w:rPr>
              <w:t>2.Электрические цепи. Работа и мощность тока</w:t>
            </w:r>
          </w:p>
          <w:p w:rsidR="00364AC7" w:rsidRPr="00B322BD" w:rsidRDefault="00364AC7" w:rsidP="00364AC7">
            <w:pPr>
              <w:rPr>
                <w:sz w:val="20"/>
                <w:szCs w:val="20"/>
              </w:rPr>
            </w:pPr>
            <w:r w:rsidRPr="00B322BD">
              <w:rPr>
                <w:sz w:val="20"/>
                <w:szCs w:val="20"/>
              </w:rPr>
              <w:t>3. Магнитные взаимодействия. Электромагнитная индукция</w:t>
            </w:r>
          </w:p>
        </w:tc>
      </w:tr>
      <w:tr w:rsidR="00364AC7" w:rsidRPr="00B322BD" w:rsidTr="00364AC7">
        <w:trPr>
          <w:trHeight w:val="2474"/>
        </w:trPr>
        <w:tc>
          <w:tcPr>
            <w:tcW w:w="0" w:type="auto"/>
            <w:tcBorders>
              <w:top w:val="single" w:sz="4" w:space="0" w:color="auto"/>
              <w:right w:val="single" w:sz="4" w:space="0" w:color="auto"/>
            </w:tcBorders>
          </w:tcPr>
          <w:p w:rsidR="00364AC7" w:rsidRPr="00B322BD" w:rsidRDefault="00364AC7" w:rsidP="00364AC7">
            <w:pPr>
              <w:jc w:val="both"/>
              <w:rPr>
                <w:b/>
                <w:sz w:val="20"/>
                <w:szCs w:val="20"/>
              </w:rPr>
            </w:pPr>
            <w:r w:rsidRPr="00B322BD">
              <w:rPr>
                <w:b/>
                <w:sz w:val="20"/>
                <w:szCs w:val="20"/>
              </w:rPr>
              <w:lastRenderedPageBreak/>
              <w:t xml:space="preserve">2.Электромагнитные колебания и волны </w:t>
            </w:r>
          </w:p>
          <w:p w:rsidR="00364AC7" w:rsidRPr="00B322BD" w:rsidRDefault="00364AC7" w:rsidP="00364AC7">
            <w:pPr>
              <w:jc w:val="both"/>
              <w:rPr>
                <w:b/>
                <w:sz w:val="20"/>
                <w:szCs w:val="20"/>
              </w:rPr>
            </w:pPr>
            <w:r w:rsidRPr="00B322BD">
              <w:rPr>
                <w:b/>
                <w:sz w:val="20"/>
                <w:szCs w:val="20"/>
              </w:rPr>
              <w:t>(9 ч)</w:t>
            </w:r>
          </w:p>
        </w:tc>
        <w:tc>
          <w:tcPr>
            <w:tcW w:w="3834" w:type="dxa"/>
            <w:tcBorders>
              <w:top w:val="single" w:sz="4" w:space="0" w:color="auto"/>
              <w:left w:val="single" w:sz="4" w:space="0" w:color="auto"/>
            </w:tcBorders>
          </w:tcPr>
          <w:p w:rsidR="00364AC7" w:rsidRPr="00F304D4" w:rsidRDefault="00364AC7" w:rsidP="00364AC7">
            <w:pPr>
              <w:rPr>
                <w:sz w:val="18"/>
                <w:szCs w:val="18"/>
              </w:rPr>
            </w:pPr>
            <w:r w:rsidRPr="00F304D4">
              <w:rPr>
                <w:sz w:val="18"/>
                <w:szCs w:val="18"/>
              </w:rPr>
              <w:t>Переменный ток. Генератор переменного тока. Амплитудные и действующие значения силы тока и напряжения. Генератор трёхфазного тока. Асинхронный двигатель. Производство электроэнергии. Передача электроэнергии. Трансформатор. Альтернативные источники электроэнергии. Колебательный контур. Свободные электромагнитные колебания. Затухающие электромагнитные колебания. Автоколебательный контур. Резистор, катушка и конденсатор в цепи переменного тока. Резонанс в цепи переменного тока. Гипотеза Максвелла. Скорость распространения электромагнитных волн. Открытие электромагнитных волн. Свет – электромагнитная волна. Виды и свойства электромагнитных излучений. Излучение электромагнитных волн. Изобретение радио. Антенна. Радиопередатчик. Амплитудная модуляция. Радиоприём. Детектирование. Принципы телевидения. Телевизионный приёмник. Цветное телевидение.</w:t>
            </w:r>
          </w:p>
        </w:tc>
        <w:tc>
          <w:tcPr>
            <w:tcW w:w="3260" w:type="dxa"/>
            <w:tcBorders>
              <w:top w:val="single" w:sz="4" w:space="0" w:color="auto"/>
            </w:tcBorders>
          </w:tcPr>
          <w:p w:rsidR="00364AC7" w:rsidRPr="00F304D4" w:rsidRDefault="00364AC7" w:rsidP="00364AC7">
            <w:pPr>
              <w:rPr>
                <w:sz w:val="18"/>
                <w:szCs w:val="18"/>
              </w:rPr>
            </w:pPr>
            <w:r w:rsidRPr="00F304D4">
              <w:rPr>
                <w:sz w:val="18"/>
                <w:szCs w:val="18"/>
              </w:rPr>
              <w:t>Генератор переменного тока. Генератор трёхфазного тока. Асинхронный двигатель. Трансформатор. Колебательный контур. Свободные электромагнитные колебания. Затухающие электромагнитные колебания. Автоколебательный контур. Свойства электромагнитных волн.  Вибратор Герца. Детектор. Антенна. Радиопередатчик. Радиоприёмник. Телевизионный приёмник.</w:t>
            </w:r>
          </w:p>
        </w:tc>
        <w:tc>
          <w:tcPr>
            <w:tcW w:w="3464" w:type="dxa"/>
            <w:tcBorders>
              <w:top w:val="single" w:sz="4" w:space="0" w:color="auto"/>
            </w:tcBorders>
          </w:tcPr>
          <w:p w:rsidR="00364AC7" w:rsidRPr="00F304D4" w:rsidRDefault="00364AC7" w:rsidP="00364AC7">
            <w:pPr>
              <w:rPr>
                <w:sz w:val="18"/>
                <w:szCs w:val="18"/>
              </w:rPr>
            </w:pPr>
            <w:r w:rsidRPr="00F304D4">
              <w:rPr>
                <w:sz w:val="18"/>
                <w:szCs w:val="18"/>
              </w:rPr>
              <w:t xml:space="preserve"> </w:t>
            </w:r>
          </w:p>
          <w:p w:rsidR="00364AC7" w:rsidRPr="00F304D4" w:rsidRDefault="00364AC7" w:rsidP="00364AC7">
            <w:pPr>
              <w:rPr>
                <w:sz w:val="18"/>
                <w:szCs w:val="18"/>
              </w:rPr>
            </w:pPr>
          </w:p>
        </w:tc>
        <w:tc>
          <w:tcPr>
            <w:tcW w:w="0" w:type="auto"/>
            <w:tcBorders>
              <w:top w:val="single" w:sz="4" w:space="0" w:color="auto"/>
            </w:tcBorders>
          </w:tcPr>
          <w:p w:rsidR="00364AC7" w:rsidRPr="00F304D4" w:rsidRDefault="00364AC7" w:rsidP="00364AC7">
            <w:pPr>
              <w:rPr>
                <w:sz w:val="18"/>
                <w:szCs w:val="18"/>
              </w:rPr>
            </w:pPr>
            <w:r w:rsidRPr="00F304D4">
              <w:rPr>
                <w:sz w:val="18"/>
                <w:szCs w:val="18"/>
              </w:rPr>
              <w:t>4. Электромагнитные колебания и волны</w:t>
            </w:r>
          </w:p>
        </w:tc>
      </w:tr>
      <w:tr w:rsidR="00364AC7" w:rsidRPr="00B322BD" w:rsidTr="00364AC7">
        <w:trPr>
          <w:trHeight w:val="558"/>
        </w:trPr>
        <w:tc>
          <w:tcPr>
            <w:tcW w:w="0" w:type="auto"/>
            <w:tcBorders>
              <w:right w:val="single" w:sz="4" w:space="0" w:color="auto"/>
            </w:tcBorders>
          </w:tcPr>
          <w:p w:rsidR="00364AC7" w:rsidRPr="00B322BD" w:rsidRDefault="00364AC7" w:rsidP="00364AC7">
            <w:pPr>
              <w:rPr>
                <w:b/>
                <w:sz w:val="20"/>
                <w:szCs w:val="20"/>
              </w:rPr>
            </w:pPr>
            <w:r w:rsidRPr="00B322BD">
              <w:rPr>
                <w:b/>
                <w:sz w:val="20"/>
                <w:szCs w:val="20"/>
              </w:rPr>
              <w:t xml:space="preserve">3. Оптические явления </w:t>
            </w:r>
          </w:p>
          <w:p w:rsidR="00364AC7" w:rsidRPr="00B322BD" w:rsidRDefault="00364AC7" w:rsidP="00364AC7">
            <w:pPr>
              <w:rPr>
                <w:sz w:val="20"/>
                <w:szCs w:val="20"/>
              </w:rPr>
            </w:pPr>
            <w:r w:rsidRPr="00B322BD">
              <w:rPr>
                <w:b/>
                <w:sz w:val="20"/>
                <w:szCs w:val="20"/>
              </w:rPr>
              <w:t>(13 ч)</w:t>
            </w:r>
          </w:p>
        </w:tc>
        <w:tc>
          <w:tcPr>
            <w:tcW w:w="3834" w:type="dxa"/>
            <w:tcBorders>
              <w:left w:val="single" w:sz="4" w:space="0" w:color="auto"/>
            </w:tcBorders>
          </w:tcPr>
          <w:p w:rsidR="00364AC7" w:rsidRPr="00F304D4" w:rsidRDefault="00364AC7" w:rsidP="00364AC7">
            <w:pPr>
              <w:rPr>
                <w:sz w:val="18"/>
                <w:szCs w:val="18"/>
              </w:rPr>
            </w:pPr>
            <w:r w:rsidRPr="00F304D4">
              <w:rPr>
                <w:sz w:val="18"/>
                <w:szCs w:val="18"/>
              </w:rPr>
              <w:t xml:space="preserve">﻿Действия света. Источники света. Скорость света. Прямолинейность распространения света. Тень и полутень, Солнечные и лунные </w:t>
            </w:r>
            <w:r w:rsidRPr="00F304D4">
              <w:rPr>
                <w:sz w:val="18"/>
                <w:szCs w:val="18"/>
              </w:rPr>
              <w:lastRenderedPageBreak/>
              <w:t xml:space="preserve">затмения. </w:t>
            </w:r>
          </w:p>
          <w:p w:rsidR="00364AC7" w:rsidRPr="00F304D4" w:rsidRDefault="00364AC7" w:rsidP="00364AC7">
            <w:pPr>
              <w:rPr>
                <w:sz w:val="18"/>
                <w:szCs w:val="18"/>
              </w:rPr>
            </w:pPr>
            <w:r w:rsidRPr="00F304D4">
              <w:rPr>
                <w:sz w:val="18"/>
                <w:szCs w:val="18"/>
              </w:rPr>
              <w:t xml:space="preserve">Отражение света. Зеркальное и диффузное отражения света. Законы отражения света. Плоское зеркало. Изображение в зеркале. </w:t>
            </w:r>
          </w:p>
          <w:p w:rsidR="00364AC7" w:rsidRPr="00F304D4" w:rsidRDefault="00364AC7" w:rsidP="00364AC7">
            <w:pPr>
              <w:rPr>
                <w:sz w:val="18"/>
                <w:szCs w:val="18"/>
              </w:rPr>
            </w:pPr>
            <w:r w:rsidRPr="00F304D4">
              <w:rPr>
                <w:sz w:val="18"/>
                <w:szCs w:val="18"/>
              </w:rPr>
              <w:t xml:space="preserve">Преломление света. Законы преломления света. Преломление света в плоскопараллельной пластине и призме. </w:t>
            </w:r>
          </w:p>
          <w:p w:rsidR="00364AC7" w:rsidRPr="00F304D4" w:rsidRDefault="00364AC7" w:rsidP="00364AC7">
            <w:pPr>
              <w:rPr>
                <w:sz w:val="18"/>
                <w:szCs w:val="18"/>
              </w:rPr>
            </w:pPr>
            <w:r w:rsidRPr="00F304D4">
              <w:rPr>
                <w:sz w:val="18"/>
                <w:szCs w:val="18"/>
              </w:rPr>
              <w:t xml:space="preserve">Линзы. Типы линз. Основные элементы линзы. Собирающие и рассеивающие линзы. Фокусное расстояние и оптическая сила линзы. Построение изображения в линзах. Фотоаппарат и видеокамера. Глаз как оптическая система. Недостатки зрения и их исправление. Оптические приборы. Микроскоп и телескоп. </w:t>
            </w:r>
          </w:p>
          <w:p w:rsidR="00364AC7" w:rsidRPr="00F304D4" w:rsidRDefault="00364AC7" w:rsidP="00364AC7">
            <w:pPr>
              <w:rPr>
                <w:sz w:val="18"/>
                <w:szCs w:val="18"/>
              </w:rPr>
            </w:pPr>
            <w:r w:rsidRPr="00F304D4">
              <w:rPr>
                <w:sz w:val="18"/>
                <w:szCs w:val="18"/>
              </w:rPr>
              <w:t xml:space="preserve">Дисперсия света. Цвет. Как глаз различает цвета. </w:t>
            </w:r>
          </w:p>
        </w:tc>
        <w:tc>
          <w:tcPr>
            <w:tcW w:w="3260" w:type="dxa"/>
          </w:tcPr>
          <w:p w:rsidR="00364AC7" w:rsidRPr="00F304D4" w:rsidRDefault="00364AC7" w:rsidP="00364AC7">
            <w:pPr>
              <w:rPr>
                <w:sz w:val="18"/>
                <w:szCs w:val="18"/>
              </w:rPr>
            </w:pPr>
            <w:r w:rsidRPr="00F304D4">
              <w:rPr>
                <w:sz w:val="18"/>
                <w:szCs w:val="18"/>
              </w:rPr>
              <w:lastRenderedPageBreak/>
              <w:t xml:space="preserve">Источники света. </w:t>
            </w:r>
          </w:p>
          <w:p w:rsidR="00364AC7" w:rsidRPr="00F304D4" w:rsidRDefault="00364AC7" w:rsidP="00364AC7">
            <w:pPr>
              <w:rPr>
                <w:sz w:val="18"/>
                <w:szCs w:val="18"/>
              </w:rPr>
            </w:pPr>
            <w:r w:rsidRPr="00F304D4">
              <w:rPr>
                <w:sz w:val="18"/>
                <w:szCs w:val="18"/>
              </w:rPr>
              <w:t xml:space="preserve">Прямолинейное распространение света. Закон отражения света. </w:t>
            </w:r>
          </w:p>
          <w:p w:rsidR="00364AC7" w:rsidRPr="00F304D4" w:rsidRDefault="00364AC7" w:rsidP="00364AC7">
            <w:pPr>
              <w:rPr>
                <w:sz w:val="18"/>
                <w:szCs w:val="18"/>
              </w:rPr>
            </w:pPr>
            <w:r w:rsidRPr="00F304D4">
              <w:rPr>
                <w:sz w:val="18"/>
                <w:szCs w:val="18"/>
              </w:rPr>
              <w:lastRenderedPageBreak/>
              <w:t xml:space="preserve">Изображение в плоском зеркале. Преломление света. </w:t>
            </w:r>
          </w:p>
          <w:p w:rsidR="00364AC7" w:rsidRPr="00F304D4" w:rsidRDefault="00364AC7" w:rsidP="00364AC7">
            <w:pPr>
              <w:rPr>
                <w:sz w:val="18"/>
                <w:szCs w:val="18"/>
              </w:rPr>
            </w:pPr>
            <w:r w:rsidRPr="00F304D4">
              <w:rPr>
                <w:sz w:val="18"/>
                <w:szCs w:val="18"/>
              </w:rPr>
              <w:t xml:space="preserve">Ход лучей в собирающей линзе. </w:t>
            </w:r>
          </w:p>
          <w:p w:rsidR="00364AC7" w:rsidRPr="00F304D4" w:rsidRDefault="00364AC7" w:rsidP="00364AC7">
            <w:pPr>
              <w:rPr>
                <w:sz w:val="18"/>
                <w:szCs w:val="18"/>
              </w:rPr>
            </w:pPr>
            <w:r w:rsidRPr="00F304D4">
              <w:rPr>
                <w:sz w:val="18"/>
                <w:szCs w:val="18"/>
              </w:rPr>
              <w:t xml:space="preserve">Ход лучей в рассеивающей линзе. Получение изображений с помощью линз. </w:t>
            </w:r>
          </w:p>
          <w:p w:rsidR="00364AC7" w:rsidRPr="00F304D4" w:rsidRDefault="00364AC7" w:rsidP="00364AC7">
            <w:pPr>
              <w:rPr>
                <w:sz w:val="18"/>
                <w:szCs w:val="18"/>
              </w:rPr>
            </w:pPr>
            <w:r w:rsidRPr="00F304D4">
              <w:rPr>
                <w:sz w:val="18"/>
                <w:szCs w:val="18"/>
              </w:rPr>
              <w:t xml:space="preserve">Принцип действия проекционного аппарата и фотоаппарата. Модель глаза. </w:t>
            </w:r>
          </w:p>
          <w:p w:rsidR="00364AC7" w:rsidRPr="00F304D4" w:rsidRDefault="00364AC7" w:rsidP="00364AC7">
            <w:pPr>
              <w:rPr>
                <w:sz w:val="18"/>
                <w:szCs w:val="18"/>
              </w:rPr>
            </w:pPr>
            <w:r w:rsidRPr="00F304D4">
              <w:rPr>
                <w:sz w:val="18"/>
                <w:szCs w:val="18"/>
              </w:rPr>
              <w:t xml:space="preserve">Дисперсия белого света. </w:t>
            </w:r>
          </w:p>
          <w:p w:rsidR="00364AC7" w:rsidRPr="00F304D4" w:rsidRDefault="00364AC7" w:rsidP="00364AC7">
            <w:pPr>
              <w:rPr>
                <w:sz w:val="18"/>
                <w:szCs w:val="18"/>
              </w:rPr>
            </w:pPr>
            <w:r w:rsidRPr="00F304D4">
              <w:rPr>
                <w:sz w:val="18"/>
                <w:szCs w:val="18"/>
              </w:rPr>
              <w:t xml:space="preserve">Получение белого света при сложении и света разных цветов. </w:t>
            </w:r>
          </w:p>
          <w:p w:rsidR="00364AC7" w:rsidRPr="00F304D4" w:rsidRDefault="00364AC7" w:rsidP="00364AC7">
            <w:pPr>
              <w:rPr>
                <w:sz w:val="18"/>
                <w:szCs w:val="18"/>
              </w:rPr>
            </w:pPr>
          </w:p>
        </w:tc>
        <w:tc>
          <w:tcPr>
            <w:tcW w:w="3464" w:type="dxa"/>
          </w:tcPr>
          <w:p w:rsidR="00364AC7" w:rsidRPr="00F304D4" w:rsidRDefault="00364AC7" w:rsidP="00364AC7">
            <w:pPr>
              <w:rPr>
                <w:sz w:val="18"/>
                <w:szCs w:val="18"/>
              </w:rPr>
            </w:pPr>
            <w:r w:rsidRPr="00F304D4">
              <w:rPr>
                <w:sz w:val="18"/>
                <w:szCs w:val="18"/>
              </w:rPr>
              <w:lastRenderedPageBreak/>
              <w:t xml:space="preserve">17. Исследование зависимости угла отражения от угла падения света. </w:t>
            </w:r>
          </w:p>
          <w:p w:rsidR="00364AC7" w:rsidRPr="00F304D4" w:rsidRDefault="00364AC7" w:rsidP="00364AC7">
            <w:pPr>
              <w:rPr>
                <w:sz w:val="18"/>
                <w:szCs w:val="18"/>
              </w:rPr>
            </w:pPr>
            <w:r w:rsidRPr="00F304D4">
              <w:rPr>
                <w:sz w:val="18"/>
                <w:szCs w:val="18"/>
              </w:rPr>
              <w:t xml:space="preserve">18.  Исследование зависимости угла </w:t>
            </w:r>
            <w:r w:rsidRPr="00F304D4">
              <w:rPr>
                <w:sz w:val="18"/>
                <w:szCs w:val="18"/>
              </w:rPr>
              <w:lastRenderedPageBreak/>
              <w:t>преломления света от угла падения</w:t>
            </w:r>
          </w:p>
          <w:p w:rsidR="00364AC7" w:rsidRPr="00F304D4" w:rsidRDefault="00364AC7" w:rsidP="00364AC7">
            <w:pPr>
              <w:rPr>
                <w:sz w:val="18"/>
                <w:szCs w:val="18"/>
              </w:rPr>
            </w:pPr>
            <w:r>
              <w:rPr>
                <w:sz w:val="18"/>
                <w:szCs w:val="18"/>
              </w:rPr>
              <w:t>19</w:t>
            </w:r>
            <w:r w:rsidRPr="00F304D4">
              <w:rPr>
                <w:sz w:val="18"/>
                <w:szCs w:val="18"/>
              </w:rPr>
              <w:t>. Определение фо</w:t>
            </w:r>
            <w:r w:rsidR="003F41F9">
              <w:rPr>
                <w:sz w:val="18"/>
                <w:szCs w:val="18"/>
              </w:rPr>
              <w:t xml:space="preserve">кусного расстояния и оптической </w:t>
            </w:r>
            <w:r w:rsidRPr="00F304D4">
              <w:rPr>
                <w:sz w:val="18"/>
                <w:szCs w:val="18"/>
              </w:rPr>
              <w:t>силы собирающей и рассеивающих линз. Получение увеличенных и уменьшенных изображений с помощью собирающей линзы</w:t>
            </w:r>
          </w:p>
          <w:p w:rsidR="00364AC7" w:rsidRPr="00F304D4" w:rsidRDefault="00364AC7" w:rsidP="00364AC7">
            <w:pPr>
              <w:autoSpaceDE w:val="0"/>
              <w:autoSpaceDN w:val="0"/>
              <w:adjustRightInd w:val="0"/>
              <w:rPr>
                <w:rFonts w:cs="SchoolBookC"/>
                <w:sz w:val="18"/>
                <w:szCs w:val="18"/>
              </w:rPr>
            </w:pPr>
          </w:p>
          <w:p w:rsidR="00364AC7" w:rsidRPr="00F304D4" w:rsidRDefault="00364AC7" w:rsidP="00364AC7">
            <w:pPr>
              <w:rPr>
                <w:sz w:val="18"/>
                <w:szCs w:val="18"/>
              </w:rPr>
            </w:pPr>
          </w:p>
        </w:tc>
        <w:tc>
          <w:tcPr>
            <w:tcW w:w="0" w:type="auto"/>
          </w:tcPr>
          <w:p w:rsidR="00364AC7" w:rsidRPr="00F304D4" w:rsidRDefault="00364AC7" w:rsidP="00364AC7">
            <w:pPr>
              <w:rPr>
                <w:sz w:val="18"/>
                <w:szCs w:val="18"/>
              </w:rPr>
            </w:pPr>
            <w:r w:rsidRPr="00F304D4">
              <w:rPr>
                <w:sz w:val="18"/>
                <w:szCs w:val="18"/>
              </w:rPr>
              <w:lastRenderedPageBreak/>
              <w:t>5. Оптические явления</w:t>
            </w:r>
          </w:p>
        </w:tc>
      </w:tr>
      <w:tr w:rsidR="00364AC7" w:rsidRPr="00B322BD" w:rsidTr="00364AC7">
        <w:trPr>
          <w:trHeight w:val="190"/>
        </w:trPr>
        <w:tc>
          <w:tcPr>
            <w:tcW w:w="0" w:type="auto"/>
            <w:tcBorders>
              <w:top w:val="single" w:sz="4" w:space="0" w:color="auto"/>
              <w:bottom w:val="single" w:sz="4" w:space="0" w:color="auto"/>
              <w:right w:val="single" w:sz="4" w:space="0" w:color="auto"/>
            </w:tcBorders>
          </w:tcPr>
          <w:p w:rsidR="00364AC7" w:rsidRPr="00B322BD" w:rsidRDefault="00364AC7" w:rsidP="00364AC7">
            <w:pPr>
              <w:autoSpaceDE w:val="0"/>
              <w:autoSpaceDN w:val="0"/>
              <w:adjustRightInd w:val="0"/>
              <w:rPr>
                <w:rFonts w:cs="SchoolBookC"/>
                <w:color w:val="000000"/>
                <w:sz w:val="20"/>
                <w:szCs w:val="20"/>
              </w:rPr>
            </w:pPr>
            <w:r w:rsidRPr="00B322BD">
              <w:rPr>
                <w:rFonts w:cs="SchoolBookC-Bold"/>
                <w:b/>
                <w:bCs/>
                <w:color w:val="000000"/>
                <w:sz w:val="20"/>
                <w:szCs w:val="20"/>
              </w:rPr>
              <w:lastRenderedPageBreak/>
              <w:t xml:space="preserve">Повторение  </w:t>
            </w:r>
            <w:r>
              <w:rPr>
                <w:rFonts w:cs="SchoolBookC"/>
                <w:color w:val="000000"/>
                <w:sz w:val="20"/>
                <w:szCs w:val="20"/>
              </w:rPr>
              <w:t>(7</w:t>
            </w:r>
            <w:r w:rsidRPr="00B322BD">
              <w:rPr>
                <w:rFonts w:cs="SchoolBookC"/>
                <w:color w:val="000000"/>
                <w:sz w:val="20"/>
                <w:szCs w:val="20"/>
              </w:rPr>
              <w:t xml:space="preserve"> ч) </w:t>
            </w:r>
          </w:p>
        </w:tc>
        <w:tc>
          <w:tcPr>
            <w:tcW w:w="3834" w:type="dxa"/>
            <w:tcBorders>
              <w:top w:val="single" w:sz="4" w:space="0" w:color="auto"/>
              <w:left w:val="single" w:sz="4" w:space="0" w:color="auto"/>
              <w:bottom w:val="single" w:sz="4" w:space="0" w:color="auto"/>
            </w:tcBorders>
          </w:tcPr>
          <w:p w:rsidR="00364AC7" w:rsidRPr="00B322BD" w:rsidRDefault="00364AC7" w:rsidP="00364AC7">
            <w:pPr>
              <w:rPr>
                <w:sz w:val="20"/>
                <w:szCs w:val="20"/>
              </w:rPr>
            </w:pPr>
            <w:r w:rsidRPr="00B322BD">
              <w:rPr>
                <w:sz w:val="20"/>
                <w:szCs w:val="20"/>
              </w:rPr>
              <w:t xml:space="preserve">Использовать для решения задач </w:t>
            </w:r>
          </w:p>
        </w:tc>
        <w:tc>
          <w:tcPr>
            <w:tcW w:w="3260" w:type="dxa"/>
            <w:tcBorders>
              <w:top w:val="single" w:sz="4" w:space="0" w:color="auto"/>
              <w:bottom w:val="single" w:sz="4" w:space="0" w:color="auto"/>
            </w:tcBorders>
          </w:tcPr>
          <w:p w:rsidR="00364AC7" w:rsidRPr="00B322BD" w:rsidRDefault="00364AC7" w:rsidP="00364AC7">
            <w:pPr>
              <w:rPr>
                <w:sz w:val="20"/>
                <w:szCs w:val="20"/>
              </w:rPr>
            </w:pPr>
          </w:p>
        </w:tc>
        <w:tc>
          <w:tcPr>
            <w:tcW w:w="3464" w:type="dxa"/>
            <w:tcBorders>
              <w:top w:val="single" w:sz="4" w:space="0" w:color="auto"/>
              <w:bottom w:val="single" w:sz="4" w:space="0" w:color="auto"/>
            </w:tcBorders>
          </w:tcPr>
          <w:p w:rsidR="00364AC7" w:rsidRPr="00B322BD" w:rsidRDefault="00364AC7" w:rsidP="00364AC7">
            <w:pPr>
              <w:rPr>
                <w:sz w:val="20"/>
                <w:szCs w:val="20"/>
              </w:rPr>
            </w:pPr>
          </w:p>
        </w:tc>
        <w:tc>
          <w:tcPr>
            <w:tcW w:w="0" w:type="auto"/>
            <w:tcBorders>
              <w:top w:val="single" w:sz="4" w:space="0" w:color="auto"/>
              <w:bottom w:val="single" w:sz="4" w:space="0" w:color="auto"/>
            </w:tcBorders>
          </w:tcPr>
          <w:p w:rsidR="00364AC7" w:rsidRPr="00B322BD" w:rsidRDefault="00364AC7" w:rsidP="00364AC7">
            <w:pPr>
              <w:rPr>
                <w:sz w:val="20"/>
                <w:szCs w:val="20"/>
              </w:rPr>
            </w:pPr>
          </w:p>
        </w:tc>
      </w:tr>
      <w:tr w:rsidR="00364AC7" w:rsidRPr="00B322BD" w:rsidTr="00364AC7">
        <w:trPr>
          <w:trHeight w:val="236"/>
        </w:trPr>
        <w:tc>
          <w:tcPr>
            <w:tcW w:w="0" w:type="auto"/>
            <w:tcBorders>
              <w:top w:val="single" w:sz="4" w:space="0" w:color="auto"/>
              <w:bottom w:val="single" w:sz="4" w:space="0" w:color="auto"/>
              <w:right w:val="single" w:sz="4" w:space="0" w:color="auto"/>
            </w:tcBorders>
          </w:tcPr>
          <w:p w:rsidR="00364AC7" w:rsidRPr="00B322BD" w:rsidRDefault="00364AC7" w:rsidP="00364AC7">
            <w:pPr>
              <w:autoSpaceDE w:val="0"/>
              <w:autoSpaceDN w:val="0"/>
              <w:adjustRightInd w:val="0"/>
              <w:rPr>
                <w:rFonts w:cs="SchoolBookC-Bold"/>
                <w:b/>
                <w:bCs/>
                <w:color w:val="000000"/>
                <w:sz w:val="20"/>
                <w:szCs w:val="20"/>
              </w:rPr>
            </w:pPr>
            <w:r w:rsidRPr="00B322BD">
              <w:rPr>
                <w:rFonts w:cs="SchoolBookC-Bold"/>
                <w:b/>
                <w:bCs/>
                <w:color w:val="000000"/>
                <w:sz w:val="20"/>
                <w:szCs w:val="20"/>
              </w:rPr>
              <w:t>Итого:        70 ч.</w:t>
            </w:r>
          </w:p>
        </w:tc>
        <w:tc>
          <w:tcPr>
            <w:tcW w:w="3834" w:type="dxa"/>
            <w:tcBorders>
              <w:top w:val="single" w:sz="4" w:space="0" w:color="auto"/>
              <w:left w:val="single" w:sz="4" w:space="0" w:color="auto"/>
            </w:tcBorders>
          </w:tcPr>
          <w:p w:rsidR="00364AC7" w:rsidRPr="00B322BD" w:rsidRDefault="00364AC7" w:rsidP="00364AC7">
            <w:pPr>
              <w:rPr>
                <w:sz w:val="20"/>
                <w:szCs w:val="20"/>
              </w:rPr>
            </w:pPr>
          </w:p>
        </w:tc>
        <w:tc>
          <w:tcPr>
            <w:tcW w:w="3260" w:type="dxa"/>
            <w:tcBorders>
              <w:top w:val="single" w:sz="4" w:space="0" w:color="auto"/>
            </w:tcBorders>
          </w:tcPr>
          <w:p w:rsidR="00364AC7" w:rsidRPr="00B322BD" w:rsidRDefault="00364AC7" w:rsidP="00364AC7">
            <w:pPr>
              <w:rPr>
                <w:sz w:val="20"/>
                <w:szCs w:val="20"/>
              </w:rPr>
            </w:pPr>
          </w:p>
        </w:tc>
        <w:tc>
          <w:tcPr>
            <w:tcW w:w="3464" w:type="dxa"/>
            <w:tcBorders>
              <w:top w:val="single" w:sz="4" w:space="0" w:color="auto"/>
            </w:tcBorders>
          </w:tcPr>
          <w:p w:rsidR="00364AC7" w:rsidRPr="00B322BD" w:rsidRDefault="00364AC7" w:rsidP="00364AC7">
            <w:pPr>
              <w:rPr>
                <w:b/>
                <w:sz w:val="20"/>
                <w:szCs w:val="20"/>
              </w:rPr>
            </w:pPr>
            <w:r>
              <w:rPr>
                <w:b/>
                <w:sz w:val="20"/>
                <w:szCs w:val="20"/>
              </w:rPr>
              <w:t>19</w:t>
            </w:r>
            <w:r w:rsidRPr="00B322BD">
              <w:rPr>
                <w:b/>
                <w:sz w:val="20"/>
                <w:szCs w:val="20"/>
              </w:rPr>
              <w:t xml:space="preserve"> л.р.</w:t>
            </w:r>
          </w:p>
        </w:tc>
        <w:tc>
          <w:tcPr>
            <w:tcW w:w="0" w:type="auto"/>
            <w:tcBorders>
              <w:top w:val="single" w:sz="4" w:space="0" w:color="auto"/>
            </w:tcBorders>
          </w:tcPr>
          <w:p w:rsidR="00364AC7" w:rsidRPr="00B322BD" w:rsidRDefault="00364AC7" w:rsidP="000B33A1">
            <w:pPr>
              <w:rPr>
                <w:b/>
                <w:sz w:val="20"/>
                <w:szCs w:val="20"/>
              </w:rPr>
            </w:pPr>
            <w:r>
              <w:rPr>
                <w:b/>
                <w:sz w:val="20"/>
                <w:szCs w:val="20"/>
              </w:rPr>
              <w:t xml:space="preserve">5 к.р.       </w:t>
            </w:r>
          </w:p>
        </w:tc>
      </w:tr>
    </w:tbl>
    <w:p w:rsidR="00364AC7" w:rsidRPr="00B322BD" w:rsidRDefault="00364AC7" w:rsidP="00364AC7">
      <w:pPr>
        <w:spacing w:after="0" w:line="240" w:lineRule="auto"/>
        <w:jc w:val="both"/>
        <w:rPr>
          <w:sz w:val="20"/>
          <w:szCs w:val="20"/>
        </w:rPr>
      </w:pPr>
    </w:p>
    <w:p w:rsidR="00364AC7" w:rsidRPr="004F6B04" w:rsidRDefault="00364AC7" w:rsidP="00364AC7">
      <w:pPr>
        <w:spacing w:after="0" w:line="240" w:lineRule="auto"/>
        <w:jc w:val="both"/>
        <w:rPr>
          <w:sz w:val="18"/>
          <w:szCs w:val="18"/>
        </w:rPr>
      </w:pPr>
    </w:p>
    <w:p w:rsidR="00364AC7" w:rsidRDefault="00364AC7" w:rsidP="00364AC7">
      <w:pPr>
        <w:spacing w:after="0" w:line="240" w:lineRule="auto"/>
        <w:jc w:val="center"/>
        <w:rPr>
          <w:b/>
          <w:bCs/>
          <w:sz w:val="24"/>
          <w:szCs w:val="24"/>
        </w:rPr>
      </w:pPr>
      <w:r>
        <w:rPr>
          <w:b/>
          <w:bCs/>
          <w:sz w:val="24"/>
          <w:szCs w:val="24"/>
        </w:rPr>
        <w:t>ТЕМАТИЧЕСКОЕ ПЛАНИРОВАНИЕ</w:t>
      </w:r>
    </w:p>
    <w:p w:rsidR="00364AC7" w:rsidRDefault="00364AC7" w:rsidP="00364AC7">
      <w:pPr>
        <w:spacing w:after="0" w:line="240" w:lineRule="auto"/>
        <w:jc w:val="center"/>
        <w:rPr>
          <w:b/>
          <w:bCs/>
          <w:sz w:val="24"/>
          <w:szCs w:val="24"/>
        </w:rPr>
      </w:pPr>
      <w:r>
        <w:rPr>
          <w:b/>
          <w:bCs/>
          <w:sz w:val="24"/>
          <w:szCs w:val="24"/>
        </w:rPr>
        <w:t>9 классы</w:t>
      </w:r>
    </w:p>
    <w:p w:rsidR="00364AC7" w:rsidRDefault="002C1EBD" w:rsidP="00364AC7">
      <w:pPr>
        <w:spacing w:after="0" w:line="240" w:lineRule="auto"/>
        <w:jc w:val="center"/>
        <w:rPr>
          <w:b/>
          <w:bCs/>
          <w:sz w:val="24"/>
          <w:szCs w:val="24"/>
        </w:rPr>
      </w:pPr>
      <w:r>
        <w:rPr>
          <w:b/>
          <w:bCs/>
          <w:sz w:val="24"/>
          <w:szCs w:val="24"/>
        </w:rPr>
        <w:t>105</w:t>
      </w:r>
      <w:r w:rsidR="00364AC7">
        <w:rPr>
          <w:b/>
          <w:bCs/>
          <w:sz w:val="24"/>
          <w:szCs w:val="24"/>
        </w:rPr>
        <w:t xml:space="preserve"> ч (3 часа в неделю)</w:t>
      </w:r>
    </w:p>
    <w:p w:rsidR="00364AC7" w:rsidRPr="00AC3DDC" w:rsidRDefault="00364AC7" w:rsidP="00364AC7">
      <w:pPr>
        <w:autoSpaceDE w:val="0"/>
        <w:autoSpaceDN w:val="0"/>
        <w:adjustRightInd w:val="0"/>
        <w:spacing w:after="0" w:line="240" w:lineRule="auto"/>
        <w:rPr>
          <w:rFonts w:cs="SchoolBookC"/>
        </w:rPr>
      </w:pPr>
    </w:p>
    <w:tbl>
      <w:tblPr>
        <w:tblStyle w:val="a3"/>
        <w:tblW w:w="0" w:type="auto"/>
        <w:tblInd w:w="108" w:type="dxa"/>
        <w:tblLook w:val="0600"/>
      </w:tblPr>
      <w:tblGrid>
        <w:gridCol w:w="2693"/>
        <w:gridCol w:w="3542"/>
        <w:gridCol w:w="6"/>
        <w:gridCol w:w="2681"/>
        <w:gridCol w:w="6"/>
        <w:gridCol w:w="3122"/>
        <w:gridCol w:w="2628"/>
      </w:tblGrid>
      <w:tr w:rsidR="00364AC7" w:rsidRPr="007B4476" w:rsidTr="00364AC7">
        <w:trPr>
          <w:trHeight w:val="315"/>
        </w:trPr>
        <w:tc>
          <w:tcPr>
            <w:tcW w:w="2693" w:type="dxa"/>
            <w:tcBorders>
              <w:bottom w:val="single" w:sz="4" w:space="0" w:color="auto"/>
              <w:right w:val="single" w:sz="4" w:space="0" w:color="auto"/>
            </w:tcBorders>
          </w:tcPr>
          <w:p w:rsidR="00364AC7" w:rsidRPr="007B4476" w:rsidRDefault="00364AC7" w:rsidP="00364AC7">
            <w:pPr>
              <w:rPr>
                <w:sz w:val="18"/>
                <w:szCs w:val="18"/>
              </w:rPr>
            </w:pPr>
          </w:p>
        </w:tc>
        <w:tc>
          <w:tcPr>
            <w:tcW w:w="3542" w:type="dxa"/>
            <w:tcBorders>
              <w:left w:val="single" w:sz="4" w:space="0" w:color="auto"/>
              <w:bottom w:val="single" w:sz="4" w:space="0" w:color="auto"/>
            </w:tcBorders>
          </w:tcPr>
          <w:p w:rsidR="00364AC7" w:rsidRPr="007B4476" w:rsidRDefault="00364AC7" w:rsidP="00364AC7">
            <w:pPr>
              <w:rPr>
                <w:b/>
                <w:sz w:val="18"/>
                <w:szCs w:val="18"/>
              </w:rPr>
            </w:pPr>
            <w:r w:rsidRPr="007B4476">
              <w:rPr>
                <w:b/>
                <w:sz w:val="18"/>
                <w:szCs w:val="18"/>
              </w:rPr>
              <w:t>Содержание темы</w:t>
            </w:r>
          </w:p>
        </w:tc>
        <w:tc>
          <w:tcPr>
            <w:tcW w:w="2693" w:type="dxa"/>
            <w:gridSpan w:val="3"/>
            <w:tcBorders>
              <w:bottom w:val="single" w:sz="4" w:space="0" w:color="auto"/>
            </w:tcBorders>
          </w:tcPr>
          <w:p w:rsidR="00364AC7" w:rsidRPr="007B4476" w:rsidRDefault="00364AC7" w:rsidP="00364AC7">
            <w:pPr>
              <w:rPr>
                <w:b/>
                <w:sz w:val="18"/>
                <w:szCs w:val="18"/>
              </w:rPr>
            </w:pPr>
            <w:r w:rsidRPr="007B4476">
              <w:rPr>
                <w:b/>
                <w:sz w:val="18"/>
                <w:szCs w:val="18"/>
              </w:rPr>
              <w:t>Демонстрации</w:t>
            </w:r>
          </w:p>
        </w:tc>
        <w:tc>
          <w:tcPr>
            <w:tcW w:w="3122" w:type="dxa"/>
            <w:tcBorders>
              <w:bottom w:val="single" w:sz="4" w:space="0" w:color="auto"/>
            </w:tcBorders>
          </w:tcPr>
          <w:p w:rsidR="00364AC7" w:rsidRPr="007B4476" w:rsidRDefault="00364AC7" w:rsidP="00364AC7">
            <w:pPr>
              <w:rPr>
                <w:b/>
                <w:sz w:val="18"/>
                <w:szCs w:val="18"/>
              </w:rPr>
            </w:pPr>
            <w:r w:rsidRPr="007B4476">
              <w:rPr>
                <w:b/>
                <w:sz w:val="18"/>
                <w:szCs w:val="18"/>
              </w:rPr>
              <w:t>Лабораторные работы</w:t>
            </w:r>
          </w:p>
        </w:tc>
        <w:tc>
          <w:tcPr>
            <w:tcW w:w="2628" w:type="dxa"/>
            <w:tcBorders>
              <w:bottom w:val="single" w:sz="4" w:space="0" w:color="auto"/>
            </w:tcBorders>
          </w:tcPr>
          <w:p w:rsidR="00364AC7" w:rsidRPr="007B4476" w:rsidRDefault="00364AC7" w:rsidP="00364AC7">
            <w:pPr>
              <w:rPr>
                <w:b/>
                <w:sz w:val="18"/>
                <w:szCs w:val="18"/>
              </w:rPr>
            </w:pPr>
            <w:r w:rsidRPr="007B4476">
              <w:rPr>
                <w:b/>
                <w:sz w:val="18"/>
                <w:szCs w:val="18"/>
              </w:rPr>
              <w:t>Контрольные работы</w:t>
            </w:r>
          </w:p>
        </w:tc>
      </w:tr>
      <w:tr w:rsidR="00364AC7" w:rsidRPr="007B4476" w:rsidTr="00364AC7">
        <w:tc>
          <w:tcPr>
            <w:tcW w:w="2693" w:type="dxa"/>
            <w:tcBorders>
              <w:right w:val="single" w:sz="4" w:space="0" w:color="auto"/>
            </w:tcBorders>
          </w:tcPr>
          <w:p w:rsidR="00364AC7" w:rsidRDefault="00364AC7" w:rsidP="00364AC7">
            <w:pPr>
              <w:autoSpaceDE w:val="0"/>
              <w:autoSpaceDN w:val="0"/>
              <w:adjustRightInd w:val="0"/>
              <w:rPr>
                <w:b/>
                <w:bCs/>
                <w:sz w:val="18"/>
                <w:szCs w:val="18"/>
              </w:rPr>
            </w:pPr>
            <w:r w:rsidRPr="000343CC">
              <w:rPr>
                <w:b/>
                <w:bCs/>
                <w:sz w:val="18"/>
                <w:szCs w:val="18"/>
              </w:rPr>
              <w:t xml:space="preserve">1.Физика и физические методы изучения природы </w:t>
            </w:r>
          </w:p>
          <w:p w:rsidR="00364AC7" w:rsidRPr="000343CC" w:rsidRDefault="00364AC7" w:rsidP="00364AC7">
            <w:pPr>
              <w:autoSpaceDE w:val="0"/>
              <w:autoSpaceDN w:val="0"/>
              <w:adjustRightInd w:val="0"/>
              <w:rPr>
                <w:rFonts w:cs="PragmaticaC-Bold"/>
                <w:bCs/>
                <w:color w:val="000000"/>
                <w:sz w:val="18"/>
                <w:szCs w:val="18"/>
              </w:rPr>
            </w:pPr>
            <w:r w:rsidRPr="000343CC">
              <w:rPr>
                <w:bCs/>
                <w:sz w:val="18"/>
                <w:szCs w:val="18"/>
              </w:rPr>
              <w:t>(1 час).</w:t>
            </w:r>
          </w:p>
        </w:tc>
        <w:tc>
          <w:tcPr>
            <w:tcW w:w="3542" w:type="dxa"/>
            <w:tcBorders>
              <w:left w:val="single" w:sz="4" w:space="0" w:color="auto"/>
            </w:tcBorders>
          </w:tcPr>
          <w:p w:rsidR="00364AC7" w:rsidRPr="007B4476" w:rsidRDefault="00364AC7" w:rsidP="00364AC7">
            <w:pPr>
              <w:autoSpaceDE w:val="0"/>
              <w:autoSpaceDN w:val="0"/>
              <w:adjustRightInd w:val="0"/>
              <w:rPr>
                <w:rFonts w:cs="SchoolBookC"/>
                <w:color w:val="000000"/>
                <w:sz w:val="18"/>
                <w:szCs w:val="18"/>
              </w:rPr>
            </w:pPr>
            <w:r>
              <w:rPr>
                <w:sz w:val="18"/>
                <w:szCs w:val="18"/>
              </w:rPr>
              <w:t>Мифическая картина мира. Наблюдения, гипотезы, модели. Эксперимент, как критерий проверки гипотезы. Научные гипотезы. Физические эксперименты. Метафизическая гипотеза. Физические понятия. Физические величины. Границы применимости физических теорий. Что такое научное открытие. Научный факт. Трудности открытий.</w:t>
            </w:r>
          </w:p>
        </w:tc>
        <w:tc>
          <w:tcPr>
            <w:tcW w:w="2693" w:type="dxa"/>
            <w:gridSpan w:val="3"/>
          </w:tcPr>
          <w:p w:rsidR="00364AC7" w:rsidRPr="007B4476" w:rsidRDefault="00364AC7" w:rsidP="00364AC7">
            <w:pPr>
              <w:autoSpaceDE w:val="0"/>
              <w:autoSpaceDN w:val="0"/>
              <w:adjustRightInd w:val="0"/>
              <w:rPr>
                <w:rFonts w:cs="SchoolBookC"/>
                <w:color w:val="000000"/>
                <w:sz w:val="18"/>
                <w:szCs w:val="18"/>
              </w:rPr>
            </w:pPr>
            <w:r>
              <w:rPr>
                <w:rFonts w:cs="SchoolBookC"/>
                <w:color w:val="000000"/>
                <w:sz w:val="18"/>
                <w:szCs w:val="18"/>
              </w:rPr>
              <w:t>Презентация «Физическая картина мира»</w:t>
            </w:r>
          </w:p>
        </w:tc>
        <w:tc>
          <w:tcPr>
            <w:tcW w:w="3122" w:type="dxa"/>
          </w:tcPr>
          <w:p w:rsidR="00364AC7" w:rsidRPr="007B4476" w:rsidRDefault="00364AC7" w:rsidP="00364AC7">
            <w:pPr>
              <w:autoSpaceDE w:val="0"/>
              <w:autoSpaceDN w:val="0"/>
              <w:adjustRightInd w:val="0"/>
              <w:rPr>
                <w:rFonts w:cs="SchoolBookC"/>
                <w:color w:val="000000"/>
                <w:sz w:val="18"/>
                <w:szCs w:val="18"/>
              </w:rPr>
            </w:pPr>
          </w:p>
        </w:tc>
        <w:tc>
          <w:tcPr>
            <w:tcW w:w="2628" w:type="dxa"/>
          </w:tcPr>
          <w:p w:rsidR="00364AC7" w:rsidRPr="007B4476" w:rsidRDefault="00364AC7" w:rsidP="00364AC7">
            <w:pPr>
              <w:rPr>
                <w:rFonts w:cs="Times New Roman"/>
                <w:sz w:val="18"/>
                <w:szCs w:val="18"/>
              </w:rPr>
            </w:pPr>
          </w:p>
        </w:tc>
      </w:tr>
      <w:tr w:rsidR="00364AC7" w:rsidRPr="007B4476" w:rsidTr="00364AC7">
        <w:tc>
          <w:tcPr>
            <w:tcW w:w="14678" w:type="dxa"/>
            <w:gridSpan w:val="7"/>
          </w:tcPr>
          <w:p w:rsidR="00364AC7" w:rsidRPr="007B4476" w:rsidRDefault="00364AC7" w:rsidP="00364AC7">
            <w:pPr>
              <w:jc w:val="center"/>
              <w:rPr>
                <w:rFonts w:cs="Times New Roman"/>
                <w:sz w:val="18"/>
                <w:szCs w:val="18"/>
              </w:rPr>
            </w:pPr>
            <w:r>
              <w:rPr>
                <w:rFonts w:cs="PragmaticaC-Bold"/>
                <w:b/>
                <w:bCs/>
                <w:color w:val="000000"/>
                <w:sz w:val="18"/>
                <w:szCs w:val="18"/>
              </w:rPr>
              <w:t>Законы механического движения</w:t>
            </w:r>
            <w:r w:rsidRPr="007B4476">
              <w:rPr>
                <w:rFonts w:cs="PragmaticaC-Bold"/>
                <w:b/>
                <w:bCs/>
                <w:color w:val="000000"/>
                <w:sz w:val="18"/>
                <w:szCs w:val="18"/>
              </w:rPr>
              <w:t xml:space="preserve"> </w:t>
            </w:r>
            <w:r>
              <w:rPr>
                <w:rFonts w:cs="PragmaticaC"/>
                <w:color w:val="000000"/>
                <w:sz w:val="18"/>
                <w:szCs w:val="18"/>
              </w:rPr>
              <w:t>(72</w:t>
            </w:r>
            <w:r w:rsidRPr="007B4476">
              <w:rPr>
                <w:rFonts w:cs="PragmaticaC"/>
                <w:color w:val="000000"/>
                <w:sz w:val="18"/>
                <w:szCs w:val="18"/>
              </w:rPr>
              <w:t xml:space="preserve"> ч)</w:t>
            </w:r>
          </w:p>
        </w:tc>
      </w:tr>
      <w:tr w:rsidR="00364AC7" w:rsidRPr="007B4476" w:rsidTr="00364AC7">
        <w:trPr>
          <w:trHeight w:val="3955"/>
        </w:trPr>
        <w:tc>
          <w:tcPr>
            <w:tcW w:w="2693" w:type="dxa"/>
            <w:tcBorders>
              <w:right w:val="single" w:sz="4" w:space="0" w:color="auto"/>
            </w:tcBorders>
          </w:tcPr>
          <w:p w:rsidR="00364AC7" w:rsidRPr="007B4476" w:rsidRDefault="00364AC7" w:rsidP="00364AC7">
            <w:pPr>
              <w:autoSpaceDE w:val="0"/>
              <w:autoSpaceDN w:val="0"/>
              <w:adjustRightInd w:val="0"/>
              <w:rPr>
                <w:rFonts w:cs="PragmaticaC-Bold"/>
                <w:b/>
                <w:bCs/>
                <w:color w:val="000000"/>
                <w:sz w:val="18"/>
                <w:szCs w:val="18"/>
              </w:rPr>
            </w:pPr>
            <w:r>
              <w:rPr>
                <w:rFonts w:cs="PragmaticaC-Bold"/>
                <w:b/>
                <w:bCs/>
                <w:color w:val="000000"/>
                <w:sz w:val="18"/>
                <w:szCs w:val="18"/>
              </w:rPr>
              <w:lastRenderedPageBreak/>
              <w:t>1.</w:t>
            </w:r>
            <w:r w:rsidRPr="007B4476">
              <w:rPr>
                <w:rFonts w:cs="PragmaticaC-Bold"/>
                <w:b/>
                <w:bCs/>
                <w:color w:val="000000"/>
                <w:sz w:val="18"/>
                <w:szCs w:val="18"/>
              </w:rPr>
              <w:t xml:space="preserve">Механическое движение </w:t>
            </w:r>
          </w:p>
          <w:p w:rsidR="00364AC7" w:rsidRPr="007B4476" w:rsidRDefault="00364AC7" w:rsidP="00364AC7">
            <w:pPr>
              <w:autoSpaceDE w:val="0"/>
              <w:autoSpaceDN w:val="0"/>
              <w:adjustRightInd w:val="0"/>
              <w:rPr>
                <w:rFonts w:cs="PragmaticaC"/>
                <w:color w:val="000000"/>
                <w:sz w:val="18"/>
                <w:szCs w:val="18"/>
              </w:rPr>
            </w:pPr>
            <w:r>
              <w:rPr>
                <w:rFonts w:cs="PragmaticaC"/>
                <w:color w:val="000000"/>
                <w:sz w:val="18"/>
                <w:szCs w:val="18"/>
              </w:rPr>
              <w:t>(21</w:t>
            </w:r>
            <w:r w:rsidRPr="007B4476">
              <w:rPr>
                <w:rFonts w:cs="PragmaticaC"/>
                <w:color w:val="000000"/>
                <w:sz w:val="18"/>
                <w:szCs w:val="18"/>
              </w:rPr>
              <w:t xml:space="preserve"> ч)</w:t>
            </w:r>
          </w:p>
          <w:p w:rsidR="00364AC7" w:rsidRPr="007B4476" w:rsidRDefault="00364AC7" w:rsidP="00364AC7">
            <w:pPr>
              <w:rPr>
                <w:sz w:val="18"/>
                <w:szCs w:val="18"/>
              </w:rPr>
            </w:pPr>
          </w:p>
        </w:tc>
        <w:tc>
          <w:tcPr>
            <w:tcW w:w="3542" w:type="dxa"/>
            <w:tcBorders>
              <w:left w:val="single" w:sz="4" w:space="0" w:color="auto"/>
            </w:tcBorders>
          </w:tcPr>
          <w:p w:rsidR="00364AC7" w:rsidRPr="007B4476" w:rsidRDefault="00364AC7" w:rsidP="00364AC7">
            <w:pPr>
              <w:autoSpaceDE w:val="0"/>
              <w:autoSpaceDN w:val="0"/>
              <w:adjustRightInd w:val="0"/>
              <w:rPr>
                <w:rFonts w:cs="SchoolBookC"/>
                <w:color w:val="000000"/>
                <w:sz w:val="18"/>
                <w:szCs w:val="18"/>
              </w:rPr>
            </w:pPr>
            <w:r w:rsidRPr="007B4476">
              <w:rPr>
                <w:rFonts w:cs="SchoolBookC"/>
                <w:color w:val="000000"/>
                <w:sz w:val="18"/>
                <w:szCs w:val="18"/>
              </w:rPr>
              <w:t>Механическое движение. Относительность движения. Система отсчёта. Траектория и путь. Перемещение. Сложение векторов. Скорость прямолинейного равномерного движения. Графики зависимости пути и скорости от времени. Средняя скорость неравномерного движения. Мгновенная скорость. Прямолинейное равноускоренное движение. Ускорение. Зависимость скорости и пути от времени при прямолинейном равноускоренном движении.</w:t>
            </w:r>
          </w:p>
          <w:p w:rsidR="00364AC7" w:rsidRPr="00D706A5" w:rsidRDefault="00364AC7" w:rsidP="00364AC7">
            <w:pPr>
              <w:autoSpaceDE w:val="0"/>
              <w:autoSpaceDN w:val="0"/>
              <w:adjustRightInd w:val="0"/>
              <w:rPr>
                <w:rFonts w:cs="SchoolBookC"/>
                <w:color w:val="000000"/>
                <w:sz w:val="18"/>
                <w:szCs w:val="18"/>
              </w:rPr>
            </w:pPr>
            <w:r w:rsidRPr="007B4476">
              <w:rPr>
                <w:rFonts w:cs="SchoolBookC"/>
                <w:color w:val="000000"/>
                <w:sz w:val="18"/>
                <w:szCs w:val="18"/>
              </w:rPr>
              <w:t>Равномерное движение по окружности. Период и частота обращения. Направление скорости при движении по окружности. Ускорение при равномерном движении по окружности.</w:t>
            </w:r>
          </w:p>
        </w:tc>
        <w:tc>
          <w:tcPr>
            <w:tcW w:w="2693" w:type="dxa"/>
            <w:gridSpan w:val="3"/>
          </w:tcPr>
          <w:p w:rsidR="00364AC7" w:rsidRPr="007B4476" w:rsidRDefault="00364AC7" w:rsidP="00364AC7">
            <w:pPr>
              <w:autoSpaceDE w:val="0"/>
              <w:autoSpaceDN w:val="0"/>
              <w:adjustRightInd w:val="0"/>
              <w:rPr>
                <w:rFonts w:cs="SchoolBookC"/>
                <w:color w:val="000000"/>
                <w:sz w:val="18"/>
                <w:szCs w:val="18"/>
              </w:rPr>
            </w:pPr>
            <w:r w:rsidRPr="007B4476">
              <w:rPr>
                <w:rFonts w:cs="SchoolBookC"/>
                <w:color w:val="000000"/>
                <w:sz w:val="18"/>
                <w:szCs w:val="18"/>
              </w:rPr>
              <w:t>Механическое движение.</w:t>
            </w:r>
          </w:p>
          <w:p w:rsidR="00364AC7" w:rsidRPr="007B4476" w:rsidRDefault="00364AC7" w:rsidP="00364AC7">
            <w:pPr>
              <w:autoSpaceDE w:val="0"/>
              <w:autoSpaceDN w:val="0"/>
              <w:adjustRightInd w:val="0"/>
              <w:rPr>
                <w:rFonts w:cs="SchoolBookC"/>
                <w:color w:val="000000"/>
                <w:sz w:val="18"/>
                <w:szCs w:val="18"/>
              </w:rPr>
            </w:pPr>
            <w:r w:rsidRPr="007B4476">
              <w:rPr>
                <w:rFonts w:cs="SchoolBookC"/>
                <w:color w:val="000000"/>
                <w:sz w:val="18"/>
                <w:szCs w:val="18"/>
              </w:rPr>
              <w:t>Относительность движения.</w:t>
            </w:r>
          </w:p>
          <w:p w:rsidR="00364AC7" w:rsidRPr="007B4476" w:rsidRDefault="00364AC7" w:rsidP="00364AC7">
            <w:pPr>
              <w:autoSpaceDE w:val="0"/>
              <w:autoSpaceDN w:val="0"/>
              <w:adjustRightInd w:val="0"/>
              <w:rPr>
                <w:rFonts w:cs="SchoolBookC"/>
                <w:color w:val="000000"/>
                <w:sz w:val="18"/>
                <w:szCs w:val="18"/>
              </w:rPr>
            </w:pPr>
            <w:r w:rsidRPr="007B4476">
              <w:rPr>
                <w:rFonts w:cs="SchoolBookC"/>
                <w:color w:val="000000"/>
                <w:sz w:val="18"/>
                <w:szCs w:val="18"/>
              </w:rPr>
              <w:t>Равномерное прямолинейное движение.</w:t>
            </w:r>
          </w:p>
          <w:p w:rsidR="00364AC7" w:rsidRPr="007B4476" w:rsidRDefault="00364AC7" w:rsidP="00364AC7">
            <w:pPr>
              <w:autoSpaceDE w:val="0"/>
              <w:autoSpaceDN w:val="0"/>
              <w:adjustRightInd w:val="0"/>
              <w:rPr>
                <w:rFonts w:cs="SchoolBookC"/>
                <w:color w:val="000000"/>
                <w:sz w:val="18"/>
                <w:szCs w:val="18"/>
              </w:rPr>
            </w:pPr>
            <w:r w:rsidRPr="007B4476">
              <w:rPr>
                <w:rFonts w:cs="SchoolBookC"/>
                <w:color w:val="000000"/>
                <w:sz w:val="18"/>
                <w:szCs w:val="18"/>
              </w:rPr>
              <w:t>Неравномерное движение.</w:t>
            </w:r>
          </w:p>
          <w:p w:rsidR="00364AC7" w:rsidRPr="007B4476" w:rsidRDefault="00364AC7" w:rsidP="00364AC7">
            <w:pPr>
              <w:autoSpaceDE w:val="0"/>
              <w:autoSpaceDN w:val="0"/>
              <w:adjustRightInd w:val="0"/>
              <w:rPr>
                <w:rFonts w:cs="SchoolBookC"/>
                <w:color w:val="000000"/>
                <w:sz w:val="18"/>
                <w:szCs w:val="18"/>
              </w:rPr>
            </w:pPr>
            <w:r w:rsidRPr="007B4476">
              <w:rPr>
                <w:rFonts w:cs="SchoolBookC"/>
                <w:color w:val="000000"/>
                <w:sz w:val="18"/>
                <w:szCs w:val="18"/>
              </w:rPr>
              <w:t>Равноускоренное прямолинейное движение.</w:t>
            </w:r>
          </w:p>
          <w:p w:rsidR="00364AC7" w:rsidRPr="007B4476" w:rsidRDefault="00364AC7" w:rsidP="00364AC7">
            <w:pPr>
              <w:autoSpaceDE w:val="0"/>
              <w:autoSpaceDN w:val="0"/>
              <w:adjustRightInd w:val="0"/>
              <w:rPr>
                <w:rFonts w:cs="SchoolBookC"/>
                <w:color w:val="000000"/>
                <w:sz w:val="18"/>
                <w:szCs w:val="18"/>
              </w:rPr>
            </w:pPr>
            <w:r w:rsidRPr="007B4476">
              <w:rPr>
                <w:rFonts w:cs="SchoolBookC"/>
                <w:color w:val="000000"/>
                <w:sz w:val="18"/>
                <w:szCs w:val="18"/>
              </w:rPr>
              <w:t>Равномерное движение по окружности.</w:t>
            </w:r>
          </w:p>
          <w:p w:rsidR="00364AC7" w:rsidRPr="007B4476" w:rsidRDefault="00364AC7" w:rsidP="00364AC7">
            <w:pPr>
              <w:rPr>
                <w:sz w:val="18"/>
                <w:szCs w:val="18"/>
              </w:rPr>
            </w:pPr>
          </w:p>
        </w:tc>
        <w:tc>
          <w:tcPr>
            <w:tcW w:w="3122" w:type="dxa"/>
          </w:tcPr>
          <w:p w:rsidR="00364AC7" w:rsidRPr="000B6F72" w:rsidRDefault="00364AC7" w:rsidP="00364AC7">
            <w:pPr>
              <w:autoSpaceDE w:val="0"/>
              <w:autoSpaceDN w:val="0"/>
              <w:adjustRightInd w:val="0"/>
              <w:rPr>
                <w:rFonts w:cs="SchoolBookC"/>
                <w:sz w:val="18"/>
                <w:szCs w:val="18"/>
              </w:rPr>
            </w:pPr>
            <w:r w:rsidRPr="007B4476">
              <w:rPr>
                <w:rFonts w:cs="SchoolBookC"/>
                <w:color w:val="000000"/>
                <w:sz w:val="18"/>
                <w:szCs w:val="18"/>
              </w:rPr>
              <w:t xml:space="preserve">1. </w:t>
            </w:r>
            <w:r w:rsidRPr="000B6F72">
              <w:rPr>
                <w:sz w:val="18"/>
                <w:szCs w:val="18"/>
              </w:rPr>
              <w:t>Измерение ускорения свободного падения</w:t>
            </w:r>
            <w:r w:rsidRPr="000B6F72">
              <w:rPr>
                <w:rFonts w:cs="SchoolBookC"/>
                <w:sz w:val="18"/>
                <w:szCs w:val="18"/>
              </w:rPr>
              <w:t>.</w:t>
            </w:r>
          </w:p>
          <w:p w:rsidR="00364AC7" w:rsidRDefault="00364AC7" w:rsidP="00364AC7">
            <w:pPr>
              <w:jc w:val="both"/>
              <w:rPr>
                <w:rFonts w:cs="SchoolBookC"/>
                <w:color w:val="000000"/>
                <w:sz w:val="18"/>
                <w:szCs w:val="18"/>
              </w:rPr>
            </w:pPr>
            <w:r w:rsidRPr="000B6F72">
              <w:rPr>
                <w:rFonts w:cs="SchoolBookC"/>
                <w:sz w:val="18"/>
                <w:szCs w:val="18"/>
              </w:rPr>
              <w:t>2</w:t>
            </w:r>
            <w:r>
              <w:rPr>
                <w:sz w:val="18"/>
                <w:szCs w:val="18"/>
              </w:rPr>
              <w:t>.</w:t>
            </w:r>
            <w:r w:rsidRPr="000B6F72">
              <w:rPr>
                <w:sz w:val="18"/>
                <w:szCs w:val="18"/>
              </w:rPr>
              <w:t>Исследование равноускоренного движения без начальной скорости</w:t>
            </w:r>
            <w:r w:rsidRPr="007B4476">
              <w:rPr>
                <w:rFonts w:cs="SchoolBookC"/>
                <w:color w:val="000000"/>
                <w:sz w:val="18"/>
                <w:szCs w:val="18"/>
              </w:rPr>
              <w:t>.</w:t>
            </w:r>
          </w:p>
          <w:p w:rsidR="00364AC7" w:rsidRPr="007B4476" w:rsidRDefault="00364AC7" w:rsidP="00364AC7">
            <w:pPr>
              <w:jc w:val="both"/>
              <w:rPr>
                <w:sz w:val="18"/>
                <w:szCs w:val="18"/>
              </w:rPr>
            </w:pPr>
            <w:r>
              <w:rPr>
                <w:rFonts w:cs="SchoolBookC"/>
                <w:color w:val="000000"/>
                <w:sz w:val="18"/>
                <w:szCs w:val="18"/>
              </w:rPr>
              <w:t>3.</w:t>
            </w:r>
            <w:r w:rsidRPr="000B6F72">
              <w:rPr>
                <w:sz w:val="18"/>
                <w:szCs w:val="18"/>
              </w:rPr>
              <w:t>Определение центростремительного ускорения</w:t>
            </w:r>
          </w:p>
        </w:tc>
        <w:tc>
          <w:tcPr>
            <w:tcW w:w="2628" w:type="dxa"/>
          </w:tcPr>
          <w:p w:rsidR="00364AC7" w:rsidRPr="007B4476" w:rsidRDefault="00364AC7" w:rsidP="00364AC7">
            <w:pPr>
              <w:rPr>
                <w:sz w:val="18"/>
                <w:szCs w:val="18"/>
              </w:rPr>
            </w:pPr>
            <w:r w:rsidRPr="007B4476">
              <w:rPr>
                <w:rFonts w:cs="Times New Roman"/>
                <w:sz w:val="18"/>
                <w:szCs w:val="18"/>
              </w:rPr>
              <w:t>1.</w:t>
            </w:r>
            <w:r w:rsidRPr="007B4476">
              <w:rPr>
                <w:sz w:val="18"/>
                <w:szCs w:val="18"/>
              </w:rPr>
              <w:t xml:space="preserve"> Кинематика</w:t>
            </w:r>
          </w:p>
        </w:tc>
      </w:tr>
      <w:tr w:rsidR="00364AC7" w:rsidRPr="007B4476" w:rsidTr="00364AC7">
        <w:trPr>
          <w:trHeight w:val="3601"/>
        </w:trPr>
        <w:tc>
          <w:tcPr>
            <w:tcW w:w="2693" w:type="dxa"/>
            <w:tcBorders>
              <w:bottom w:val="single" w:sz="4" w:space="0" w:color="000000" w:themeColor="text1"/>
              <w:right w:val="single" w:sz="4" w:space="0" w:color="auto"/>
            </w:tcBorders>
          </w:tcPr>
          <w:p w:rsidR="00364AC7" w:rsidRDefault="00364AC7" w:rsidP="00364AC7">
            <w:pPr>
              <w:autoSpaceDE w:val="0"/>
              <w:autoSpaceDN w:val="0"/>
              <w:adjustRightInd w:val="0"/>
              <w:rPr>
                <w:rFonts w:cs="PragmaticaC-Bold"/>
                <w:b/>
                <w:bCs/>
                <w:sz w:val="18"/>
                <w:szCs w:val="18"/>
              </w:rPr>
            </w:pPr>
            <w:r w:rsidRPr="007B4476">
              <w:rPr>
                <w:rFonts w:cs="PragmaticaC-Bold"/>
                <w:b/>
                <w:bCs/>
                <w:sz w:val="18"/>
                <w:szCs w:val="18"/>
              </w:rPr>
              <w:t xml:space="preserve">2. Законы движения и силы </w:t>
            </w:r>
          </w:p>
          <w:p w:rsidR="00364AC7" w:rsidRPr="007B4476" w:rsidRDefault="00364AC7" w:rsidP="00364AC7">
            <w:pPr>
              <w:autoSpaceDE w:val="0"/>
              <w:autoSpaceDN w:val="0"/>
              <w:adjustRightInd w:val="0"/>
              <w:rPr>
                <w:rFonts w:cs="PragmaticaC"/>
                <w:sz w:val="18"/>
                <w:szCs w:val="18"/>
              </w:rPr>
            </w:pPr>
            <w:r>
              <w:rPr>
                <w:rFonts w:cs="PragmaticaC"/>
                <w:sz w:val="18"/>
                <w:szCs w:val="18"/>
              </w:rPr>
              <w:t>(32</w:t>
            </w:r>
            <w:r w:rsidRPr="007B4476">
              <w:rPr>
                <w:rFonts w:cs="PragmaticaC"/>
                <w:sz w:val="18"/>
                <w:szCs w:val="18"/>
              </w:rPr>
              <w:t xml:space="preserve"> ч)</w:t>
            </w:r>
          </w:p>
          <w:p w:rsidR="00364AC7" w:rsidRPr="007B4476" w:rsidRDefault="00364AC7" w:rsidP="00364AC7">
            <w:pPr>
              <w:rPr>
                <w:sz w:val="18"/>
                <w:szCs w:val="18"/>
              </w:rPr>
            </w:pPr>
          </w:p>
        </w:tc>
        <w:tc>
          <w:tcPr>
            <w:tcW w:w="3542" w:type="dxa"/>
            <w:tcBorders>
              <w:left w:val="single" w:sz="4" w:space="0" w:color="auto"/>
              <w:bottom w:val="single" w:sz="4" w:space="0" w:color="000000" w:themeColor="text1"/>
            </w:tcBorders>
          </w:tcPr>
          <w:p w:rsidR="00364AC7" w:rsidRPr="007B4476" w:rsidRDefault="00364AC7" w:rsidP="00364AC7">
            <w:pPr>
              <w:autoSpaceDE w:val="0"/>
              <w:autoSpaceDN w:val="0"/>
              <w:adjustRightInd w:val="0"/>
              <w:rPr>
                <w:rFonts w:cs="SchoolBookC"/>
                <w:sz w:val="18"/>
                <w:szCs w:val="18"/>
              </w:rPr>
            </w:pPr>
            <w:r w:rsidRPr="007B4476">
              <w:rPr>
                <w:rFonts w:cs="SchoolBookC"/>
                <w:sz w:val="18"/>
                <w:szCs w:val="18"/>
              </w:rPr>
              <w:t>Взаимодействия и силы. Силы в механике. Сила упругости. Измерение и сложение сил. Закон инерции. Инерциальные системы отсчёта и первый за-</w:t>
            </w:r>
          </w:p>
          <w:p w:rsidR="00364AC7" w:rsidRPr="007B4476" w:rsidRDefault="00364AC7" w:rsidP="00364AC7">
            <w:pPr>
              <w:autoSpaceDE w:val="0"/>
              <w:autoSpaceDN w:val="0"/>
              <w:adjustRightInd w:val="0"/>
              <w:rPr>
                <w:rFonts w:cs="SchoolBookC"/>
                <w:sz w:val="18"/>
                <w:szCs w:val="18"/>
              </w:rPr>
            </w:pPr>
            <w:r w:rsidRPr="007B4476">
              <w:rPr>
                <w:rFonts w:cs="SchoolBookC"/>
                <w:sz w:val="18"/>
                <w:szCs w:val="18"/>
              </w:rPr>
              <w:t>кон Ньютона. Второй закон Ньютона. Масса. Сила тяжести и ускорение свободного падения. Третий закон Ньютона. Свойства сил, с которыми тела взаимодействуют друг с другом. Вес и невесомость. Закон всемирного тяготения. Движение искусственных спутников Земли и космических кораблей. Первая и вторая космические скорости. Силы трения. Сила трения скольжения. Сила трения покоя.</w:t>
            </w:r>
          </w:p>
          <w:p w:rsidR="00364AC7" w:rsidRPr="007B4476" w:rsidRDefault="00364AC7" w:rsidP="00364AC7">
            <w:pPr>
              <w:rPr>
                <w:sz w:val="18"/>
                <w:szCs w:val="18"/>
              </w:rPr>
            </w:pPr>
          </w:p>
        </w:tc>
        <w:tc>
          <w:tcPr>
            <w:tcW w:w="2693" w:type="dxa"/>
            <w:gridSpan w:val="3"/>
            <w:tcBorders>
              <w:bottom w:val="single" w:sz="4" w:space="0" w:color="000000" w:themeColor="text1"/>
            </w:tcBorders>
          </w:tcPr>
          <w:p w:rsidR="00364AC7" w:rsidRPr="007B4476" w:rsidRDefault="00364AC7" w:rsidP="00364AC7">
            <w:pPr>
              <w:autoSpaceDE w:val="0"/>
              <w:autoSpaceDN w:val="0"/>
              <w:adjustRightInd w:val="0"/>
              <w:rPr>
                <w:rFonts w:cs="SchoolBookC"/>
                <w:sz w:val="18"/>
                <w:szCs w:val="18"/>
              </w:rPr>
            </w:pPr>
            <w:r w:rsidRPr="007B4476">
              <w:rPr>
                <w:rFonts w:cs="SchoolBookC"/>
                <w:sz w:val="18"/>
                <w:szCs w:val="18"/>
              </w:rPr>
              <w:t>Взаимодействие тел.</w:t>
            </w:r>
          </w:p>
          <w:p w:rsidR="00364AC7" w:rsidRPr="007B4476" w:rsidRDefault="00364AC7" w:rsidP="00364AC7">
            <w:pPr>
              <w:autoSpaceDE w:val="0"/>
              <w:autoSpaceDN w:val="0"/>
              <w:adjustRightInd w:val="0"/>
              <w:rPr>
                <w:rFonts w:cs="SchoolBookC"/>
                <w:sz w:val="18"/>
                <w:szCs w:val="18"/>
              </w:rPr>
            </w:pPr>
            <w:r w:rsidRPr="007B4476">
              <w:rPr>
                <w:rFonts w:cs="SchoolBookC"/>
                <w:sz w:val="18"/>
                <w:szCs w:val="18"/>
              </w:rPr>
              <w:t>Явление инерции.</w:t>
            </w:r>
          </w:p>
          <w:p w:rsidR="00364AC7" w:rsidRPr="007B4476" w:rsidRDefault="00364AC7" w:rsidP="00364AC7">
            <w:pPr>
              <w:autoSpaceDE w:val="0"/>
              <w:autoSpaceDN w:val="0"/>
              <w:adjustRightInd w:val="0"/>
              <w:rPr>
                <w:rFonts w:cs="SchoolBookC"/>
                <w:sz w:val="18"/>
                <w:szCs w:val="18"/>
              </w:rPr>
            </w:pPr>
            <w:r w:rsidRPr="007B4476">
              <w:rPr>
                <w:rFonts w:cs="SchoolBookC"/>
                <w:sz w:val="18"/>
                <w:szCs w:val="18"/>
              </w:rPr>
              <w:t>Зависимость силы упругости от деформации пружины.</w:t>
            </w:r>
          </w:p>
          <w:p w:rsidR="00364AC7" w:rsidRPr="007B4476" w:rsidRDefault="00364AC7" w:rsidP="00364AC7">
            <w:pPr>
              <w:autoSpaceDE w:val="0"/>
              <w:autoSpaceDN w:val="0"/>
              <w:adjustRightInd w:val="0"/>
              <w:rPr>
                <w:rFonts w:cs="SchoolBookC"/>
                <w:sz w:val="18"/>
                <w:szCs w:val="18"/>
              </w:rPr>
            </w:pPr>
            <w:r w:rsidRPr="007B4476">
              <w:rPr>
                <w:rFonts w:cs="SchoolBookC"/>
                <w:sz w:val="18"/>
                <w:szCs w:val="18"/>
              </w:rPr>
              <w:t>Сложение сил.</w:t>
            </w:r>
          </w:p>
          <w:p w:rsidR="00364AC7" w:rsidRPr="007B4476" w:rsidRDefault="00364AC7" w:rsidP="00364AC7">
            <w:pPr>
              <w:autoSpaceDE w:val="0"/>
              <w:autoSpaceDN w:val="0"/>
              <w:adjustRightInd w:val="0"/>
              <w:rPr>
                <w:rFonts w:cs="SchoolBookC"/>
                <w:sz w:val="18"/>
                <w:szCs w:val="18"/>
              </w:rPr>
            </w:pPr>
            <w:r w:rsidRPr="007B4476">
              <w:rPr>
                <w:rFonts w:cs="SchoolBookC"/>
                <w:sz w:val="18"/>
                <w:szCs w:val="18"/>
              </w:rPr>
              <w:t>Второй закон Ньютона.</w:t>
            </w:r>
          </w:p>
          <w:p w:rsidR="00364AC7" w:rsidRPr="007B4476" w:rsidRDefault="00364AC7" w:rsidP="00364AC7">
            <w:pPr>
              <w:autoSpaceDE w:val="0"/>
              <w:autoSpaceDN w:val="0"/>
              <w:adjustRightInd w:val="0"/>
              <w:rPr>
                <w:rFonts w:cs="SchoolBookC"/>
                <w:sz w:val="18"/>
                <w:szCs w:val="18"/>
              </w:rPr>
            </w:pPr>
            <w:r w:rsidRPr="007B4476">
              <w:rPr>
                <w:rFonts w:cs="SchoolBookC"/>
                <w:sz w:val="18"/>
                <w:szCs w:val="18"/>
              </w:rPr>
              <w:t>Третий закон Ньютона.</w:t>
            </w:r>
          </w:p>
          <w:p w:rsidR="00364AC7" w:rsidRPr="007B4476" w:rsidRDefault="00364AC7" w:rsidP="00364AC7">
            <w:pPr>
              <w:autoSpaceDE w:val="0"/>
              <w:autoSpaceDN w:val="0"/>
              <w:adjustRightInd w:val="0"/>
              <w:rPr>
                <w:rFonts w:cs="SchoolBookC"/>
                <w:sz w:val="18"/>
                <w:szCs w:val="18"/>
              </w:rPr>
            </w:pPr>
            <w:r w:rsidRPr="007B4476">
              <w:rPr>
                <w:rFonts w:cs="SchoolBookC"/>
                <w:sz w:val="18"/>
                <w:szCs w:val="18"/>
              </w:rPr>
              <w:t>Свободное падение тел в трубке Ньютона.</w:t>
            </w:r>
          </w:p>
          <w:p w:rsidR="00364AC7" w:rsidRPr="007B4476" w:rsidRDefault="00364AC7" w:rsidP="00364AC7">
            <w:pPr>
              <w:autoSpaceDE w:val="0"/>
              <w:autoSpaceDN w:val="0"/>
              <w:adjustRightInd w:val="0"/>
              <w:rPr>
                <w:rFonts w:cs="SchoolBookC"/>
                <w:sz w:val="18"/>
                <w:szCs w:val="18"/>
              </w:rPr>
            </w:pPr>
            <w:r w:rsidRPr="007B4476">
              <w:rPr>
                <w:rFonts w:cs="SchoolBookC"/>
                <w:sz w:val="18"/>
                <w:szCs w:val="18"/>
              </w:rPr>
              <w:t>Невесомость.</w:t>
            </w:r>
          </w:p>
          <w:p w:rsidR="00364AC7" w:rsidRPr="007B4476" w:rsidRDefault="00364AC7" w:rsidP="00364AC7">
            <w:pPr>
              <w:autoSpaceDE w:val="0"/>
              <w:autoSpaceDN w:val="0"/>
              <w:adjustRightInd w:val="0"/>
              <w:rPr>
                <w:rFonts w:cs="SchoolBookC"/>
                <w:sz w:val="18"/>
                <w:szCs w:val="18"/>
              </w:rPr>
            </w:pPr>
            <w:r w:rsidRPr="007B4476">
              <w:rPr>
                <w:rFonts w:cs="SchoolBookC"/>
                <w:sz w:val="18"/>
                <w:szCs w:val="18"/>
              </w:rPr>
              <w:t>Сила трения.</w:t>
            </w:r>
          </w:p>
          <w:p w:rsidR="00364AC7" w:rsidRPr="007B4476" w:rsidRDefault="00364AC7" w:rsidP="00364AC7">
            <w:pPr>
              <w:rPr>
                <w:sz w:val="18"/>
                <w:szCs w:val="18"/>
              </w:rPr>
            </w:pPr>
          </w:p>
        </w:tc>
        <w:tc>
          <w:tcPr>
            <w:tcW w:w="3122" w:type="dxa"/>
          </w:tcPr>
          <w:p w:rsidR="00364AC7" w:rsidRDefault="00364AC7" w:rsidP="00364AC7">
            <w:pPr>
              <w:rPr>
                <w:sz w:val="18"/>
                <w:szCs w:val="18"/>
              </w:rPr>
            </w:pPr>
            <w:r>
              <w:rPr>
                <w:sz w:val="18"/>
                <w:szCs w:val="18"/>
              </w:rPr>
              <w:t>4.</w:t>
            </w:r>
            <w:r w:rsidRPr="000B6F72">
              <w:rPr>
                <w:sz w:val="18"/>
                <w:szCs w:val="18"/>
              </w:rPr>
              <w:t xml:space="preserve">Расчёт и измерение ускорения </w:t>
            </w:r>
          </w:p>
          <w:p w:rsidR="00364AC7" w:rsidRPr="000B6F72" w:rsidRDefault="00364AC7" w:rsidP="00364AC7">
            <w:pPr>
              <w:rPr>
                <w:sz w:val="18"/>
                <w:szCs w:val="18"/>
              </w:rPr>
            </w:pPr>
            <w:r>
              <w:rPr>
                <w:sz w:val="18"/>
                <w:szCs w:val="18"/>
              </w:rPr>
              <w:t>5</w:t>
            </w:r>
            <w:r w:rsidRPr="000B6F72">
              <w:rPr>
                <w:sz w:val="18"/>
                <w:szCs w:val="18"/>
              </w:rPr>
              <w:t>. Изучение системы связанных тел</w:t>
            </w:r>
          </w:p>
          <w:p w:rsidR="00364AC7" w:rsidRDefault="00364AC7" w:rsidP="00364AC7">
            <w:pPr>
              <w:autoSpaceDE w:val="0"/>
              <w:autoSpaceDN w:val="0"/>
              <w:adjustRightInd w:val="0"/>
              <w:rPr>
                <w:rFonts w:cs="SchoolBookC"/>
                <w:sz w:val="18"/>
                <w:szCs w:val="18"/>
              </w:rPr>
            </w:pPr>
            <w:r>
              <w:rPr>
                <w:rFonts w:cs="SchoolBookC"/>
                <w:sz w:val="18"/>
                <w:szCs w:val="18"/>
              </w:rPr>
              <w:t>6</w:t>
            </w:r>
            <w:r w:rsidRPr="007B4476">
              <w:rPr>
                <w:rFonts w:cs="SchoolBookC"/>
                <w:sz w:val="18"/>
                <w:szCs w:val="18"/>
              </w:rPr>
              <w:t xml:space="preserve">. </w:t>
            </w:r>
            <w:r w:rsidRPr="000B6F72">
              <w:rPr>
                <w:sz w:val="18"/>
                <w:szCs w:val="18"/>
              </w:rPr>
              <w:t>Сложение сил, направленных вдоль одной прямой и под углом</w:t>
            </w:r>
            <w:r w:rsidRPr="007B4476">
              <w:rPr>
                <w:rFonts w:cs="SchoolBookC"/>
                <w:sz w:val="18"/>
                <w:szCs w:val="18"/>
              </w:rPr>
              <w:t xml:space="preserve"> </w:t>
            </w:r>
          </w:p>
          <w:p w:rsidR="00364AC7" w:rsidRPr="000B6F72" w:rsidRDefault="00364AC7" w:rsidP="00364AC7">
            <w:pPr>
              <w:autoSpaceDE w:val="0"/>
              <w:autoSpaceDN w:val="0"/>
              <w:adjustRightInd w:val="0"/>
              <w:rPr>
                <w:sz w:val="18"/>
                <w:szCs w:val="18"/>
              </w:rPr>
            </w:pPr>
          </w:p>
        </w:tc>
        <w:tc>
          <w:tcPr>
            <w:tcW w:w="2628" w:type="dxa"/>
            <w:tcBorders>
              <w:bottom w:val="single" w:sz="4" w:space="0" w:color="000000" w:themeColor="text1"/>
            </w:tcBorders>
          </w:tcPr>
          <w:p w:rsidR="00364AC7" w:rsidRPr="007B4476" w:rsidRDefault="00364AC7" w:rsidP="00364AC7">
            <w:pPr>
              <w:rPr>
                <w:sz w:val="18"/>
                <w:szCs w:val="18"/>
              </w:rPr>
            </w:pPr>
          </w:p>
          <w:p w:rsidR="00364AC7" w:rsidRPr="007B4476" w:rsidRDefault="00364AC7" w:rsidP="00364AC7">
            <w:pPr>
              <w:rPr>
                <w:sz w:val="18"/>
                <w:szCs w:val="18"/>
              </w:rPr>
            </w:pPr>
            <w:r>
              <w:rPr>
                <w:sz w:val="18"/>
                <w:szCs w:val="18"/>
              </w:rPr>
              <w:t>2</w:t>
            </w:r>
            <w:r w:rsidRPr="007B4476">
              <w:rPr>
                <w:sz w:val="18"/>
                <w:szCs w:val="18"/>
              </w:rPr>
              <w:t>. Силы в механике</w:t>
            </w:r>
          </w:p>
          <w:p w:rsidR="00364AC7" w:rsidRPr="007B4476" w:rsidRDefault="00364AC7" w:rsidP="00364AC7">
            <w:pPr>
              <w:rPr>
                <w:sz w:val="18"/>
                <w:szCs w:val="18"/>
              </w:rPr>
            </w:pPr>
            <w:r>
              <w:rPr>
                <w:sz w:val="18"/>
                <w:szCs w:val="18"/>
              </w:rPr>
              <w:t>3</w:t>
            </w:r>
            <w:r w:rsidRPr="007B4476">
              <w:rPr>
                <w:sz w:val="18"/>
                <w:szCs w:val="18"/>
              </w:rPr>
              <w:t>. Динамика</w:t>
            </w:r>
          </w:p>
        </w:tc>
      </w:tr>
      <w:tr w:rsidR="00364AC7" w:rsidRPr="007B4476" w:rsidTr="00364AC7">
        <w:trPr>
          <w:trHeight w:val="1776"/>
        </w:trPr>
        <w:tc>
          <w:tcPr>
            <w:tcW w:w="2693" w:type="dxa"/>
            <w:tcBorders>
              <w:right w:val="single" w:sz="4" w:space="0" w:color="auto"/>
            </w:tcBorders>
          </w:tcPr>
          <w:p w:rsidR="00364AC7" w:rsidRPr="007B4476" w:rsidRDefault="00364AC7" w:rsidP="00364AC7">
            <w:pPr>
              <w:autoSpaceDE w:val="0"/>
              <w:autoSpaceDN w:val="0"/>
              <w:adjustRightInd w:val="0"/>
              <w:rPr>
                <w:rFonts w:cs="PragmaticaC"/>
                <w:sz w:val="18"/>
                <w:szCs w:val="18"/>
              </w:rPr>
            </w:pPr>
            <w:r w:rsidRPr="007B4476">
              <w:rPr>
                <w:rFonts w:cs="PragmaticaC-Bold"/>
                <w:b/>
                <w:bCs/>
                <w:sz w:val="18"/>
                <w:szCs w:val="18"/>
              </w:rPr>
              <w:lastRenderedPageBreak/>
              <w:t xml:space="preserve">3. Законы сохранения в механике </w:t>
            </w:r>
            <w:r>
              <w:rPr>
                <w:rFonts w:cs="PragmaticaC"/>
                <w:sz w:val="18"/>
                <w:szCs w:val="18"/>
              </w:rPr>
              <w:t>(19</w:t>
            </w:r>
            <w:r w:rsidRPr="007B4476">
              <w:rPr>
                <w:rFonts w:cs="PragmaticaC"/>
                <w:sz w:val="18"/>
                <w:szCs w:val="18"/>
              </w:rPr>
              <w:t xml:space="preserve"> ч)</w:t>
            </w:r>
          </w:p>
          <w:p w:rsidR="00364AC7" w:rsidRPr="007B4476" w:rsidRDefault="00364AC7" w:rsidP="00364AC7">
            <w:pPr>
              <w:rPr>
                <w:sz w:val="18"/>
                <w:szCs w:val="18"/>
              </w:rPr>
            </w:pPr>
          </w:p>
        </w:tc>
        <w:tc>
          <w:tcPr>
            <w:tcW w:w="3542" w:type="dxa"/>
            <w:tcBorders>
              <w:left w:val="single" w:sz="4" w:space="0" w:color="auto"/>
            </w:tcBorders>
          </w:tcPr>
          <w:p w:rsidR="00364AC7" w:rsidRPr="007B4476" w:rsidRDefault="00364AC7" w:rsidP="00364AC7">
            <w:pPr>
              <w:autoSpaceDE w:val="0"/>
              <w:autoSpaceDN w:val="0"/>
              <w:adjustRightInd w:val="0"/>
              <w:rPr>
                <w:rFonts w:cs="SchoolBookC"/>
                <w:sz w:val="18"/>
                <w:szCs w:val="18"/>
              </w:rPr>
            </w:pPr>
            <w:r w:rsidRPr="007B4476">
              <w:rPr>
                <w:rFonts w:cs="SchoolBookC"/>
                <w:sz w:val="18"/>
                <w:szCs w:val="18"/>
              </w:rPr>
              <w:t>Импульс тела и импульс силы. Закон сохранения импульса.</w:t>
            </w:r>
          </w:p>
          <w:p w:rsidR="00364AC7" w:rsidRPr="007B4476" w:rsidRDefault="00364AC7" w:rsidP="00364AC7">
            <w:pPr>
              <w:autoSpaceDE w:val="0"/>
              <w:autoSpaceDN w:val="0"/>
              <w:adjustRightInd w:val="0"/>
              <w:rPr>
                <w:rFonts w:cs="SchoolBookC"/>
                <w:sz w:val="18"/>
                <w:szCs w:val="18"/>
              </w:rPr>
            </w:pPr>
            <w:r w:rsidRPr="007B4476">
              <w:rPr>
                <w:rFonts w:cs="SchoolBookC"/>
                <w:sz w:val="18"/>
                <w:szCs w:val="18"/>
              </w:rPr>
              <w:t>Реактивное движение.</w:t>
            </w:r>
          </w:p>
          <w:p w:rsidR="00364AC7" w:rsidRPr="007B4476" w:rsidRDefault="00364AC7" w:rsidP="00364AC7">
            <w:pPr>
              <w:autoSpaceDE w:val="0"/>
              <w:autoSpaceDN w:val="0"/>
              <w:adjustRightInd w:val="0"/>
              <w:rPr>
                <w:rFonts w:cs="SchoolBookC"/>
                <w:sz w:val="18"/>
                <w:szCs w:val="18"/>
              </w:rPr>
            </w:pPr>
            <w:r w:rsidRPr="007B4476">
              <w:rPr>
                <w:rFonts w:cs="SchoolBookC"/>
                <w:sz w:val="18"/>
                <w:szCs w:val="18"/>
              </w:rPr>
              <w:t>Механическая работа. Мощность. Механическая энергия. Потенциальная и кинетическая энергии. Закон сохранения механической энергии</w:t>
            </w:r>
            <w:r w:rsidRPr="007B4476">
              <w:rPr>
                <w:rFonts w:cs="SchoolBookC-Italic"/>
                <w:i/>
                <w:iCs/>
                <w:sz w:val="18"/>
                <w:szCs w:val="18"/>
              </w:rPr>
              <w:t>.</w:t>
            </w:r>
          </w:p>
          <w:p w:rsidR="00364AC7" w:rsidRPr="007B4476" w:rsidRDefault="00364AC7" w:rsidP="00364AC7">
            <w:pPr>
              <w:rPr>
                <w:sz w:val="18"/>
                <w:szCs w:val="18"/>
              </w:rPr>
            </w:pPr>
          </w:p>
        </w:tc>
        <w:tc>
          <w:tcPr>
            <w:tcW w:w="2693" w:type="dxa"/>
            <w:gridSpan w:val="3"/>
          </w:tcPr>
          <w:p w:rsidR="00364AC7" w:rsidRPr="007B4476" w:rsidRDefault="00364AC7" w:rsidP="00364AC7">
            <w:pPr>
              <w:autoSpaceDE w:val="0"/>
              <w:autoSpaceDN w:val="0"/>
              <w:adjustRightInd w:val="0"/>
              <w:rPr>
                <w:rFonts w:cs="SchoolBookC"/>
                <w:sz w:val="18"/>
                <w:szCs w:val="18"/>
              </w:rPr>
            </w:pPr>
            <w:r w:rsidRPr="007B4476">
              <w:rPr>
                <w:rFonts w:cs="SchoolBookC"/>
                <w:sz w:val="18"/>
                <w:szCs w:val="18"/>
              </w:rPr>
              <w:t>Закон сохранения импульса.</w:t>
            </w:r>
          </w:p>
          <w:p w:rsidR="00364AC7" w:rsidRPr="007B4476" w:rsidRDefault="00364AC7" w:rsidP="00364AC7">
            <w:pPr>
              <w:jc w:val="both"/>
              <w:rPr>
                <w:rFonts w:cs="SchoolBookC"/>
                <w:sz w:val="18"/>
                <w:szCs w:val="18"/>
              </w:rPr>
            </w:pPr>
            <w:r w:rsidRPr="007B4476">
              <w:rPr>
                <w:rFonts w:cs="SchoolBookC"/>
                <w:sz w:val="18"/>
                <w:szCs w:val="18"/>
              </w:rPr>
              <w:t>Реактивное движение.</w:t>
            </w:r>
          </w:p>
          <w:p w:rsidR="00364AC7" w:rsidRPr="007B4476" w:rsidRDefault="00364AC7" w:rsidP="00364AC7">
            <w:pPr>
              <w:jc w:val="both"/>
              <w:rPr>
                <w:rFonts w:cs="SchoolBookC"/>
                <w:sz w:val="18"/>
                <w:szCs w:val="18"/>
              </w:rPr>
            </w:pPr>
            <w:r w:rsidRPr="007B4476">
              <w:rPr>
                <w:rFonts w:cs="SchoolBookC"/>
                <w:sz w:val="18"/>
                <w:szCs w:val="18"/>
              </w:rPr>
              <w:t>Изменение энергии тела при совершении работы.</w:t>
            </w:r>
          </w:p>
          <w:p w:rsidR="00364AC7" w:rsidRPr="007B4476" w:rsidRDefault="00364AC7" w:rsidP="00364AC7">
            <w:pPr>
              <w:autoSpaceDE w:val="0"/>
              <w:autoSpaceDN w:val="0"/>
              <w:adjustRightInd w:val="0"/>
              <w:rPr>
                <w:rFonts w:cs="SchoolBookC"/>
                <w:sz w:val="18"/>
                <w:szCs w:val="18"/>
              </w:rPr>
            </w:pPr>
            <w:r w:rsidRPr="007B4476">
              <w:rPr>
                <w:rFonts w:cs="SchoolBookC"/>
                <w:sz w:val="18"/>
                <w:szCs w:val="18"/>
              </w:rPr>
              <w:t>Превращения механической энергии из одной формы в другую.</w:t>
            </w:r>
          </w:p>
          <w:p w:rsidR="00364AC7" w:rsidRPr="00D706A5" w:rsidRDefault="00364AC7" w:rsidP="00364AC7">
            <w:pPr>
              <w:autoSpaceDE w:val="0"/>
              <w:autoSpaceDN w:val="0"/>
              <w:adjustRightInd w:val="0"/>
              <w:rPr>
                <w:rFonts w:cs="SchoolBookC"/>
                <w:sz w:val="18"/>
                <w:szCs w:val="18"/>
              </w:rPr>
            </w:pPr>
            <w:r w:rsidRPr="007B4476">
              <w:rPr>
                <w:rFonts w:cs="SchoolBookC"/>
                <w:sz w:val="18"/>
                <w:szCs w:val="18"/>
              </w:rPr>
              <w:t>Закон сохранения энергии.</w:t>
            </w:r>
          </w:p>
        </w:tc>
        <w:tc>
          <w:tcPr>
            <w:tcW w:w="3122" w:type="dxa"/>
          </w:tcPr>
          <w:p w:rsidR="00364AC7" w:rsidRDefault="00364AC7" w:rsidP="00364AC7">
            <w:pPr>
              <w:rPr>
                <w:rFonts w:cs="SchoolBookC"/>
                <w:sz w:val="18"/>
                <w:szCs w:val="18"/>
              </w:rPr>
            </w:pPr>
            <w:r w:rsidRPr="007B4476">
              <w:rPr>
                <w:rFonts w:cs="SchoolBookC"/>
                <w:sz w:val="18"/>
                <w:szCs w:val="18"/>
              </w:rPr>
              <w:t xml:space="preserve">7. </w:t>
            </w:r>
            <w:r w:rsidRPr="000B6F72">
              <w:rPr>
                <w:sz w:val="18"/>
                <w:szCs w:val="18"/>
              </w:rPr>
              <w:t>Определение кинетической энергии тела</w:t>
            </w:r>
            <w:r w:rsidRPr="007B4476">
              <w:rPr>
                <w:rFonts w:cs="SchoolBookC"/>
                <w:sz w:val="18"/>
                <w:szCs w:val="18"/>
              </w:rPr>
              <w:t xml:space="preserve"> </w:t>
            </w:r>
          </w:p>
          <w:p w:rsidR="00364AC7" w:rsidRDefault="00364AC7" w:rsidP="00364AC7">
            <w:pPr>
              <w:rPr>
                <w:sz w:val="18"/>
                <w:szCs w:val="18"/>
              </w:rPr>
            </w:pPr>
            <w:r>
              <w:rPr>
                <w:rFonts w:cs="SchoolBookC"/>
                <w:sz w:val="18"/>
                <w:szCs w:val="18"/>
              </w:rPr>
              <w:t>8.</w:t>
            </w:r>
            <w:r w:rsidRPr="000B6F72">
              <w:rPr>
                <w:sz w:val="18"/>
                <w:szCs w:val="18"/>
              </w:rPr>
              <w:t>Сравнение потенциальной энергии с изменением кинетической энергии при движении тела по наклонной плоскости</w:t>
            </w:r>
          </w:p>
          <w:p w:rsidR="00364AC7" w:rsidRPr="00221F46" w:rsidRDefault="00364AC7" w:rsidP="00364AC7">
            <w:pPr>
              <w:rPr>
                <w:sz w:val="18"/>
                <w:szCs w:val="18"/>
              </w:rPr>
            </w:pPr>
            <w:r>
              <w:rPr>
                <w:sz w:val="18"/>
                <w:szCs w:val="18"/>
              </w:rPr>
              <w:t>9.</w:t>
            </w:r>
            <w:r>
              <w:rPr>
                <w:rFonts w:eastAsia="Gabriola" w:cstheme="minorHAnsi"/>
                <w:bCs/>
                <w:color w:val="00B050"/>
                <w:sz w:val="18"/>
                <w:szCs w:val="18"/>
              </w:rPr>
              <w:t xml:space="preserve"> </w:t>
            </w:r>
            <w:r w:rsidRPr="00221F46">
              <w:rPr>
                <w:rFonts w:eastAsia="Gabriola" w:cstheme="minorHAnsi"/>
                <w:bCs/>
                <w:sz w:val="18"/>
                <w:szCs w:val="18"/>
              </w:rPr>
              <w:t>Исследование колебаний груза на пружине»</w:t>
            </w:r>
          </w:p>
          <w:p w:rsidR="00364AC7" w:rsidRPr="000B6F72" w:rsidRDefault="00364AC7" w:rsidP="00364AC7">
            <w:pPr>
              <w:rPr>
                <w:rFonts w:cs="SchoolBookC"/>
                <w:sz w:val="18"/>
                <w:szCs w:val="18"/>
              </w:rPr>
            </w:pPr>
            <w:r>
              <w:rPr>
                <w:sz w:val="18"/>
                <w:szCs w:val="18"/>
              </w:rPr>
              <w:t>10.</w:t>
            </w:r>
            <w:r>
              <w:rPr>
                <w:color w:val="00B050"/>
                <w:sz w:val="18"/>
                <w:szCs w:val="18"/>
              </w:rPr>
              <w:t xml:space="preserve"> </w:t>
            </w:r>
            <w:r w:rsidRPr="000B6F72">
              <w:rPr>
                <w:sz w:val="18"/>
                <w:szCs w:val="18"/>
              </w:rPr>
              <w:t>Исследование превращений механической энергии</w:t>
            </w:r>
          </w:p>
          <w:p w:rsidR="00364AC7" w:rsidRPr="000B6F72" w:rsidRDefault="00364AC7" w:rsidP="00364AC7">
            <w:pPr>
              <w:rPr>
                <w:rFonts w:cs="SchoolBookC"/>
                <w:sz w:val="18"/>
                <w:szCs w:val="18"/>
              </w:rPr>
            </w:pPr>
          </w:p>
          <w:p w:rsidR="00364AC7" w:rsidRPr="007B4476" w:rsidRDefault="00364AC7" w:rsidP="00364AC7">
            <w:pPr>
              <w:rPr>
                <w:rFonts w:cs="SchoolBookC"/>
                <w:sz w:val="18"/>
                <w:szCs w:val="18"/>
              </w:rPr>
            </w:pPr>
          </w:p>
          <w:p w:rsidR="00364AC7" w:rsidRPr="007B4476" w:rsidRDefault="00364AC7" w:rsidP="00364AC7">
            <w:pPr>
              <w:rPr>
                <w:sz w:val="18"/>
                <w:szCs w:val="18"/>
              </w:rPr>
            </w:pPr>
          </w:p>
        </w:tc>
        <w:tc>
          <w:tcPr>
            <w:tcW w:w="2628" w:type="dxa"/>
          </w:tcPr>
          <w:p w:rsidR="00364AC7" w:rsidRPr="007B4476" w:rsidRDefault="00364AC7" w:rsidP="00364AC7">
            <w:pPr>
              <w:rPr>
                <w:sz w:val="18"/>
                <w:szCs w:val="18"/>
              </w:rPr>
            </w:pPr>
            <w:r>
              <w:rPr>
                <w:sz w:val="18"/>
                <w:szCs w:val="18"/>
              </w:rPr>
              <w:t>4</w:t>
            </w:r>
            <w:r w:rsidRPr="007B4476">
              <w:rPr>
                <w:sz w:val="18"/>
                <w:szCs w:val="18"/>
              </w:rPr>
              <w:t>. Законы сохранения импульса и энергии</w:t>
            </w:r>
          </w:p>
        </w:tc>
      </w:tr>
      <w:tr w:rsidR="00364AC7" w:rsidRPr="007B4476" w:rsidTr="00364AC7">
        <w:trPr>
          <w:trHeight w:val="163"/>
        </w:trPr>
        <w:tc>
          <w:tcPr>
            <w:tcW w:w="14678" w:type="dxa"/>
            <w:gridSpan w:val="7"/>
            <w:tcBorders>
              <w:top w:val="single" w:sz="4" w:space="0" w:color="auto"/>
              <w:bottom w:val="single" w:sz="4" w:space="0" w:color="auto"/>
            </w:tcBorders>
          </w:tcPr>
          <w:p w:rsidR="00364AC7" w:rsidRPr="007B4476" w:rsidRDefault="00364AC7" w:rsidP="00364AC7">
            <w:pPr>
              <w:autoSpaceDE w:val="0"/>
              <w:autoSpaceDN w:val="0"/>
              <w:adjustRightInd w:val="0"/>
              <w:jc w:val="center"/>
              <w:rPr>
                <w:rFonts w:cs="PragmaticaC"/>
                <w:sz w:val="18"/>
                <w:szCs w:val="18"/>
              </w:rPr>
            </w:pPr>
            <w:r w:rsidRPr="007B4476">
              <w:rPr>
                <w:rFonts w:cs="PragmaticaC-Bold"/>
                <w:b/>
                <w:bCs/>
                <w:sz w:val="18"/>
                <w:szCs w:val="18"/>
              </w:rPr>
              <w:t xml:space="preserve">АТОМЫ И ЗВЁЗДЫ </w:t>
            </w:r>
            <w:r>
              <w:rPr>
                <w:rFonts w:cs="PragmaticaC"/>
                <w:sz w:val="18"/>
                <w:szCs w:val="18"/>
              </w:rPr>
              <w:t>(14</w:t>
            </w:r>
            <w:r w:rsidRPr="007B4476">
              <w:rPr>
                <w:rFonts w:cs="PragmaticaC"/>
                <w:sz w:val="18"/>
                <w:szCs w:val="18"/>
              </w:rPr>
              <w:t xml:space="preserve"> ч)</w:t>
            </w:r>
          </w:p>
        </w:tc>
      </w:tr>
      <w:tr w:rsidR="00364AC7" w:rsidRPr="007B4476" w:rsidTr="00364AC7">
        <w:trPr>
          <w:trHeight w:val="2971"/>
        </w:trPr>
        <w:tc>
          <w:tcPr>
            <w:tcW w:w="2693" w:type="dxa"/>
            <w:tcBorders>
              <w:top w:val="single" w:sz="4" w:space="0" w:color="auto"/>
              <w:right w:val="single" w:sz="4" w:space="0" w:color="auto"/>
            </w:tcBorders>
          </w:tcPr>
          <w:p w:rsidR="00364AC7" w:rsidRPr="007B4476" w:rsidRDefault="00364AC7" w:rsidP="00364AC7">
            <w:pPr>
              <w:autoSpaceDE w:val="0"/>
              <w:autoSpaceDN w:val="0"/>
              <w:adjustRightInd w:val="0"/>
              <w:rPr>
                <w:rFonts w:cs="PragmaticaC"/>
                <w:sz w:val="18"/>
                <w:szCs w:val="18"/>
              </w:rPr>
            </w:pPr>
            <w:r w:rsidRPr="007B4476">
              <w:rPr>
                <w:rFonts w:cs="PragmaticaC-Bold"/>
                <w:b/>
                <w:bCs/>
                <w:sz w:val="18"/>
                <w:szCs w:val="18"/>
              </w:rPr>
              <w:t xml:space="preserve">5. Атом и атомное ядро </w:t>
            </w:r>
            <w:r>
              <w:rPr>
                <w:rFonts w:cs="PragmaticaC"/>
                <w:sz w:val="18"/>
                <w:szCs w:val="18"/>
              </w:rPr>
              <w:t>(10</w:t>
            </w:r>
            <w:r w:rsidRPr="007B4476">
              <w:rPr>
                <w:rFonts w:cs="PragmaticaC"/>
                <w:sz w:val="18"/>
                <w:szCs w:val="18"/>
              </w:rPr>
              <w:t xml:space="preserve"> ч)</w:t>
            </w:r>
          </w:p>
          <w:p w:rsidR="00364AC7" w:rsidRPr="007B4476" w:rsidRDefault="00364AC7" w:rsidP="00364AC7">
            <w:pPr>
              <w:rPr>
                <w:sz w:val="18"/>
                <w:szCs w:val="18"/>
              </w:rPr>
            </w:pPr>
          </w:p>
        </w:tc>
        <w:tc>
          <w:tcPr>
            <w:tcW w:w="3542" w:type="dxa"/>
            <w:tcBorders>
              <w:top w:val="single" w:sz="4" w:space="0" w:color="auto"/>
              <w:left w:val="single" w:sz="4" w:space="0" w:color="auto"/>
            </w:tcBorders>
          </w:tcPr>
          <w:p w:rsidR="00364AC7" w:rsidRPr="007B4476" w:rsidRDefault="00364AC7" w:rsidP="00364AC7">
            <w:pPr>
              <w:autoSpaceDE w:val="0"/>
              <w:autoSpaceDN w:val="0"/>
              <w:adjustRightInd w:val="0"/>
              <w:rPr>
                <w:rFonts w:cs="SchoolBookC"/>
                <w:sz w:val="18"/>
                <w:szCs w:val="18"/>
              </w:rPr>
            </w:pPr>
            <w:r w:rsidRPr="007B4476">
              <w:rPr>
                <w:rFonts w:cs="SchoolBookC"/>
                <w:sz w:val="18"/>
                <w:szCs w:val="18"/>
              </w:rPr>
              <w:t>Излучение и поглощение света атомами. Спектры излучения и спектры поглощения. Фотоны. Строение атома. Опыт Резерфорда: открытие атомного ядра. Планетарная модель атома. Строение атомного ядра. Открытие радиоактивности. Состав радиоактивного излучения. Радиоактивные превращения.</w:t>
            </w:r>
          </w:p>
          <w:p w:rsidR="00364AC7" w:rsidRPr="00D706A5" w:rsidRDefault="00364AC7" w:rsidP="00364AC7">
            <w:pPr>
              <w:autoSpaceDE w:val="0"/>
              <w:autoSpaceDN w:val="0"/>
              <w:adjustRightInd w:val="0"/>
              <w:rPr>
                <w:rFonts w:cs="SchoolBookC"/>
                <w:sz w:val="18"/>
                <w:szCs w:val="18"/>
              </w:rPr>
            </w:pPr>
            <w:r w:rsidRPr="007B4476">
              <w:rPr>
                <w:rFonts w:cs="SchoolBookC"/>
                <w:sz w:val="18"/>
                <w:szCs w:val="18"/>
              </w:rPr>
              <w:t>Энергия связи ядра. Реакции деления и синтеза. Цепная ядерная реакция. Ядерный реактор. Атомная электростанция. Управляемый термоядерный синтез. Влияние радиации на живые организмы.</w:t>
            </w:r>
          </w:p>
        </w:tc>
        <w:tc>
          <w:tcPr>
            <w:tcW w:w="2693" w:type="dxa"/>
            <w:gridSpan w:val="3"/>
            <w:tcBorders>
              <w:top w:val="single" w:sz="4" w:space="0" w:color="auto"/>
            </w:tcBorders>
          </w:tcPr>
          <w:p w:rsidR="00364AC7" w:rsidRPr="007B4476" w:rsidRDefault="00364AC7" w:rsidP="00364AC7">
            <w:pPr>
              <w:autoSpaceDE w:val="0"/>
              <w:autoSpaceDN w:val="0"/>
              <w:adjustRightInd w:val="0"/>
              <w:rPr>
                <w:rFonts w:cs="SchoolBookC"/>
                <w:sz w:val="18"/>
                <w:szCs w:val="18"/>
              </w:rPr>
            </w:pPr>
            <w:r w:rsidRPr="007B4476">
              <w:rPr>
                <w:rFonts w:cs="SchoolBookC"/>
                <w:sz w:val="18"/>
                <w:szCs w:val="18"/>
              </w:rPr>
              <w:t>Модель опыта Резерфорда.</w:t>
            </w:r>
          </w:p>
          <w:p w:rsidR="00364AC7" w:rsidRPr="007B4476" w:rsidRDefault="00364AC7" w:rsidP="00364AC7">
            <w:pPr>
              <w:rPr>
                <w:sz w:val="18"/>
                <w:szCs w:val="18"/>
              </w:rPr>
            </w:pPr>
          </w:p>
        </w:tc>
        <w:tc>
          <w:tcPr>
            <w:tcW w:w="3122" w:type="dxa"/>
            <w:tcBorders>
              <w:top w:val="single" w:sz="4" w:space="0" w:color="auto"/>
            </w:tcBorders>
          </w:tcPr>
          <w:p w:rsidR="00364AC7" w:rsidRPr="007B4476" w:rsidRDefault="00364AC7" w:rsidP="00364AC7">
            <w:pPr>
              <w:autoSpaceDE w:val="0"/>
              <w:autoSpaceDN w:val="0"/>
              <w:adjustRightInd w:val="0"/>
              <w:rPr>
                <w:sz w:val="18"/>
                <w:szCs w:val="18"/>
              </w:rPr>
            </w:pPr>
          </w:p>
        </w:tc>
        <w:tc>
          <w:tcPr>
            <w:tcW w:w="2628" w:type="dxa"/>
            <w:tcBorders>
              <w:top w:val="single" w:sz="4" w:space="0" w:color="auto"/>
            </w:tcBorders>
          </w:tcPr>
          <w:p w:rsidR="00364AC7" w:rsidRPr="007B4476" w:rsidRDefault="00364AC7" w:rsidP="00364AC7">
            <w:pPr>
              <w:autoSpaceDE w:val="0"/>
              <w:autoSpaceDN w:val="0"/>
              <w:adjustRightInd w:val="0"/>
              <w:rPr>
                <w:sz w:val="18"/>
                <w:szCs w:val="18"/>
              </w:rPr>
            </w:pPr>
            <w:r>
              <w:rPr>
                <w:sz w:val="18"/>
                <w:szCs w:val="18"/>
              </w:rPr>
              <w:t>5</w:t>
            </w:r>
            <w:r w:rsidRPr="007B4476">
              <w:rPr>
                <w:sz w:val="18"/>
                <w:szCs w:val="18"/>
              </w:rPr>
              <w:t>. Атом и атомное ядро</w:t>
            </w:r>
          </w:p>
        </w:tc>
      </w:tr>
      <w:tr w:rsidR="00364AC7" w:rsidRPr="007B4476" w:rsidTr="00364AC7">
        <w:trPr>
          <w:trHeight w:val="149"/>
        </w:trPr>
        <w:tc>
          <w:tcPr>
            <w:tcW w:w="2693" w:type="dxa"/>
            <w:tcBorders>
              <w:top w:val="single" w:sz="4" w:space="0" w:color="auto"/>
              <w:bottom w:val="single" w:sz="4" w:space="0" w:color="auto"/>
              <w:right w:val="single" w:sz="4" w:space="0" w:color="auto"/>
            </w:tcBorders>
          </w:tcPr>
          <w:p w:rsidR="00364AC7" w:rsidRPr="007B4476" w:rsidRDefault="00364AC7" w:rsidP="00364AC7">
            <w:pPr>
              <w:autoSpaceDE w:val="0"/>
              <w:autoSpaceDN w:val="0"/>
              <w:adjustRightInd w:val="0"/>
              <w:rPr>
                <w:rFonts w:cs="PragmaticaC"/>
                <w:sz w:val="18"/>
                <w:szCs w:val="18"/>
              </w:rPr>
            </w:pPr>
            <w:r w:rsidRPr="007B4476">
              <w:rPr>
                <w:rFonts w:cs="PragmaticaC-Bold"/>
                <w:b/>
                <w:bCs/>
                <w:sz w:val="18"/>
                <w:szCs w:val="18"/>
              </w:rPr>
              <w:t xml:space="preserve">6. Строение и эволюция Вселенной </w:t>
            </w:r>
            <w:r>
              <w:rPr>
                <w:rFonts w:cs="PragmaticaC"/>
                <w:sz w:val="18"/>
                <w:szCs w:val="18"/>
              </w:rPr>
              <w:t>(4</w:t>
            </w:r>
            <w:r w:rsidRPr="007B4476">
              <w:rPr>
                <w:rFonts w:cs="PragmaticaC"/>
                <w:sz w:val="18"/>
                <w:szCs w:val="18"/>
              </w:rPr>
              <w:t xml:space="preserve"> ч)</w:t>
            </w:r>
          </w:p>
          <w:p w:rsidR="00364AC7" w:rsidRPr="007B4476" w:rsidRDefault="00364AC7" w:rsidP="00364AC7">
            <w:pPr>
              <w:rPr>
                <w:sz w:val="18"/>
                <w:szCs w:val="18"/>
              </w:rPr>
            </w:pPr>
          </w:p>
        </w:tc>
        <w:tc>
          <w:tcPr>
            <w:tcW w:w="3542" w:type="dxa"/>
            <w:tcBorders>
              <w:top w:val="single" w:sz="4" w:space="0" w:color="auto"/>
              <w:left w:val="single" w:sz="4" w:space="0" w:color="auto"/>
              <w:bottom w:val="single" w:sz="4" w:space="0" w:color="auto"/>
            </w:tcBorders>
          </w:tcPr>
          <w:p w:rsidR="00364AC7" w:rsidRPr="00D706A5" w:rsidRDefault="00364AC7" w:rsidP="00364AC7">
            <w:pPr>
              <w:autoSpaceDE w:val="0"/>
              <w:autoSpaceDN w:val="0"/>
              <w:adjustRightInd w:val="0"/>
              <w:rPr>
                <w:rFonts w:cs="SchoolBookC"/>
                <w:sz w:val="18"/>
                <w:szCs w:val="18"/>
              </w:rPr>
            </w:pPr>
            <w:r w:rsidRPr="007B4476">
              <w:rPr>
                <w:rFonts w:cs="SchoolBookC"/>
                <w:sz w:val="18"/>
                <w:szCs w:val="18"/>
              </w:rPr>
              <w:t>Солнечная система. Солнце. Природа тел Солнечной системы. Звёзды. Разнообразие звёзд. Судьбы звёзд. Галактики. Происхождение Вселенной.</w:t>
            </w:r>
          </w:p>
        </w:tc>
        <w:tc>
          <w:tcPr>
            <w:tcW w:w="2693" w:type="dxa"/>
            <w:gridSpan w:val="3"/>
            <w:tcBorders>
              <w:top w:val="single" w:sz="4" w:space="0" w:color="auto"/>
              <w:bottom w:val="single" w:sz="4" w:space="0" w:color="auto"/>
            </w:tcBorders>
          </w:tcPr>
          <w:p w:rsidR="00364AC7" w:rsidRPr="007B4476" w:rsidRDefault="00364AC7" w:rsidP="00364AC7">
            <w:pPr>
              <w:rPr>
                <w:sz w:val="18"/>
                <w:szCs w:val="18"/>
              </w:rPr>
            </w:pPr>
          </w:p>
        </w:tc>
        <w:tc>
          <w:tcPr>
            <w:tcW w:w="3122" w:type="dxa"/>
            <w:tcBorders>
              <w:top w:val="single" w:sz="4" w:space="0" w:color="auto"/>
              <w:bottom w:val="single" w:sz="4" w:space="0" w:color="auto"/>
            </w:tcBorders>
          </w:tcPr>
          <w:p w:rsidR="00364AC7" w:rsidRPr="007B4476" w:rsidRDefault="00364AC7" w:rsidP="00364AC7">
            <w:pPr>
              <w:rPr>
                <w:rFonts w:cs="SchoolBookC"/>
                <w:color w:val="000000"/>
                <w:sz w:val="18"/>
                <w:szCs w:val="18"/>
              </w:rPr>
            </w:pPr>
          </w:p>
        </w:tc>
        <w:tc>
          <w:tcPr>
            <w:tcW w:w="2628" w:type="dxa"/>
            <w:tcBorders>
              <w:top w:val="single" w:sz="4" w:space="0" w:color="auto"/>
              <w:bottom w:val="single" w:sz="4" w:space="0" w:color="auto"/>
            </w:tcBorders>
          </w:tcPr>
          <w:p w:rsidR="00364AC7" w:rsidRPr="007B4476" w:rsidRDefault="00364AC7" w:rsidP="00364AC7">
            <w:pPr>
              <w:jc w:val="both"/>
              <w:rPr>
                <w:sz w:val="18"/>
                <w:szCs w:val="18"/>
              </w:rPr>
            </w:pPr>
          </w:p>
        </w:tc>
      </w:tr>
      <w:tr w:rsidR="00364AC7" w:rsidRPr="007B4476" w:rsidTr="00364AC7">
        <w:trPr>
          <w:trHeight w:val="450"/>
        </w:trPr>
        <w:tc>
          <w:tcPr>
            <w:tcW w:w="2693" w:type="dxa"/>
            <w:tcBorders>
              <w:top w:val="single" w:sz="4" w:space="0" w:color="auto"/>
              <w:bottom w:val="single" w:sz="4" w:space="0" w:color="auto"/>
              <w:right w:val="single" w:sz="4" w:space="0" w:color="auto"/>
            </w:tcBorders>
          </w:tcPr>
          <w:p w:rsidR="00364AC7" w:rsidRPr="007B4476" w:rsidRDefault="00364AC7" w:rsidP="00364AC7">
            <w:pPr>
              <w:autoSpaceDE w:val="0"/>
              <w:autoSpaceDN w:val="0"/>
              <w:adjustRightInd w:val="0"/>
              <w:rPr>
                <w:rFonts w:cs="SchoolBookC"/>
                <w:color w:val="000000"/>
                <w:sz w:val="18"/>
                <w:szCs w:val="18"/>
              </w:rPr>
            </w:pPr>
            <w:r w:rsidRPr="007B4476">
              <w:rPr>
                <w:rFonts w:cs="SchoolBookC-Bold"/>
                <w:b/>
                <w:bCs/>
                <w:sz w:val="18"/>
                <w:szCs w:val="18"/>
              </w:rPr>
              <w:t xml:space="preserve">Лабораторный практикум </w:t>
            </w:r>
            <w:r w:rsidRPr="007B4476">
              <w:rPr>
                <w:rFonts w:cs="SchoolBookC-Bold"/>
                <w:sz w:val="18"/>
                <w:szCs w:val="18"/>
              </w:rPr>
              <w:t>(10 ч)</w:t>
            </w:r>
          </w:p>
        </w:tc>
        <w:tc>
          <w:tcPr>
            <w:tcW w:w="3542" w:type="dxa"/>
            <w:tcBorders>
              <w:top w:val="single" w:sz="4" w:space="0" w:color="auto"/>
              <w:left w:val="single" w:sz="4" w:space="0" w:color="auto"/>
              <w:bottom w:val="single" w:sz="4" w:space="0" w:color="auto"/>
            </w:tcBorders>
          </w:tcPr>
          <w:p w:rsidR="00364AC7" w:rsidRPr="007B4476" w:rsidRDefault="00364AC7" w:rsidP="00364AC7">
            <w:pPr>
              <w:rPr>
                <w:sz w:val="18"/>
                <w:szCs w:val="18"/>
              </w:rPr>
            </w:pPr>
          </w:p>
        </w:tc>
        <w:tc>
          <w:tcPr>
            <w:tcW w:w="2693" w:type="dxa"/>
            <w:gridSpan w:val="3"/>
            <w:tcBorders>
              <w:top w:val="single" w:sz="4" w:space="0" w:color="auto"/>
              <w:bottom w:val="single" w:sz="4" w:space="0" w:color="auto"/>
            </w:tcBorders>
          </w:tcPr>
          <w:p w:rsidR="00364AC7" w:rsidRPr="007B4476" w:rsidRDefault="00364AC7" w:rsidP="00364AC7">
            <w:pPr>
              <w:rPr>
                <w:sz w:val="18"/>
                <w:szCs w:val="18"/>
              </w:rPr>
            </w:pPr>
          </w:p>
        </w:tc>
        <w:tc>
          <w:tcPr>
            <w:tcW w:w="3122" w:type="dxa"/>
            <w:tcBorders>
              <w:top w:val="single" w:sz="4" w:space="0" w:color="auto"/>
              <w:bottom w:val="single" w:sz="4" w:space="0" w:color="auto"/>
            </w:tcBorders>
          </w:tcPr>
          <w:p w:rsidR="002C1EBD" w:rsidRPr="002C1EBD" w:rsidRDefault="002C1EBD" w:rsidP="002C1EBD">
            <w:pPr>
              <w:contextualSpacing/>
              <w:rPr>
                <w:sz w:val="20"/>
                <w:szCs w:val="20"/>
              </w:rPr>
            </w:pPr>
            <w:r>
              <w:rPr>
                <w:sz w:val="20"/>
                <w:szCs w:val="20"/>
              </w:rPr>
              <w:t>1.</w:t>
            </w:r>
            <w:r w:rsidRPr="002C1EBD">
              <w:rPr>
                <w:sz w:val="20"/>
                <w:szCs w:val="20"/>
              </w:rPr>
              <w:t>Измерение массы тела методом гидростатического взвешивания</w:t>
            </w:r>
          </w:p>
          <w:p w:rsidR="002C1EBD" w:rsidRPr="002C1EBD" w:rsidRDefault="002C1EBD" w:rsidP="002C1EBD">
            <w:pPr>
              <w:contextualSpacing/>
              <w:rPr>
                <w:sz w:val="20"/>
                <w:szCs w:val="20"/>
              </w:rPr>
            </w:pPr>
            <w:r>
              <w:rPr>
                <w:sz w:val="20"/>
                <w:szCs w:val="20"/>
              </w:rPr>
              <w:t>2.</w:t>
            </w:r>
            <w:r w:rsidRPr="002C1EBD">
              <w:rPr>
                <w:sz w:val="20"/>
                <w:szCs w:val="20"/>
              </w:rPr>
              <w:t>Изучение колебаний пружинного маятника</w:t>
            </w:r>
          </w:p>
          <w:p w:rsidR="002C1EBD" w:rsidRPr="002C1EBD" w:rsidRDefault="002C1EBD" w:rsidP="002C1EBD">
            <w:pPr>
              <w:contextualSpacing/>
              <w:rPr>
                <w:sz w:val="20"/>
                <w:szCs w:val="20"/>
              </w:rPr>
            </w:pPr>
            <w:r>
              <w:rPr>
                <w:sz w:val="20"/>
                <w:szCs w:val="20"/>
              </w:rPr>
              <w:t>3.</w:t>
            </w:r>
            <w:r w:rsidRPr="002C1EBD">
              <w:rPr>
                <w:sz w:val="20"/>
                <w:szCs w:val="20"/>
              </w:rPr>
              <w:t>Измерение КПД подвижного блока</w:t>
            </w:r>
          </w:p>
          <w:p w:rsidR="002C1EBD" w:rsidRPr="002C1EBD" w:rsidRDefault="002C1EBD" w:rsidP="002C1EBD">
            <w:pPr>
              <w:contextualSpacing/>
              <w:rPr>
                <w:sz w:val="20"/>
                <w:szCs w:val="20"/>
              </w:rPr>
            </w:pPr>
            <w:r>
              <w:rPr>
                <w:sz w:val="20"/>
                <w:szCs w:val="20"/>
              </w:rPr>
              <w:t>4.</w:t>
            </w:r>
            <w:r w:rsidRPr="002C1EBD">
              <w:rPr>
                <w:sz w:val="20"/>
                <w:szCs w:val="20"/>
              </w:rPr>
              <w:t xml:space="preserve">Сравнение изменений потенциальной энергии пружины </w:t>
            </w:r>
            <w:r w:rsidRPr="002C1EBD">
              <w:rPr>
                <w:sz w:val="20"/>
                <w:szCs w:val="20"/>
              </w:rPr>
              <w:lastRenderedPageBreak/>
              <w:t>с потенциальной энергией поднятого тела</w:t>
            </w:r>
          </w:p>
          <w:p w:rsidR="002C1EBD" w:rsidRPr="002C1EBD" w:rsidRDefault="002C1EBD" w:rsidP="002C1EBD">
            <w:pPr>
              <w:contextualSpacing/>
              <w:rPr>
                <w:sz w:val="20"/>
                <w:szCs w:val="20"/>
              </w:rPr>
            </w:pPr>
            <w:r>
              <w:rPr>
                <w:sz w:val="20"/>
                <w:szCs w:val="20"/>
              </w:rPr>
              <w:t>5.</w:t>
            </w:r>
            <w:r w:rsidRPr="002C1EBD">
              <w:rPr>
                <w:sz w:val="20"/>
                <w:szCs w:val="20"/>
              </w:rPr>
              <w:t>Изучение справедливости правила моментов сил</w:t>
            </w:r>
          </w:p>
          <w:p w:rsidR="002C1EBD" w:rsidRPr="002C1EBD" w:rsidRDefault="002C1EBD" w:rsidP="002C1EBD">
            <w:pPr>
              <w:contextualSpacing/>
              <w:rPr>
                <w:sz w:val="20"/>
                <w:szCs w:val="20"/>
              </w:rPr>
            </w:pPr>
            <w:r>
              <w:rPr>
                <w:sz w:val="20"/>
                <w:szCs w:val="20"/>
              </w:rPr>
              <w:t>6.</w:t>
            </w:r>
            <w:r w:rsidRPr="002C1EBD">
              <w:rPr>
                <w:sz w:val="20"/>
                <w:szCs w:val="20"/>
              </w:rPr>
              <w:t>Измерение КПД наклонной плоскости</w:t>
            </w:r>
          </w:p>
          <w:p w:rsidR="002C1EBD" w:rsidRPr="002C1EBD" w:rsidRDefault="002C1EBD" w:rsidP="002C1EBD">
            <w:pPr>
              <w:contextualSpacing/>
              <w:rPr>
                <w:sz w:val="20"/>
                <w:szCs w:val="20"/>
              </w:rPr>
            </w:pPr>
            <w:r>
              <w:rPr>
                <w:sz w:val="20"/>
                <w:szCs w:val="20"/>
              </w:rPr>
              <w:t>7.</w:t>
            </w:r>
            <w:r w:rsidRPr="002C1EBD">
              <w:rPr>
                <w:sz w:val="20"/>
                <w:szCs w:val="20"/>
              </w:rPr>
              <w:t>Расчет и измерение тормозного пути</w:t>
            </w:r>
          </w:p>
          <w:p w:rsidR="002C1EBD" w:rsidRPr="002C1EBD" w:rsidRDefault="002C1EBD" w:rsidP="002C1EBD">
            <w:pPr>
              <w:contextualSpacing/>
              <w:rPr>
                <w:sz w:val="20"/>
                <w:szCs w:val="20"/>
              </w:rPr>
            </w:pPr>
            <w:r>
              <w:rPr>
                <w:sz w:val="20"/>
                <w:szCs w:val="20"/>
              </w:rPr>
              <w:t>8.</w:t>
            </w:r>
            <w:r w:rsidRPr="002C1EBD">
              <w:rPr>
                <w:sz w:val="20"/>
                <w:szCs w:val="20"/>
              </w:rPr>
              <w:t>Сравнение масс взаимодействующих тел</w:t>
            </w:r>
          </w:p>
          <w:p w:rsidR="002C1EBD" w:rsidRPr="002C1EBD" w:rsidRDefault="002C1EBD" w:rsidP="002C1EBD">
            <w:pPr>
              <w:contextualSpacing/>
              <w:rPr>
                <w:sz w:val="20"/>
                <w:szCs w:val="20"/>
              </w:rPr>
            </w:pPr>
            <w:r>
              <w:rPr>
                <w:sz w:val="20"/>
                <w:szCs w:val="20"/>
              </w:rPr>
              <w:t>9.</w:t>
            </w:r>
            <w:r w:rsidRPr="002C1EBD">
              <w:rPr>
                <w:sz w:val="20"/>
                <w:szCs w:val="20"/>
              </w:rPr>
              <w:t>Изучение закона сохранения импульса</w:t>
            </w:r>
          </w:p>
          <w:p w:rsidR="002C1EBD" w:rsidRPr="002C1EBD" w:rsidRDefault="002C1EBD" w:rsidP="002C1EBD">
            <w:pPr>
              <w:contextualSpacing/>
              <w:rPr>
                <w:sz w:val="20"/>
                <w:szCs w:val="20"/>
              </w:rPr>
            </w:pPr>
            <w:r>
              <w:rPr>
                <w:sz w:val="20"/>
                <w:szCs w:val="20"/>
              </w:rPr>
              <w:t>10.</w:t>
            </w:r>
            <w:r w:rsidRPr="002C1EBD">
              <w:rPr>
                <w:sz w:val="20"/>
                <w:szCs w:val="20"/>
              </w:rPr>
              <w:t>Изучение закона сохранения и превращения энергии растянутой пружины</w:t>
            </w:r>
          </w:p>
          <w:p w:rsidR="00364AC7" w:rsidRPr="007B4476" w:rsidRDefault="00364AC7" w:rsidP="00364AC7">
            <w:pPr>
              <w:rPr>
                <w:rFonts w:cs="SchoolBookC"/>
                <w:color w:val="000000"/>
                <w:sz w:val="18"/>
                <w:szCs w:val="18"/>
              </w:rPr>
            </w:pPr>
          </w:p>
        </w:tc>
        <w:tc>
          <w:tcPr>
            <w:tcW w:w="2628" w:type="dxa"/>
            <w:tcBorders>
              <w:top w:val="single" w:sz="4" w:space="0" w:color="auto"/>
              <w:bottom w:val="single" w:sz="4" w:space="0" w:color="auto"/>
            </w:tcBorders>
          </w:tcPr>
          <w:p w:rsidR="00364AC7" w:rsidRPr="007B4476" w:rsidRDefault="00364AC7" w:rsidP="00364AC7">
            <w:pPr>
              <w:rPr>
                <w:sz w:val="18"/>
                <w:szCs w:val="18"/>
              </w:rPr>
            </w:pPr>
          </w:p>
        </w:tc>
      </w:tr>
      <w:tr w:rsidR="00364AC7" w:rsidRPr="007B4476" w:rsidTr="00364AC7">
        <w:trPr>
          <w:trHeight w:val="135"/>
        </w:trPr>
        <w:tc>
          <w:tcPr>
            <w:tcW w:w="2693" w:type="dxa"/>
            <w:tcBorders>
              <w:top w:val="single" w:sz="4" w:space="0" w:color="auto"/>
              <w:bottom w:val="single" w:sz="4" w:space="0" w:color="auto"/>
              <w:right w:val="single" w:sz="4" w:space="0" w:color="auto"/>
            </w:tcBorders>
          </w:tcPr>
          <w:p w:rsidR="00364AC7" w:rsidRDefault="002C1EBD" w:rsidP="00364AC7">
            <w:pPr>
              <w:autoSpaceDE w:val="0"/>
              <w:autoSpaceDN w:val="0"/>
              <w:adjustRightInd w:val="0"/>
              <w:rPr>
                <w:rFonts w:cs="SchoolBookC-Bold"/>
                <w:b/>
                <w:bCs/>
                <w:sz w:val="18"/>
                <w:szCs w:val="18"/>
              </w:rPr>
            </w:pPr>
            <w:r>
              <w:rPr>
                <w:rFonts w:cs="SchoolBookC-Bold"/>
                <w:b/>
                <w:bCs/>
                <w:sz w:val="18"/>
                <w:szCs w:val="18"/>
              </w:rPr>
              <w:lastRenderedPageBreak/>
              <w:t>Повторение (6</w:t>
            </w:r>
            <w:r w:rsidR="00364AC7">
              <w:rPr>
                <w:rFonts w:cs="SchoolBookC-Bold"/>
                <w:b/>
                <w:bCs/>
                <w:sz w:val="18"/>
                <w:szCs w:val="18"/>
              </w:rPr>
              <w:t xml:space="preserve"> ч)</w:t>
            </w:r>
          </w:p>
          <w:p w:rsidR="00364AC7" w:rsidRPr="007B4476" w:rsidRDefault="00364AC7" w:rsidP="00364AC7">
            <w:pPr>
              <w:autoSpaceDE w:val="0"/>
              <w:autoSpaceDN w:val="0"/>
              <w:adjustRightInd w:val="0"/>
              <w:rPr>
                <w:rFonts w:cs="SchoolBookC"/>
                <w:sz w:val="18"/>
                <w:szCs w:val="18"/>
              </w:rPr>
            </w:pPr>
            <w:r w:rsidRPr="007B4476">
              <w:rPr>
                <w:rFonts w:cs="SchoolBookC-Bold"/>
                <w:b/>
                <w:bCs/>
                <w:sz w:val="18"/>
                <w:szCs w:val="18"/>
              </w:rPr>
              <w:t xml:space="preserve">Подведение итогов учебного года </w:t>
            </w:r>
            <w:r w:rsidRPr="007B4476">
              <w:rPr>
                <w:rFonts w:cs="SchoolBookC"/>
                <w:sz w:val="18"/>
                <w:szCs w:val="18"/>
              </w:rPr>
              <w:t>(2 ч)</w:t>
            </w:r>
          </w:p>
          <w:p w:rsidR="00364AC7" w:rsidRPr="007B4476" w:rsidRDefault="00364AC7" w:rsidP="00364AC7">
            <w:pPr>
              <w:autoSpaceDE w:val="0"/>
              <w:autoSpaceDN w:val="0"/>
              <w:adjustRightInd w:val="0"/>
              <w:jc w:val="both"/>
              <w:rPr>
                <w:rFonts w:cs="SchoolBookC-Bold"/>
                <w:b/>
                <w:bCs/>
                <w:sz w:val="18"/>
                <w:szCs w:val="18"/>
              </w:rPr>
            </w:pPr>
          </w:p>
        </w:tc>
        <w:tc>
          <w:tcPr>
            <w:tcW w:w="3542" w:type="dxa"/>
            <w:tcBorders>
              <w:top w:val="single" w:sz="4" w:space="0" w:color="auto"/>
              <w:left w:val="single" w:sz="4" w:space="0" w:color="auto"/>
              <w:bottom w:val="single" w:sz="4" w:space="0" w:color="auto"/>
            </w:tcBorders>
          </w:tcPr>
          <w:p w:rsidR="00364AC7" w:rsidRPr="007B4476" w:rsidRDefault="00364AC7" w:rsidP="00364AC7">
            <w:pPr>
              <w:rPr>
                <w:sz w:val="18"/>
                <w:szCs w:val="18"/>
              </w:rPr>
            </w:pPr>
          </w:p>
        </w:tc>
        <w:tc>
          <w:tcPr>
            <w:tcW w:w="2693" w:type="dxa"/>
            <w:gridSpan w:val="3"/>
            <w:tcBorders>
              <w:top w:val="single" w:sz="4" w:space="0" w:color="auto"/>
              <w:bottom w:val="single" w:sz="4" w:space="0" w:color="auto"/>
              <w:right w:val="single" w:sz="4" w:space="0" w:color="auto"/>
            </w:tcBorders>
          </w:tcPr>
          <w:p w:rsidR="00364AC7" w:rsidRPr="007B4476" w:rsidRDefault="00364AC7" w:rsidP="00364AC7">
            <w:pPr>
              <w:rPr>
                <w:sz w:val="18"/>
                <w:szCs w:val="18"/>
              </w:rPr>
            </w:pPr>
          </w:p>
        </w:tc>
        <w:tc>
          <w:tcPr>
            <w:tcW w:w="3122" w:type="dxa"/>
            <w:tcBorders>
              <w:top w:val="single" w:sz="4" w:space="0" w:color="auto"/>
              <w:left w:val="single" w:sz="4" w:space="0" w:color="auto"/>
              <w:bottom w:val="single" w:sz="4" w:space="0" w:color="auto"/>
              <w:right w:val="single" w:sz="4" w:space="0" w:color="auto"/>
            </w:tcBorders>
          </w:tcPr>
          <w:p w:rsidR="00364AC7" w:rsidRPr="007B4476" w:rsidRDefault="00364AC7" w:rsidP="00364AC7">
            <w:pPr>
              <w:rPr>
                <w:rFonts w:cs="SchoolBookC"/>
                <w:color w:val="000000"/>
                <w:sz w:val="18"/>
                <w:szCs w:val="18"/>
              </w:rPr>
            </w:pPr>
          </w:p>
        </w:tc>
        <w:tc>
          <w:tcPr>
            <w:tcW w:w="2628" w:type="dxa"/>
            <w:tcBorders>
              <w:top w:val="single" w:sz="4" w:space="0" w:color="auto"/>
              <w:left w:val="single" w:sz="4" w:space="0" w:color="auto"/>
              <w:bottom w:val="single" w:sz="4" w:space="0" w:color="auto"/>
            </w:tcBorders>
          </w:tcPr>
          <w:p w:rsidR="00364AC7" w:rsidRPr="007B4476" w:rsidRDefault="00364AC7" w:rsidP="00364AC7">
            <w:pPr>
              <w:rPr>
                <w:sz w:val="18"/>
                <w:szCs w:val="18"/>
              </w:rPr>
            </w:pPr>
            <w:r>
              <w:rPr>
                <w:sz w:val="18"/>
                <w:szCs w:val="18"/>
              </w:rPr>
              <w:t>6. Итоговая контрольная работа</w:t>
            </w:r>
          </w:p>
        </w:tc>
      </w:tr>
      <w:tr w:rsidR="00364AC7" w:rsidRPr="006209C9" w:rsidTr="00364AC7">
        <w:trPr>
          <w:trHeight w:val="119"/>
        </w:trPr>
        <w:tc>
          <w:tcPr>
            <w:tcW w:w="2693" w:type="dxa"/>
            <w:tcBorders>
              <w:top w:val="single" w:sz="4" w:space="0" w:color="auto"/>
              <w:right w:val="single" w:sz="4" w:space="0" w:color="auto"/>
            </w:tcBorders>
          </w:tcPr>
          <w:p w:rsidR="00364AC7" w:rsidRPr="006209C9" w:rsidRDefault="00364AC7" w:rsidP="00364AC7">
            <w:pPr>
              <w:autoSpaceDE w:val="0"/>
              <w:autoSpaceDN w:val="0"/>
              <w:adjustRightInd w:val="0"/>
              <w:rPr>
                <w:rFonts w:cs="SchoolBookC"/>
                <w:b/>
                <w:sz w:val="18"/>
                <w:szCs w:val="18"/>
              </w:rPr>
            </w:pPr>
            <w:r w:rsidRPr="006209C9">
              <w:rPr>
                <w:rFonts w:cs="SchoolBookC-Bold"/>
                <w:b/>
                <w:bCs/>
                <w:sz w:val="18"/>
                <w:szCs w:val="18"/>
              </w:rPr>
              <w:t>Итого:                     10</w:t>
            </w:r>
            <w:r w:rsidR="002C1EBD">
              <w:rPr>
                <w:rFonts w:cs="SchoolBookC-Bold"/>
                <w:b/>
                <w:bCs/>
                <w:sz w:val="18"/>
                <w:szCs w:val="18"/>
              </w:rPr>
              <w:t>5</w:t>
            </w:r>
            <w:r w:rsidRPr="006209C9">
              <w:rPr>
                <w:rFonts w:cs="SchoolBookC-Bold"/>
                <w:b/>
                <w:bCs/>
                <w:sz w:val="18"/>
                <w:szCs w:val="18"/>
              </w:rPr>
              <w:t xml:space="preserve"> ч.</w:t>
            </w:r>
          </w:p>
        </w:tc>
        <w:tc>
          <w:tcPr>
            <w:tcW w:w="3548" w:type="dxa"/>
            <w:gridSpan w:val="2"/>
            <w:tcBorders>
              <w:top w:val="single" w:sz="4" w:space="0" w:color="auto"/>
              <w:left w:val="single" w:sz="4" w:space="0" w:color="auto"/>
              <w:right w:val="single" w:sz="4" w:space="0" w:color="auto"/>
            </w:tcBorders>
          </w:tcPr>
          <w:p w:rsidR="00364AC7" w:rsidRPr="006209C9" w:rsidRDefault="00364AC7" w:rsidP="00364AC7">
            <w:pPr>
              <w:rPr>
                <w:b/>
                <w:sz w:val="18"/>
                <w:szCs w:val="18"/>
              </w:rPr>
            </w:pPr>
          </w:p>
        </w:tc>
        <w:tc>
          <w:tcPr>
            <w:tcW w:w="2681" w:type="dxa"/>
            <w:tcBorders>
              <w:top w:val="single" w:sz="4" w:space="0" w:color="auto"/>
              <w:left w:val="single" w:sz="4" w:space="0" w:color="auto"/>
              <w:right w:val="single" w:sz="4" w:space="0" w:color="auto"/>
            </w:tcBorders>
          </w:tcPr>
          <w:p w:rsidR="00364AC7" w:rsidRPr="006209C9" w:rsidRDefault="00364AC7" w:rsidP="00364AC7">
            <w:pPr>
              <w:rPr>
                <w:b/>
                <w:sz w:val="18"/>
                <w:szCs w:val="18"/>
              </w:rPr>
            </w:pPr>
          </w:p>
        </w:tc>
        <w:tc>
          <w:tcPr>
            <w:tcW w:w="3128" w:type="dxa"/>
            <w:gridSpan w:val="2"/>
            <w:tcBorders>
              <w:top w:val="single" w:sz="4" w:space="0" w:color="auto"/>
              <w:left w:val="single" w:sz="4" w:space="0" w:color="auto"/>
              <w:right w:val="single" w:sz="4" w:space="0" w:color="auto"/>
            </w:tcBorders>
          </w:tcPr>
          <w:p w:rsidR="00364AC7" w:rsidRPr="006209C9" w:rsidRDefault="00364AC7" w:rsidP="00364AC7">
            <w:pPr>
              <w:rPr>
                <w:b/>
                <w:sz w:val="18"/>
                <w:szCs w:val="18"/>
              </w:rPr>
            </w:pPr>
            <w:r>
              <w:rPr>
                <w:b/>
                <w:sz w:val="18"/>
                <w:szCs w:val="18"/>
              </w:rPr>
              <w:t>20</w:t>
            </w:r>
            <w:r w:rsidRPr="006209C9">
              <w:rPr>
                <w:b/>
                <w:sz w:val="18"/>
                <w:szCs w:val="18"/>
              </w:rPr>
              <w:t xml:space="preserve"> л.р.</w:t>
            </w:r>
          </w:p>
        </w:tc>
        <w:tc>
          <w:tcPr>
            <w:tcW w:w="2628" w:type="dxa"/>
            <w:tcBorders>
              <w:top w:val="single" w:sz="4" w:space="0" w:color="auto"/>
              <w:left w:val="single" w:sz="4" w:space="0" w:color="auto"/>
            </w:tcBorders>
          </w:tcPr>
          <w:p w:rsidR="00364AC7" w:rsidRPr="006209C9" w:rsidRDefault="00364AC7" w:rsidP="00364AC7">
            <w:pPr>
              <w:rPr>
                <w:b/>
                <w:sz w:val="18"/>
                <w:szCs w:val="18"/>
              </w:rPr>
            </w:pPr>
            <w:r>
              <w:rPr>
                <w:b/>
                <w:sz w:val="18"/>
                <w:szCs w:val="18"/>
              </w:rPr>
              <w:t>6</w:t>
            </w:r>
            <w:r w:rsidRPr="006209C9">
              <w:rPr>
                <w:b/>
                <w:sz w:val="18"/>
                <w:szCs w:val="18"/>
              </w:rPr>
              <w:t xml:space="preserve">  к.р.</w:t>
            </w:r>
            <w:r w:rsidR="000B33A1">
              <w:rPr>
                <w:b/>
                <w:sz w:val="18"/>
                <w:szCs w:val="18"/>
              </w:rPr>
              <w:t xml:space="preserve">       </w:t>
            </w:r>
          </w:p>
        </w:tc>
      </w:tr>
    </w:tbl>
    <w:p w:rsidR="00364AC7" w:rsidRPr="00584685" w:rsidRDefault="00364AC7" w:rsidP="00364AC7">
      <w:pPr>
        <w:autoSpaceDE w:val="0"/>
        <w:autoSpaceDN w:val="0"/>
        <w:adjustRightInd w:val="0"/>
        <w:spacing w:after="0" w:line="240" w:lineRule="auto"/>
        <w:rPr>
          <w:rFonts w:cs="SchoolBookC"/>
        </w:rPr>
      </w:pPr>
    </w:p>
    <w:p w:rsidR="00364AC7" w:rsidRPr="00F65675" w:rsidRDefault="00364AC7" w:rsidP="00364AC7">
      <w:pPr>
        <w:spacing w:after="0" w:line="240" w:lineRule="auto"/>
        <w:rPr>
          <w:b/>
          <w:bCs/>
          <w:sz w:val="28"/>
          <w:szCs w:val="28"/>
        </w:rPr>
      </w:pPr>
      <w:r w:rsidRPr="00F65675">
        <w:rPr>
          <w:b/>
          <w:bCs/>
          <w:sz w:val="28"/>
          <w:szCs w:val="28"/>
        </w:rPr>
        <w:t>ЛИТЕРАТУРА</w:t>
      </w:r>
    </w:p>
    <w:p w:rsidR="00F65675" w:rsidRPr="00F65675" w:rsidRDefault="00F65675" w:rsidP="00F65675">
      <w:pPr>
        <w:pStyle w:val="a4"/>
        <w:numPr>
          <w:ilvl w:val="0"/>
          <w:numId w:val="38"/>
        </w:numPr>
        <w:spacing w:after="0" w:line="240" w:lineRule="auto"/>
        <w:rPr>
          <w:rFonts w:eastAsia="Calibri" w:cs="Times New Roman"/>
          <w:bCs/>
          <w:sz w:val="28"/>
          <w:szCs w:val="28"/>
        </w:rPr>
      </w:pPr>
      <w:r w:rsidRPr="00F65675">
        <w:rPr>
          <w:rFonts w:eastAsia="Calibri" w:cs="Times New Roman"/>
          <w:bCs/>
          <w:sz w:val="28"/>
          <w:szCs w:val="28"/>
        </w:rPr>
        <w:t xml:space="preserve">Физика 7 класс: учеб. для </w:t>
      </w:r>
      <w:proofErr w:type="spellStart"/>
      <w:r w:rsidRPr="00F65675">
        <w:rPr>
          <w:rFonts w:eastAsia="Calibri" w:cs="Times New Roman"/>
          <w:bCs/>
          <w:sz w:val="28"/>
          <w:szCs w:val="28"/>
        </w:rPr>
        <w:t>общеобразоват</w:t>
      </w:r>
      <w:proofErr w:type="spellEnd"/>
      <w:r w:rsidRPr="00F65675">
        <w:rPr>
          <w:rFonts w:eastAsia="Calibri" w:cs="Times New Roman"/>
          <w:bCs/>
          <w:sz w:val="28"/>
          <w:szCs w:val="28"/>
        </w:rPr>
        <w:t xml:space="preserve">. организаций / </w:t>
      </w:r>
      <w:proofErr w:type="spellStart"/>
      <w:r w:rsidRPr="00F65675">
        <w:rPr>
          <w:rFonts w:eastAsia="Calibri" w:cs="Times New Roman"/>
          <w:bCs/>
          <w:sz w:val="28"/>
          <w:szCs w:val="28"/>
        </w:rPr>
        <w:t>О.Ф.Кабардин</w:t>
      </w:r>
      <w:proofErr w:type="spellEnd"/>
      <w:r w:rsidRPr="00F65675">
        <w:rPr>
          <w:rFonts w:eastAsia="Calibri" w:cs="Times New Roman"/>
          <w:bCs/>
          <w:sz w:val="28"/>
          <w:szCs w:val="28"/>
        </w:rPr>
        <w:t>. – 3 изд. –</w:t>
      </w:r>
      <w:r w:rsidR="002C1EBD">
        <w:rPr>
          <w:rFonts w:eastAsia="Calibri" w:cs="Times New Roman"/>
          <w:bCs/>
          <w:sz w:val="28"/>
          <w:szCs w:val="28"/>
        </w:rPr>
        <w:t xml:space="preserve"> М</w:t>
      </w:r>
      <w:proofErr w:type="gramStart"/>
      <w:r w:rsidR="002C1EBD">
        <w:rPr>
          <w:rFonts w:eastAsia="Calibri" w:cs="Times New Roman"/>
          <w:bCs/>
          <w:sz w:val="28"/>
          <w:szCs w:val="28"/>
        </w:rPr>
        <w:t xml:space="preserve">:. </w:t>
      </w:r>
      <w:proofErr w:type="gramEnd"/>
      <w:r w:rsidR="002C1EBD">
        <w:rPr>
          <w:rFonts w:eastAsia="Calibri" w:cs="Times New Roman"/>
          <w:bCs/>
          <w:sz w:val="28"/>
          <w:szCs w:val="28"/>
        </w:rPr>
        <w:t xml:space="preserve">Просвещение, 2014. </w:t>
      </w:r>
    </w:p>
    <w:p w:rsidR="00F65675" w:rsidRDefault="00F65675" w:rsidP="00364AC7">
      <w:pPr>
        <w:pStyle w:val="a4"/>
        <w:numPr>
          <w:ilvl w:val="0"/>
          <w:numId w:val="38"/>
        </w:numPr>
        <w:spacing w:after="0" w:line="240" w:lineRule="auto"/>
        <w:rPr>
          <w:rFonts w:eastAsia="Calibri" w:cs="Times New Roman"/>
          <w:bCs/>
          <w:sz w:val="28"/>
          <w:szCs w:val="28"/>
        </w:rPr>
      </w:pPr>
      <w:r w:rsidRPr="00F65675">
        <w:rPr>
          <w:rFonts w:eastAsia="Calibri" w:cs="Times New Roman"/>
          <w:bCs/>
          <w:sz w:val="28"/>
          <w:szCs w:val="28"/>
        </w:rPr>
        <w:t>Сборник качественных задач по физике 7-9, издательство «Просвещение», 2006 год</w:t>
      </w:r>
      <w:bookmarkStart w:id="0" w:name="_GoBack"/>
      <w:bookmarkEnd w:id="0"/>
    </w:p>
    <w:p w:rsidR="002C1EBD" w:rsidRPr="002C1EBD" w:rsidRDefault="002C1EBD" w:rsidP="002C1EBD">
      <w:pPr>
        <w:pStyle w:val="a4"/>
        <w:numPr>
          <w:ilvl w:val="0"/>
          <w:numId w:val="38"/>
        </w:numPr>
        <w:spacing w:after="0" w:line="240" w:lineRule="auto"/>
        <w:rPr>
          <w:bCs/>
          <w:sz w:val="28"/>
          <w:szCs w:val="28"/>
        </w:rPr>
      </w:pPr>
      <w:r w:rsidRPr="002C1EBD">
        <w:rPr>
          <w:bCs/>
          <w:sz w:val="28"/>
          <w:szCs w:val="28"/>
        </w:rPr>
        <w:t>Поурочные разработки 7 класс, Ю.В.Казакова, Просвещение, 2014.</w:t>
      </w:r>
    </w:p>
    <w:p w:rsidR="00364AC7" w:rsidRPr="00F65675" w:rsidRDefault="00364AC7" w:rsidP="002C1EBD">
      <w:pPr>
        <w:pStyle w:val="a4"/>
        <w:numPr>
          <w:ilvl w:val="0"/>
          <w:numId w:val="38"/>
        </w:numPr>
        <w:spacing w:after="0" w:line="240" w:lineRule="auto"/>
        <w:rPr>
          <w:bCs/>
          <w:sz w:val="28"/>
          <w:szCs w:val="28"/>
        </w:rPr>
      </w:pPr>
      <w:r w:rsidRPr="00F65675">
        <w:rPr>
          <w:bCs/>
          <w:sz w:val="28"/>
          <w:szCs w:val="28"/>
        </w:rPr>
        <w:t xml:space="preserve">Физика 8 класс: учеб. для </w:t>
      </w:r>
      <w:proofErr w:type="spellStart"/>
      <w:r w:rsidRPr="00F65675">
        <w:rPr>
          <w:bCs/>
          <w:sz w:val="28"/>
          <w:szCs w:val="28"/>
        </w:rPr>
        <w:t>общеобразоват</w:t>
      </w:r>
      <w:proofErr w:type="spellEnd"/>
      <w:r w:rsidRPr="00F65675">
        <w:rPr>
          <w:bCs/>
          <w:sz w:val="28"/>
          <w:szCs w:val="28"/>
        </w:rPr>
        <w:t xml:space="preserve">. организаций / </w:t>
      </w:r>
      <w:proofErr w:type="spellStart"/>
      <w:r w:rsidRPr="00F65675">
        <w:rPr>
          <w:bCs/>
          <w:sz w:val="28"/>
          <w:szCs w:val="28"/>
        </w:rPr>
        <w:t>О.Ф.Кабардин</w:t>
      </w:r>
      <w:proofErr w:type="spellEnd"/>
      <w:r w:rsidRPr="00F65675">
        <w:rPr>
          <w:bCs/>
          <w:sz w:val="28"/>
          <w:szCs w:val="28"/>
        </w:rPr>
        <w:t>. – 3 изд. – М</w:t>
      </w:r>
      <w:proofErr w:type="gramStart"/>
      <w:r w:rsidRPr="00F65675">
        <w:rPr>
          <w:bCs/>
          <w:sz w:val="28"/>
          <w:szCs w:val="28"/>
        </w:rPr>
        <w:t xml:space="preserve">:. </w:t>
      </w:r>
      <w:proofErr w:type="gramEnd"/>
      <w:r w:rsidRPr="00F65675">
        <w:rPr>
          <w:bCs/>
          <w:sz w:val="28"/>
          <w:szCs w:val="28"/>
        </w:rPr>
        <w:t xml:space="preserve">Просвещение, 2014. </w:t>
      </w:r>
    </w:p>
    <w:p w:rsidR="00364AC7" w:rsidRPr="00F65675" w:rsidRDefault="00364AC7" w:rsidP="002C1EBD">
      <w:pPr>
        <w:pStyle w:val="a4"/>
        <w:numPr>
          <w:ilvl w:val="0"/>
          <w:numId w:val="38"/>
        </w:numPr>
        <w:spacing w:after="0" w:line="240" w:lineRule="auto"/>
        <w:rPr>
          <w:bCs/>
          <w:sz w:val="28"/>
          <w:szCs w:val="28"/>
        </w:rPr>
      </w:pPr>
      <w:r w:rsidRPr="00F65675">
        <w:rPr>
          <w:bCs/>
          <w:sz w:val="28"/>
          <w:szCs w:val="28"/>
        </w:rPr>
        <w:t xml:space="preserve">Сборник задач по физике 7 - 9 класс, </w:t>
      </w:r>
      <w:proofErr w:type="spellStart"/>
      <w:r w:rsidRPr="00F65675">
        <w:rPr>
          <w:bCs/>
          <w:sz w:val="28"/>
          <w:szCs w:val="28"/>
        </w:rPr>
        <w:t>Л.Э.Генденштейн</w:t>
      </w:r>
      <w:proofErr w:type="spellEnd"/>
      <w:r w:rsidRPr="00F65675">
        <w:rPr>
          <w:bCs/>
          <w:sz w:val="28"/>
          <w:szCs w:val="28"/>
        </w:rPr>
        <w:t xml:space="preserve">, </w:t>
      </w:r>
      <w:proofErr w:type="spellStart"/>
      <w:r w:rsidRPr="00F65675">
        <w:rPr>
          <w:bCs/>
          <w:sz w:val="28"/>
          <w:szCs w:val="28"/>
        </w:rPr>
        <w:t>Л.А.Кирик</w:t>
      </w:r>
      <w:proofErr w:type="spellEnd"/>
      <w:r w:rsidRPr="00F65675">
        <w:rPr>
          <w:bCs/>
          <w:sz w:val="28"/>
          <w:szCs w:val="28"/>
        </w:rPr>
        <w:t xml:space="preserve">, </w:t>
      </w:r>
      <w:proofErr w:type="spellStart"/>
      <w:r w:rsidRPr="00F65675">
        <w:rPr>
          <w:bCs/>
          <w:sz w:val="28"/>
          <w:szCs w:val="28"/>
        </w:rPr>
        <w:t>И.М.Гельфгат</w:t>
      </w:r>
      <w:proofErr w:type="spellEnd"/>
      <w:r w:rsidRPr="00F65675">
        <w:rPr>
          <w:bCs/>
          <w:sz w:val="28"/>
          <w:szCs w:val="28"/>
        </w:rPr>
        <w:t>, МНЕМОЗИНА, 2012.</w:t>
      </w:r>
    </w:p>
    <w:p w:rsidR="00F65675" w:rsidRPr="00F65675" w:rsidRDefault="00364AC7" w:rsidP="002C1EBD">
      <w:pPr>
        <w:pStyle w:val="a4"/>
        <w:numPr>
          <w:ilvl w:val="0"/>
          <w:numId w:val="38"/>
        </w:numPr>
        <w:spacing w:after="0" w:line="240" w:lineRule="auto"/>
        <w:rPr>
          <w:bCs/>
          <w:sz w:val="28"/>
          <w:szCs w:val="28"/>
        </w:rPr>
      </w:pPr>
      <w:r w:rsidRPr="00F65675">
        <w:rPr>
          <w:bCs/>
          <w:sz w:val="28"/>
          <w:szCs w:val="28"/>
        </w:rPr>
        <w:t>Поурочные разработки</w:t>
      </w:r>
      <w:r w:rsidR="002C1EBD">
        <w:rPr>
          <w:bCs/>
          <w:sz w:val="28"/>
          <w:szCs w:val="28"/>
        </w:rPr>
        <w:t xml:space="preserve"> 8 класс</w:t>
      </w:r>
      <w:r w:rsidRPr="00F65675">
        <w:rPr>
          <w:bCs/>
          <w:sz w:val="28"/>
          <w:szCs w:val="28"/>
        </w:rPr>
        <w:t>, Ю.В.Казакова, Просвещение, 2014.</w:t>
      </w:r>
    </w:p>
    <w:p w:rsidR="00F65675" w:rsidRPr="00F65675" w:rsidRDefault="00F65675" w:rsidP="002C1EBD">
      <w:pPr>
        <w:pStyle w:val="a4"/>
        <w:numPr>
          <w:ilvl w:val="0"/>
          <w:numId w:val="38"/>
        </w:numPr>
        <w:spacing w:after="0" w:line="240" w:lineRule="auto"/>
        <w:rPr>
          <w:bCs/>
          <w:sz w:val="28"/>
          <w:szCs w:val="28"/>
        </w:rPr>
      </w:pPr>
      <w:r w:rsidRPr="00F65675">
        <w:rPr>
          <w:sz w:val="28"/>
          <w:szCs w:val="28"/>
        </w:rPr>
        <w:t>Физика 9</w:t>
      </w:r>
      <w:r w:rsidRPr="00F65675">
        <w:rPr>
          <w:bCs/>
          <w:sz w:val="28"/>
          <w:szCs w:val="28"/>
        </w:rPr>
        <w:t xml:space="preserve"> класс: учеб. для </w:t>
      </w:r>
      <w:proofErr w:type="spellStart"/>
      <w:r w:rsidRPr="00F65675">
        <w:rPr>
          <w:bCs/>
          <w:sz w:val="28"/>
          <w:szCs w:val="28"/>
        </w:rPr>
        <w:t>общеобразоват</w:t>
      </w:r>
      <w:proofErr w:type="spellEnd"/>
      <w:r w:rsidRPr="00F65675">
        <w:rPr>
          <w:bCs/>
          <w:sz w:val="28"/>
          <w:szCs w:val="28"/>
        </w:rPr>
        <w:t>. организаций</w:t>
      </w:r>
      <w:r w:rsidRPr="00F65675">
        <w:rPr>
          <w:sz w:val="28"/>
          <w:szCs w:val="28"/>
        </w:rPr>
        <w:t xml:space="preserve">, </w:t>
      </w:r>
      <w:proofErr w:type="spellStart"/>
      <w:r w:rsidRPr="00F65675">
        <w:rPr>
          <w:sz w:val="28"/>
          <w:szCs w:val="28"/>
        </w:rPr>
        <w:t>О.Ф.Кабардин</w:t>
      </w:r>
      <w:proofErr w:type="spellEnd"/>
      <w:r w:rsidRPr="00F65675">
        <w:rPr>
          <w:sz w:val="28"/>
          <w:szCs w:val="28"/>
        </w:rPr>
        <w:t>, «Просвещение»,2014;</w:t>
      </w:r>
    </w:p>
    <w:p w:rsidR="00F65675" w:rsidRDefault="00F65675" w:rsidP="002C1EBD">
      <w:pPr>
        <w:pStyle w:val="a4"/>
        <w:numPr>
          <w:ilvl w:val="0"/>
          <w:numId w:val="38"/>
        </w:numPr>
        <w:spacing w:after="0" w:line="240" w:lineRule="auto"/>
        <w:jc w:val="both"/>
        <w:rPr>
          <w:rFonts w:asciiTheme="minorHAnsi" w:hAnsiTheme="minorHAnsi"/>
          <w:sz w:val="28"/>
          <w:szCs w:val="28"/>
        </w:rPr>
      </w:pPr>
      <w:r w:rsidRPr="00F65675">
        <w:rPr>
          <w:rFonts w:asciiTheme="minorHAnsi" w:hAnsiTheme="minorHAnsi"/>
          <w:sz w:val="28"/>
          <w:szCs w:val="28"/>
        </w:rPr>
        <w:t xml:space="preserve">Г.Н.Степанова, Сборник задач по физике, 9-11 класс, Москва «Просвещение», 1999; </w:t>
      </w:r>
    </w:p>
    <w:p w:rsidR="002C1EBD" w:rsidRPr="002C1EBD" w:rsidRDefault="002C1EBD" w:rsidP="002C1EBD">
      <w:pPr>
        <w:pStyle w:val="a4"/>
        <w:numPr>
          <w:ilvl w:val="0"/>
          <w:numId w:val="38"/>
        </w:numPr>
        <w:rPr>
          <w:rFonts w:asciiTheme="minorHAnsi" w:hAnsiTheme="minorHAnsi"/>
          <w:sz w:val="28"/>
          <w:szCs w:val="28"/>
        </w:rPr>
      </w:pPr>
      <w:r w:rsidRPr="002C1EBD">
        <w:rPr>
          <w:rFonts w:asciiTheme="minorHAnsi" w:hAnsiTheme="minorHAnsi"/>
          <w:sz w:val="28"/>
          <w:szCs w:val="28"/>
        </w:rPr>
        <w:t>Поурочные разработки</w:t>
      </w:r>
      <w:r>
        <w:rPr>
          <w:rFonts w:asciiTheme="minorHAnsi" w:hAnsiTheme="minorHAnsi"/>
          <w:sz w:val="28"/>
          <w:szCs w:val="28"/>
        </w:rPr>
        <w:t xml:space="preserve"> 9 класс</w:t>
      </w:r>
      <w:r w:rsidRPr="002C1EBD">
        <w:rPr>
          <w:rFonts w:asciiTheme="minorHAnsi" w:hAnsiTheme="minorHAnsi"/>
          <w:sz w:val="28"/>
          <w:szCs w:val="28"/>
        </w:rPr>
        <w:t>, Ю.В.Казакова, Просвещение, 2014.</w:t>
      </w:r>
    </w:p>
    <w:p w:rsidR="002C1EBD" w:rsidRPr="002C1EBD" w:rsidRDefault="002C1EBD" w:rsidP="002C1EBD">
      <w:pPr>
        <w:spacing w:after="0" w:line="240" w:lineRule="auto"/>
        <w:ind w:left="360"/>
        <w:jc w:val="both"/>
        <w:rPr>
          <w:sz w:val="28"/>
          <w:szCs w:val="28"/>
        </w:rPr>
      </w:pPr>
    </w:p>
    <w:p w:rsidR="00F65675" w:rsidRPr="00F65675" w:rsidRDefault="00F65675" w:rsidP="00364AC7">
      <w:pPr>
        <w:spacing w:after="0" w:line="240" w:lineRule="auto"/>
        <w:rPr>
          <w:bCs/>
          <w:sz w:val="28"/>
          <w:szCs w:val="28"/>
        </w:rPr>
      </w:pPr>
    </w:p>
    <w:p w:rsidR="00364AC7" w:rsidRPr="00F65675" w:rsidRDefault="00364AC7" w:rsidP="00364AC7">
      <w:pPr>
        <w:jc w:val="center"/>
        <w:rPr>
          <w:b/>
          <w:bCs/>
          <w:sz w:val="28"/>
          <w:szCs w:val="28"/>
        </w:rPr>
      </w:pPr>
    </w:p>
    <w:p w:rsidR="009A7847" w:rsidRPr="00F65675" w:rsidRDefault="009A7847">
      <w:pPr>
        <w:rPr>
          <w:sz w:val="28"/>
          <w:szCs w:val="28"/>
        </w:rPr>
      </w:pPr>
    </w:p>
    <w:sectPr w:rsidR="009A7847" w:rsidRPr="00F65675" w:rsidSect="00364AC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ragmaticaC-Bold">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PragmaticaC">
    <w:panose1 w:val="00000000000000000000"/>
    <w:charset w:val="CC"/>
    <w:family w:val="auto"/>
    <w:notTrueType/>
    <w:pitch w:val="default"/>
    <w:sig w:usb0="00000201" w:usb1="00000000" w:usb2="00000000" w:usb3="00000000" w:csb0="00000004" w:csb1="00000000"/>
  </w:font>
  <w:font w:name="SchoolBookC-Bold">
    <w:panose1 w:val="00000000000000000000"/>
    <w:charset w:val="CC"/>
    <w:family w:val="auto"/>
    <w:notTrueType/>
    <w:pitch w:val="default"/>
    <w:sig w:usb0="00000201" w:usb1="00000000" w:usb2="00000000" w:usb3="00000000" w:csb0="00000004" w:csb1="00000000"/>
  </w:font>
  <w:font w:name="Gabriola">
    <w:charset w:val="CC"/>
    <w:family w:val="decorative"/>
    <w:pitch w:val="variable"/>
    <w:sig w:usb0="E00002EF" w:usb1="5000204B" w:usb2="00000000" w:usb3="00000000" w:csb0="0000009F" w:csb1="00000000"/>
  </w:font>
  <w:font w:name="SchoolBookC-Italic">
    <w:panose1 w:val="00000000000000000000"/>
    <w:charset w:val="CC"/>
    <w:family w:val="auto"/>
    <w:notTrueType/>
    <w:pitch w:val="default"/>
    <w:sig w:usb0="00000201" w:usb1="00000000" w:usb2="00000000" w:usb3="00000000" w:csb0="00000004"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2F72B138"/>
    <w:lvl w:ilvl="0" w:tplc="59BCD67E">
      <w:start w:val="1"/>
      <w:numFmt w:val="decimal"/>
      <w:lvlText w:val="%1."/>
      <w:lvlJc w:val="left"/>
    </w:lvl>
    <w:lvl w:ilvl="1" w:tplc="5882E002">
      <w:numFmt w:val="decimal"/>
      <w:lvlText w:val=""/>
      <w:lvlJc w:val="left"/>
    </w:lvl>
    <w:lvl w:ilvl="2" w:tplc="3A564A44">
      <w:numFmt w:val="decimal"/>
      <w:lvlText w:val=""/>
      <w:lvlJc w:val="left"/>
    </w:lvl>
    <w:lvl w:ilvl="3" w:tplc="7C2417D6">
      <w:numFmt w:val="decimal"/>
      <w:lvlText w:val=""/>
      <w:lvlJc w:val="left"/>
    </w:lvl>
    <w:lvl w:ilvl="4" w:tplc="D7A47080">
      <w:numFmt w:val="decimal"/>
      <w:lvlText w:val=""/>
      <w:lvlJc w:val="left"/>
    </w:lvl>
    <w:lvl w:ilvl="5" w:tplc="66647126">
      <w:numFmt w:val="decimal"/>
      <w:lvlText w:val=""/>
      <w:lvlJc w:val="left"/>
    </w:lvl>
    <w:lvl w:ilvl="6" w:tplc="20C8F0D0">
      <w:numFmt w:val="decimal"/>
      <w:lvlText w:val=""/>
      <w:lvlJc w:val="left"/>
    </w:lvl>
    <w:lvl w:ilvl="7" w:tplc="23F6F734">
      <w:numFmt w:val="decimal"/>
      <w:lvlText w:val=""/>
      <w:lvlJc w:val="left"/>
    </w:lvl>
    <w:lvl w:ilvl="8" w:tplc="3828A162">
      <w:numFmt w:val="decimal"/>
      <w:lvlText w:val=""/>
      <w:lvlJc w:val="left"/>
    </w:lvl>
  </w:abstractNum>
  <w:abstractNum w:abstractNumId="1">
    <w:nsid w:val="0000030A"/>
    <w:multiLevelType w:val="hybridMultilevel"/>
    <w:tmpl w:val="95849772"/>
    <w:lvl w:ilvl="0" w:tplc="5E425E76">
      <w:start w:val="1"/>
      <w:numFmt w:val="decimal"/>
      <w:lvlText w:val="%1."/>
      <w:lvlJc w:val="left"/>
    </w:lvl>
    <w:lvl w:ilvl="1" w:tplc="40E2714A">
      <w:numFmt w:val="decimal"/>
      <w:lvlText w:val=""/>
      <w:lvlJc w:val="left"/>
    </w:lvl>
    <w:lvl w:ilvl="2" w:tplc="C2AE368A">
      <w:numFmt w:val="decimal"/>
      <w:lvlText w:val=""/>
      <w:lvlJc w:val="left"/>
    </w:lvl>
    <w:lvl w:ilvl="3" w:tplc="DEDC5660">
      <w:numFmt w:val="decimal"/>
      <w:lvlText w:val=""/>
      <w:lvlJc w:val="left"/>
    </w:lvl>
    <w:lvl w:ilvl="4" w:tplc="392CC044">
      <w:numFmt w:val="decimal"/>
      <w:lvlText w:val=""/>
      <w:lvlJc w:val="left"/>
    </w:lvl>
    <w:lvl w:ilvl="5" w:tplc="A9525A74">
      <w:numFmt w:val="decimal"/>
      <w:lvlText w:val=""/>
      <w:lvlJc w:val="left"/>
    </w:lvl>
    <w:lvl w:ilvl="6" w:tplc="830ABAA2">
      <w:numFmt w:val="decimal"/>
      <w:lvlText w:val=""/>
      <w:lvlJc w:val="left"/>
    </w:lvl>
    <w:lvl w:ilvl="7" w:tplc="678835D6">
      <w:numFmt w:val="decimal"/>
      <w:lvlText w:val=""/>
      <w:lvlJc w:val="left"/>
    </w:lvl>
    <w:lvl w:ilvl="8" w:tplc="CBD43BE6">
      <w:numFmt w:val="decimal"/>
      <w:lvlText w:val=""/>
      <w:lvlJc w:val="left"/>
    </w:lvl>
  </w:abstractNum>
  <w:abstractNum w:abstractNumId="2">
    <w:nsid w:val="00000DDC"/>
    <w:multiLevelType w:val="hybridMultilevel"/>
    <w:tmpl w:val="A70028EE"/>
    <w:lvl w:ilvl="0" w:tplc="76A4CDAA">
      <w:start w:val="1"/>
      <w:numFmt w:val="decimal"/>
      <w:lvlText w:val="%1."/>
      <w:lvlJc w:val="left"/>
    </w:lvl>
    <w:lvl w:ilvl="1" w:tplc="804C4840">
      <w:numFmt w:val="decimal"/>
      <w:lvlText w:val=""/>
      <w:lvlJc w:val="left"/>
    </w:lvl>
    <w:lvl w:ilvl="2" w:tplc="237C9AC4">
      <w:numFmt w:val="decimal"/>
      <w:lvlText w:val=""/>
      <w:lvlJc w:val="left"/>
    </w:lvl>
    <w:lvl w:ilvl="3" w:tplc="E1F4E0BE">
      <w:numFmt w:val="decimal"/>
      <w:lvlText w:val=""/>
      <w:lvlJc w:val="left"/>
    </w:lvl>
    <w:lvl w:ilvl="4" w:tplc="8F6496EC">
      <w:numFmt w:val="decimal"/>
      <w:lvlText w:val=""/>
      <w:lvlJc w:val="left"/>
    </w:lvl>
    <w:lvl w:ilvl="5" w:tplc="6B82E1C4">
      <w:numFmt w:val="decimal"/>
      <w:lvlText w:val=""/>
      <w:lvlJc w:val="left"/>
    </w:lvl>
    <w:lvl w:ilvl="6" w:tplc="C020176E">
      <w:numFmt w:val="decimal"/>
      <w:lvlText w:val=""/>
      <w:lvlJc w:val="left"/>
    </w:lvl>
    <w:lvl w:ilvl="7" w:tplc="461E55B0">
      <w:numFmt w:val="decimal"/>
      <w:lvlText w:val=""/>
      <w:lvlJc w:val="left"/>
    </w:lvl>
    <w:lvl w:ilvl="8" w:tplc="A9303DDA">
      <w:numFmt w:val="decimal"/>
      <w:lvlText w:val=""/>
      <w:lvlJc w:val="left"/>
    </w:lvl>
  </w:abstractNum>
  <w:abstractNum w:abstractNumId="3">
    <w:nsid w:val="00001A49"/>
    <w:multiLevelType w:val="hybridMultilevel"/>
    <w:tmpl w:val="C87E3F0C"/>
    <w:lvl w:ilvl="0" w:tplc="3774B148">
      <w:start w:val="1"/>
      <w:numFmt w:val="decimal"/>
      <w:lvlText w:val="%1."/>
      <w:lvlJc w:val="left"/>
    </w:lvl>
    <w:lvl w:ilvl="1" w:tplc="A2E25682">
      <w:numFmt w:val="decimal"/>
      <w:lvlText w:val=""/>
      <w:lvlJc w:val="left"/>
    </w:lvl>
    <w:lvl w:ilvl="2" w:tplc="1DF48390">
      <w:numFmt w:val="decimal"/>
      <w:lvlText w:val=""/>
      <w:lvlJc w:val="left"/>
    </w:lvl>
    <w:lvl w:ilvl="3" w:tplc="97A663C6">
      <w:numFmt w:val="decimal"/>
      <w:lvlText w:val=""/>
      <w:lvlJc w:val="left"/>
    </w:lvl>
    <w:lvl w:ilvl="4" w:tplc="206C2E7C">
      <w:numFmt w:val="decimal"/>
      <w:lvlText w:val=""/>
      <w:lvlJc w:val="left"/>
    </w:lvl>
    <w:lvl w:ilvl="5" w:tplc="D1147878">
      <w:numFmt w:val="decimal"/>
      <w:lvlText w:val=""/>
      <w:lvlJc w:val="left"/>
    </w:lvl>
    <w:lvl w:ilvl="6" w:tplc="2AF45D8E">
      <w:numFmt w:val="decimal"/>
      <w:lvlText w:val=""/>
      <w:lvlJc w:val="left"/>
    </w:lvl>
    <w:lvl w:ilvl="7" w:tplc="833AEF00">
      <w:numFmt w:val="decimal"/>
      <w:lvlText w:val=""/>
      <w:lvlJc w:val="left"/>
    </w:lvl>
    <w:lvl w:ilvl="8" w:tplc="5C7C99EE">
      <w:numFmt w:val="decimal"/>
      <w:lvlText w:val=""/>
      <w:lvlJc w:val="left"/>
    </w:lvl>
  </w:abstractNum>
  <w:abstractNum w:abstractNumId="4">
    <w:nsid w:val="00001AD4"/>
    <w:multiLevelType w:val="hybridMultilevel"/>
    <w:tmpl w:val="C8027C3A"/>
    <w:lvl w:ilvl="0" w:tplc="22185B9C">
      <w:start w:val="1"/>
      <w:numFmt w:val="decimal"/>
      <w:lvlText w:val="%1)"/>
      <w:lvlJc w:val="left"/>
    </w:lvl>
    <w:lvl w:ilvl="1" w:tplc="F3D24E80">
      <w:numFmt w:val="decimal"/>
      <w:lvlText w:val=""/>
      <w:lvlJc w:val="left"/>
    </w:lvl>
    <w:lvl w:ilvl="2" w:tplc="E40674E6">
      <w:numFmt w:val="decimal"/>
      <w:lvlText w:val=""/>
      <w:lvlJc w:val="left"/>
    </w:lvl>
    <w:lvl w:ilvl="3" w:tplc="03B473DE">
      <w:numFmt w:val="decimal"/>
      <w:lvlText w:val=""/>
      <w:lvlJc w:val="left"/>
    </w:lvl>
    <w:lvl w:ilvl="4" w:tplc="8430B4B6">
      <w:numFmt w:val="decimal"/>
      <w:lvlText w:val=""/>
      <w:lvlJc w:val="left"/>
    </w:lvl>
    <w:lvl w:ilvl="5" w:tplc="59A0A1B2">
      <w:numFmt w:val="decimal"/>
      <w:lvlText w:val=""/>
      <w:lvlJc w:val="left"/>
    </w:lvl>
    <w:lvl w:ilvl="6" w:tplc="DCD2E8D8">
      <w:numFmt w:val="decimal"/>
      <w:lvlText w:val=""/>
      <w:lvlJc w:val="left"/>
    </w:lvl>
    <w:lvl w:ilvl="7" w:tplc="39DAC200">
      <w:numFmt w:val="decimal"/>
      <w:lvlText w:val=""/>
      <w:lvlJc w:val="left"/>
    </w:lvl>
    <w:lvl w:ilvl="8" w:tplc="0FAEF574">
      <w:numFmt w:val="decimal"/>
      <w:lvlText w:val=""/>
      <w:lvlJc w:val="left"/>
    </w:lvl>
  </w:abstractNum>
  <w:abstractNum w:abstractNumId="5">
    <w:nsid w:val="00002213"/>
    <w:multiLevelType w:val="hybridMultilevel"/>
    <w:tmpl w:val="CC9C2C44"/>
    <w:lvl w:ilvl="0" w:tplc="88F8FC0E">
      <w:start w:val="1"/>
      <w:numFmt w:val="bullet"/>
      <w:lvlText w:val="•"/>
      <w:lvlJc w:val="left"/>
    </w:lvl>
    <w:lvl w:ilvl="1" w:tplc="717AC120">
      <w:numFmt w:val="decimal"/>
      <w:lvlText w:val=""/>
      <w:lvlJc w:val="left"/>
    </w:lvl>
    <w:lvl w:ilvl="2" w:tplc="797C2622">
      <w:numFmt w:val="decimal"/>
      <w:lvlText w:val=""/>
      <w:lvlJc w:val="left"/>
    </w:lvl>
    <w:lvl w:ilvl="3" w:tplc="33EEAFD0">
      <w:numFmt w:val="decimal"/>
      <w:lvlText w:val=""/>
      <w:lvlJc w:val="left"/>
    </w:lvl>
    <w:lvl w:ilvl="4" w:tplc="411E82F6">
      <w:numFmt w:val="decimal"/>
      <w:lvlText w:val=""/>
      <w:lvlJc w:val="left"/>
    </w:lvl>
    <w:lvl w:ilvl="5" w:tplc="B0E83BF4">
      <w:numFmt w:val="decimal"/>
      <w:lvlText w:val=""/>
      <w:lvlJc w:val="left"/>
    </w:lvl>
    <w:lvl w:ilvl="6" w:tplc="5712D00A">
      <w:numFmt w:val="decimal"/>
      <w:lvlText w:val=""/>
      <w:lvlJc w:val="left"/>
    </w:lvl>
    <w:lvl w:ilvl="7" w:tplc="C616CD78">
      <w:numFmt w:val="decimal"/>
      <w:lvlText w:val=""/>
      <w:lvlJc w:val="left"/>
    </w:lvl>
    <w:lvl w:ilvl="8" w:tplc="31BC40F8">
      <w:numFmt w:val="decimal"/>
      <w:lvlText w:val=""/>
      <w:lvlJc w:val="left"/>
    </w:lvl>
  </w:abstractNum>
  <w:abstractNum w:abstractNumId="6">
    <w:nsid w:val="000022EE"/>
    <w:multiLevelType w:val="hybridMultilevel"/>
    <w:tmpl w:val="B08807EE"/>
    <w:lvl w:ilvl="0" w:tplc="ABD47A7A">
      <w:start w:val="1"/>
      <w:numFmt w:val="decimal"/>
      <w:lvlText w:val="%1."/>
      <w:lvlJc w:val="left"/>
    </w:lvl>
    <w:lvl w:ilvl="1" w:tplc="1FA66540">
      <w:numFmt w:val="decimal"/>
      <w:lvlText w:val=""/>
      <w:lvlJc w:val="left"/>
    </w:lvl>
    <w:lvl w:ilvl="2" w:tplc="9D42611C">
      <w:numFmt w:val="decimal"/>
      <w:lvlText w:val=""/>
      <w:lvlJc w:val="left"/>
    </w:lvl>
    <w:lvl w:ilvl="3" w:tplc="09623AA8">
      <w:numFmt w:val="decimal"/>
      <w:lvlText w:val=""/>
      <w:lvlJc w:val="left"/>
    </w:lvl>
    <w:lvl w:ilvl="4" w:tplc="D31A1088">
      <w:numFmt w:val="decimal"/>
      <w:lvlText w:val=""/>
      <w:lvlJc w:val="left"/>
    </w:lvl>
    <w:lvl w:ilvl="5" w:tplc="77C2D8E2">
      <w:numFmt w:val="decimal"/>
      <w:lvlText w:val=""/>
      <w:lvlJc w:val="left"/>
    </w:lvl>
    <w:lvl w:ilvl="6" w:tplc="D8CEEC94">
      <w:numFmt w:val="decimal"/>
      <w:lvlText w:val=""/>
      <w:lvlJc w:val="left"/>
    </w:lvl>
    <w:lvl w:ilvl="7" w:tplc="7C24EC6C">
      <w:numFmt w:val="decimal"/>
      <w:lvlText w:val=""/>
      <w:lvlJc w:val="left"/>
    </w:lvl>
    <w:lvl w:ilvl="8" w:tplc="AD52A318">
      <w:numFmt w:val="decimal"/>
      <w:lvlText w:val=""/>
      <w:lvlJc w:val="left"/>
    </w:lvl>
  </w:abstractNum>
  <w:abstractNum w:abstractNumId="7">
    <w:nsid w:val="00002350"/>
    <w:multiLevelType w:val="hybridMultilevel"/>
    <w:tmpl w:val="F462E9B6"/>
    <w:lvl w:ilvl="0" w:tplc="79841914">
      <w:start w:val="4"/>
      <w:numFmt w:val="decimal"/>
      <w:lvlText w:val="%1."/>
      <w:lvlJc w:val="left"/>
    </w:lvl>
    <w:lvl w:ilvl="1" w:tplc="9B941BB8">
      <w:numFmt w:val="decimal"/>
      <w:lvlText w:val=""/>
      <w:lvlJc w:val="left"/>
    </w:lvl>
    <w:lvl w:ilvl="2" w:tplc="A40C0A1A">
      <w:numFmt w:val="decimal"/>
      <w:lvlText w:val=""/>
      <w:lvlJc w:val="left"/>
    </w:lvl>
    <w:lvl w:ilvl="3" w:tplc="FC6C659C">
      <w:numFmt w:val="decimal"/>
      <w:lvlText w:val=""/>
      <w:lvlJc w:val="left"/>
    </w:lvl>
    <w:lvl w:ilvl="4" w:tplc="AC68C378">
      <w:numFmt w:val="decimal"/>
      <w:lvlText w:val=""/>
      <w:lvlJc w:val="left"/>
    </w:lvl>
    <w:lvl w:ilvl="5" w:tplc="5840F962">
      <w:numFmt w:val="decimal"/>
      <w:lvlText w:val=""/>
      <w:lvlJc w:val="left"/>
    </w:lvl>
    <w:lvl w:ilvl="6" w:tplc="B18AB03C">
      <w:numFmt w:val="decimal"/>
      <w:lvlText w:val=""/>
      <w:lvlJc w:val="left"/>
    </w:lvl>
    <w:lvl w:ilvl="7" w:tplc="9C34F03C">
      <w:numFmt w:val="decimal"/>
      <w:lvlText w:val=""/>
      <w:lvlJc w:val="left"/>
    </w:lvl>
    <w:lvl w:ilvl="8" w:tplc="F39AF00C">
      <w:numFmt w:val="decimal"/>
      <w:lvlText w:val=""/>
      <w:lvlJc w:val="left"/>
    </w:lvl>
  </w:abstractNum>
  <w:abstractNum w:abstractNumId="8">
    <w:nsid w:val="0000260D"/>
    <w:multiLevelType w:val="hybridMultilevel"/>
    <w:tmpl w:val="DAC41676"/>
    <w:lvl w:ilvl="0" w:tplc="F006D534">
      <w:start w:val="1"/>
      <w:numFmt w:val="decimal"/>
      <w:lvlText w:val="%1."/>
      <w:lvlJc w:val="left"/>
    </w:lvl>
    <w:lvl w:ilvl="1" w:tplc="B9CA0DFE">
      <w:numFmt w:val="decimal"/>
      <w:lvlText w:val=""/>
      <w:lvlJc w:val="left"/>
    </w:lvl>
    <w:lvl w:ilvl="2" w:tplc="1464B5E0">
      <w:numFmt w:val="decimal"/>
      <w:lvlText w:val=""/>
      <w:lvlJc w:val="left"/>
    </w:lvl>
    <w:lvl w:ilvl="3" w:tplc="FC2CACB8">
      <w:numFmt w:val="decimal"/>
      <w:lvlText w:val=""/>
      <w:lvlJc w:val="left"/>
    </w:lvl>
    <w:lvl w:ilvl="4" w:tplc="B7326DDA">
      <w:numFmt w:val="decimal"/>
      <w:lvlText w:val=""/>
      <w:lvlJc w:val="left"/>
    </w:lvl>
    <w:lvl w:ilvl="5" w:tplc="B3C8A888">
      <w:numFmt w:val="decimal"/>
      <w:lvlText w:val=""/>
      <w:lvlJc w:val="left"/>
    </w:lvl>
    <w:lvl w:ilvl="6" w:tplc="0B7AA0D8">
      <w:numFmt w:val="decimal"/>
      <w:lvlText w:val=""/>
      <w:lvlJc w:val="left"/>
    </w:lvl>
    <w:lvl w:ilvl="7" w:tplc="2C4CD95A">
      <w:numFmt w:val="decimal"/>
      <w:lvlText w:val=""/>
      <w:lvlJc w:val="left"/>
    </w:lvl>
    <w:lvl w:ilvl="8" w:tplc="D1AA1C1A">
      <w:numFmt w:val="decimal"/>
      <w:lvlText w:val=""/>
      <w:lvlJc w:val="left"/>
    </w:lvl>
  </w:abstractNum>
  <w:abstractNum w:abstractNumId="9">
    <w:nsid w:val="0000301C"/>
    <w:multiLevelType w:val="hybridMultilevel"/>
    <w:tmpl w:val="43BE3606"/>
    <w:lvl w:ilvl="0" w:tplc="EAAA174A">
      <w:start w:val="1"/>
      <w:numFmt w:val="decimal"/>
      <w:lvlText w:val="%1."/>
      <w:lvlJc w:val="left"/>
    </w:lvl>
    <w:lvl w:ilvl="1" w:tplc="BA8E6D8A">
      <w:numFmt w:val="decimal"/>
      <w:lvlText w:val=""/>
      <w:lvlJc w:val="left"/>
    </w:lvl>
    <w:lvl w:ilvl="2" w:tplc="E1C83FB4">
      <w:numFmt w:val="decimal"/>
      <w:lvlText w:val=""/>
      <w:lvlJc w:val="left"/>
    </w:lvl>
    <w:lvl w:ilvl="3" w:tplc="324E5982">
      <w:numFmt w:val="decimal"/>
      <w:lvlText w:val=""/>
      <w:lvlJc w:val="left"/>
    </w:lvl>
    <w:lvl w:ilvl="4" w:tplc="3D44CAB4">
      <w:numFmt w:val="decimal"/>
      <w:lvlText w:val=""/>
      <w:lvlJc w:val="left"/>
    </w:lvl>
    <w:lvl w:ilvl="5" w:tplc="D1D695A2">
      <w:numFmt w:val="decimal"/>
      <w:lvlText w:val=""/>
      <w:lvlJc w:val="left"/>
    </w:lvl>
    <w:lvl w:ilvl="6" w:tplc="CEE6E5E8">
      <w:numFmt w:val="decimal"/>
      <w:lvlText w:val=""/>
      <w:lvlJc w:val="left"/>
    </w:lvl>
    <w:lvl w:ilvl="7" w:tplc="8E7E056C">
      <w:numFmt w:val="decimal"/>
      <w:lvlText w:val=""/>
      <w:lvlJc w:val="left"/>
    </w:lvl>
    <w:lvl w:ilvl="8" w:tplc="69844630">
      <w:numFmt w:val="decimal"/>
      <w:lvlText w:val=""/>
      <w:lvlJc w:val="left"/>
    </w:lvl>
  </w:abstractNum>
  <w:abstractNum w:abstractNumId="10">
    <w:nsid w:val="0000314F"/>
    <w:multiLevelType w:val="hybridMultilevel"/>
    <w:tmpl w:val="C4DCE5E8"/>
    <w:lvl w:ilvl="0" w:tplc="89F86EB2">
      <w:start w:val="1"/>
      <w:numFmt w:val="decimal"/>
      <w:lvlText w:val="%1."/>
      <w:lvlJc w:val="left"/>
    </w:lvl>
    <w:lvl w:ilvl="1" w:tplc="2264A2E0">
      <w:numFmt w:val="decimal"/>
      <w:lvlText w:val=""/>
      <w:lvlJc w:val="left"/>
    </w:lvl>
    <w:lvl w:ilvl="2" w:tplc="10F275CC">
      <w:numFmt w:val="decimal"/>
      <w:lvlText w:val=""/>
      <w:lvlJc w:val="left"/>
    </w:lvl>
    <w:lvl w:ilvl="3" w:tplc="960E3914">
      <w:numFmt w:val="decimal"/>
      <w:lvlText w:val=""/>
      <w:lvlJc w:val="left"/>
    </w:lvl>
    <w:lvl w:ilvl="4" w:tplc="31028B8A">
      <w:numFmt w:val="decimal"/>
      <w:lvlText w:val=""/>
      <w:lvlJc w:val="left"/>
    </w:lvl>
    <w:lvl w:ilvl="5" w:tplc="BEE614FA">
      <w:numFmt w:val="decimal"/>
      <w:lvlText w:val=""/>
      <w:lvlJc w:val="left"/>
    </w:lvl>
    <w:lvl w:ilvl="6" w:tplc="131A1EF4">
      <w:numFmt w:val="decimal"/>
      <w:lvlText w:val=""/>
      <w:lvlJc w:val="left"/>
    </w:lvl>
    <w:lvl w:ilvl="7" w:tplc="DC3EF8A6">
      <w:numFmt w:val="decimal"/>
      <w:lvlText w:val=""/>
      <w:lvlJc w:val="left"/>
    </w:lvl>
    <w:lvl w:ilvl="8" w:tplc="7DEADB1A">
      <w:numFmt w:val="decimal"/>
      <w:lvlText w:val=""/>
      <w:lvlJc w:val="left"/>
    </w:lvl>
  </w:abstractNum>
  <w:abstractNum w:abstractNumId="11">
    <w:nsid w:val="0000323B"/>
    <w:multiLevelType w:val="hybridMultilevel"/>
    <w:tmpl w:val="66D0A082"/>
    <w:lvl w:ilvl="0" w:tplc="214221FA">
      <w:start w:val="1"/>
      <w:numFmt w:val="bullet"/>
      <w:lvlText w:val="•"/>
      <w:lvlJc w:val="left"/>
    </w:lvl>
    <w:lvl w:ilvl="1" w:tplc="D6C493C8">
      <w:numFmt w:val="decimal"/>
      <w:lvlText w:val=""/>
      <w:lvlJc w:val="left"/>
    </w:lvl>
    <w:lvl w:ilvl="2" w:tplc="0E86AE0A">
      <w:numFmt w:val="decimal"/>
      <w:lvlText w:val=""/>
      <w:lvlJc w:val="left"/>
    </w:lvl>
    <w:lvl w:ilvl="3" w:tplc="209C7E2A">
      <w:numFmt w:val="decimal"/>
      <w:lvlText w:val=""/>
      <w:lvlJc w:val="left"/>
    </w:lvl>
    <w:lvl w:ilvl="4" w:tplc="B82AD0A6">
      <w:numFmt w:val="decimal"/>
      <w:lvlText w:val=""/>
      <w:lvlJc w:val="left"/>
    </w:lvl>
    <w:lvl w:ilvl="5" w:tplc="F5A662CC">
      <w:numFmt w:val="decimal"/>
      <w:lvlText w:val=""/>
      <w:lvlJc w:val="left"/>
    </w:lvl>
    <w:lvl w:ilvl="6" w:tplc="93CC6A22">
      <w:numFmt w:val="decimal"/>
      <w:lvlText w:val=""/>
      <w:lvlJc w:val="left"/>
    </w:lvl>
    <w:lvl w:ilvl="7" w:tplc="3B7A0A16">
      <w:numFmt w:val="decimal"/>
      <w:lvlText w:val=""/>
      <w:lvlJc w:val="left"/>
    </w:lvl>
    <w:lvl w:ilvl="8" w:tplc="3BBC0D2C">
      <w:numFmt w:val="decimal"/>
      <w:lvlText w:val=""/>
      <w:lvlJc w:val="left"/>
    </w:lvl>
  </w:abstractNum>
  <w:abstractNum w:abstractNumId="12">
    <w:nsid w:val="00003A9E"/>
    <w:multiLevelType w:val="hybridMultilevel"/>
    <w:tmpl w:val="01824066"/>
    <w:lvl w:ilvl="0" w:tplc="DAFEE832">
      <w:start w:val="1"/>
      <w:numFmt w:val="decimal"/>
      <w:lvlText w:val="%1."/>
      <w:lvlJc w:val="left"/>
    </w:lvl>
    <w:lvl w:ilvl="1" w:tplc="42ECA416">
      <w:numFmt w:val="decimal"/>
      <w:lvlText w:val=""/>
      <w:lvlJc w:val="left"/>
    </w:lvl>
    <w:lvl w:ilvl="2" w:tplc="5FD01060">
      <w:numFmt w:val="decimal"/>
      <w:lvlText w:val=""/>
      <w:lvlJc w:val="left"/>
    </w:lvl>
    <w:lvl w:ilvl="3" w:tplc="B6AA148C">
      <w:numFmt w:val="decimal"/>
      <w:lvlText w:val=""/>
      <w:lvlJc w:val="left"/>
    </w:lvl>
    <w:lvl w:ilvl="4" w:tplc="8FD43736">
      <w:numFmt w:val="decimal"/>
      <w:lvlText w:val=""/>
      <w:lvlJc w:val="left"/>
    </w:lvl>
    <w:lvl w:ilvl="5" w:tplc="7A404C56">
      <w:numFmt w:val="decimal"/>
      <w:lvlText w:val=""/>
      <w:lvlJc w:val="left"/>
    </w:lvl>
    <w:lvl w:ilvl="6" w:tplc="FB94DFB8">
      <w:numFmt w:val="decimal"/>
      <w:lvlText w:val=""/>
      <w:lvlJc w:val="left"/>
    </w:lvl>
    <w:lvl w:ilvl="7" w:tplc="1D5A4886">
      <w:numFmt w:val="decimal"/>
      <w:lvlText w:val=""/>
      <w:lvlJc w:val="left"/>
    </w:lvl>
    <w:lvl w:ilvl="8" w:tplc="BC163328">
      <w:numFmt w:val="decimal"/>
      <w:lvlText w:val=""/>
      <w:lvlJc w:val="left"/>
    </w:lvl>
  </w:abstractNum>
  <w:abstractNum w:abstractNumId="13">
    <w:nsid w:val="00003BF6"/>
    <w:multiLevelType w:val="hybridMultilevel"/>
    <w:tmpl w:val="EA80E22A"/>
    <w:lvl w:ilvl="0" w:tplc="15A6CC22">
      <w:start w:val="1"/>
      <w:numFmt w:val="bullet"/>
      <w:lvlText w:val="и"/>
      <w:lvlJc w:val="left"/>
    </w:lvl>
    <w:lvl w:ilvl="1" w:tplc="D54072FE">
      <w:start w:val="9"/>
      <w:numFmt w:val="decimal"/>
      <w:lvlText w:val="%2."/>
      <w:lvlJc w:val="left"/>
    </w:lvl>
    <w:lvl w:ilvl="2" w:tplc="03D2F68C">
      <w:numFmt w:val="decimal"/>
      <w:lvlText w:val=""/>
      <w:lvlJc w:val="left"/>
    </w:lvl>
    <w:lvl w:ilvl="3" w:tplc="F0D846DC">
      <w:numFmt w:val="decimal"/>
      <w:lvlText w:val=""/>
      <w:lvlJc w:val="left"/>
    </w:lvl>
    <w:lvl w:ilvl="4" w:tplc="CE041D96">
      <w:numFmt w:val="decimal"/>
      <w:lvlText w:val=""/>
      <w:lvlJc w:val="left"/>
    </w:lvl>
    <w:lvl w:ilvl="5" w:tplc="4E3483A6">
      <w:numFmt w:val="decimal"/>
      <w:lvlText w:val=""/>
      <w:lvlJc w:val="left"/>
    </w:lvl>
    <w:lvl w:ilvl="6" w:tplc="0822428C">
      <w:numFmt w:val="decimal"/>
      <w:lvlText w:val=""/>
      <w:lvlJc w:val="left"/>
    </w:lvl>
    <w:lvl w:ilvl="7" w:tplc="6CB62500">
      <w:numFmt w:val="decimal"/>
      <w:lvlText w:val=""/>
      <w:lvlJc w:val="left"/>
    </w:lvl>
    <w:lvl w:ilvl="8" w:tplc="C8CA6DFE">
      <w:numFmt w:val="decimal"/>
      <w:lvlText w:val=""/>
      <w:lvlJc w:val="left"/>
    </w:lvl>
  </w:abstractNum>
  <w:abstractNum w:abstractNumId="14">
    <w:nsid w:val="00003E12"/>
    <w:multiLevelType w:val="hybridMultilevel"/>
    <w:tmpl w:val="521A17C6"/>
    <w:lvl w:ilvl="0" w:tplc="64FA3D8E">
      <w:start w:val="2"/>
      <w:numFmt w:val="decimal"/>
      <w:lvlText w:val="%1."/>
      <w:lvlJc w:val="left"/>
    </w:lvl>
    <w:lvl w:ilvl="1" w:tplc="C24A03C4">
      <w:numFmt w:val="decimal"/>
      <w:lvlText w:val=""/>
      <w:lvlJc w:val="left"/>
    </w:lvl>
    <w:lvl w:ilvl="2" w:tplc="BA0A9912">
      <w:numFmt w:val="decimal"/>
      <w:lvlText w:val=""/>
      <w:lvlJc w:val="left"/>
    </w:lvl>
    <w:lvl w:ilvl="3" w:tplc="D2AA5622">
      <w:numFmt w:val="decimal"/>
      <w:lvlText w:val=""/>
      <w:lvlJc w:val="left"/>
    </w:lvl>
    <w:lvl w:ilvl="4" w:tplc="B51CA370">
      <w:numFmt w:val="decimal"/>
      <w:lvlText w:val=""/>
      <w:lvlJc w:val="left"/>
    </w:lvl>
    <w:lvl w:ilvl="5" w:tplc="AB8C98D6">
      <w:numFmt w:val="decimal"/>
      <w:lvlText w:val=""/>
      <w:lvlJc w:val="left"/>
    </w:lvl>
    <w:lvl w:ilvl="6" w:tplc="F672F51C">
      <w:numFmt w:val="decimal"/>
      <w:lvlText w:val=""/>
      <w:lvlJc w:val="left"/>
    </w:lvl>
    <w:lvl w:ilvl="7" w:tplc="F5741446">
      <w:numFmt w:val="decimal"/>
      <w:lvlText w:val=""/>
      <w:lvlJc w:val="left"/>
    </w:lvl>
    <w:lvl w:ilvl="8" w:tplc="0F6E5330">
      <w:numFmt w:val="decimal"/>
      <w:lvlText w:val=""/>
      <w:lvlJc w:val="left"/>
    </w:lvl>
  </w:abstractNum>
  <w:abstractNum w:abstractNumId="15">
    <w:nsid w:val="00004B40"/>
    <w:multiLevelType w:val="hybridMultilevel"/>
    <w:tmpl w:val="60BC6DAC"/>
    <w:lvl w:ilvl="0" w:tplc="FDAC4432">
      <w:start w:val="1"/>
      <w:numFmt w:val="decimal"/>
      <w:lvlText w:val="%1."/>
      <w:lvlJc w:val="left"/>
    </w:lvl>
    <w:lvl w:ilvl="1" w:tplc="AF248B6C">
      <w:numFmt w:val="decimal"/>
      <w:lvlText w:val=""/>
      <w:lvlJc w:val="left"/>
    </w:lvl>
    <w:lvl w:ilvl="2" w:tplc="209EB3A6">
      <w:numFmt w:val="decimal"/>
      <w:lvlText w:val=""/>
      <w:lvlJc w:val="left"/>
    </w:lvl>
    <w:lvl w:ilvl="3" w:tplc="6A1C0D0A">
      <w:numFmt w:val="decimal"/>
      <w:lvlText w:val=""/>
      <w:lvlJc w:val="left"/>
    </w:lvl>
    <w:lvl w:ilvl="4" w:tplc="BC1E3FBE">
      <w:numFmt w:val="decimal"/>
      <w:lvlText w:val=""/>
      <w:lvlJc w:val="left"/>
    </w:lvl>
    <w:lvl w:ilvl="5" w:tplc="DC5C7968">
      <w:numFmt w:val="decimal"/>
      <w:lvlText w:val=""/>
      <w:lvlJc w:val="left"/>
    </w:lvl>
    <w:lvl w:ilvl="6" w:tplc="E84898E6">
      <w:numFmt w:val="decimal"/>
      <w:lvlText w:val=""/>
      <w:lvlJc w:val="left"/>
    </w:lvl>
    <w:lvl w:ilvl="7" w:tplc="14068476">
      <w:numFmt w:val="decimal"/>
      <w:lvlText w:val=""/>
      <w:lvlJc w:val="left"/>
    </w:lvl>
    <w:lvl w:ilvl="8" w:tplc="4D52C860">
      <w:numFmt w:val="decimal"/>
      <w:lvlText w:val=""/>
      <w:lvlJc w:val="left"/>
    </w:lvl>
  </w:abstractNum>
  <w:abstractNum w:abstractNumId="16">
    <w:nsid w:val="00004CAD"/>
    <w:multiLevelType w:val="hybridMultilevel"/>
    <w:tmpl w:val="45BEE1D6"/>
    <w:lvl w:ilvl="0" w:tplc="6ECAD5F4">
      <w:start w:val="1"/>
      <w:numFmt w:val="decimal"/>
      <w:lvlText w:val="%1."/>
      <w:lvlJc w:val="left"/>
    </w:lvl>
    <w:lvl w:ilvl="1" w:tplc="9B36F9F6">
      <w:numFmt w:val="decimal"/>
      <w:lvlText w:val=""/>
      <w:lvlJc w:val="left"/>
    </w:lvl>
    <w:lvl w:ilvl="2" w:tplc="F62C96C8">
      <w:numFmt w:val="decimal"/>
      <w:lvlText w:val=""/>
      <w:lvlJc w:val="left"/>
    </w:lvl>
    <w:lvl w:ilvl="3" w:tplc="1914848A">
      <w:numFmt w:val="decimal"/>
      <w:lvlText w:val=""/>
      <w:lvlJc w:val="left"/>
    </w:lvl>
    <w:lvl w:ilvl="4" w:tplc="4208B724">
      <w:numFmt w:val="decimal"/>
      <w:lvlText w:val=""/>
      <w:lvlJc w:val="left"/>
    </w:lvl>
    <w:lvl w:ilvl="5" w:tplc="6616D8B8">
      <w:numFmt w:val="decimal"/>
      <w:lvlText w:val=""/>
      <w:lvlJc w:val="left"/>
    </w:lvl>
    <w:lvl w:ilvl="6" w:tplc="8D94F5F6">
      <w:numFmt w:val="decimal"/>
      <w:lvlText w:val=""/>
      <w:lvlJc w:val="left"/>
    </w:lvl>
    <w:lvl w:ilvl="7" w:tplc="8CF8A7B6">
      <w:numFmt w:val="decimal"/>
      <w:lvlText w:val=""/>
      <w:lvlJc w:val="left"/>
    </w:lvl>
    <w:lvl w:ilvl="8" w:tplc="65EEBC1A">
      <w:numFmt w:val="decimal"/>
      <w:lvlText w:val=""/>
      <w:lvlJc w:val="left"/>
    </w:lvl>
  </w:abstractNum>
  <w:abstractNum w:abstractNumId="17">
    <w:nsid w:val="00004DF2"/>
    <w:multiLevelType w:val="hybridMultilevel"/>
    <w:tmpl w:val="01461268"/>
    <w:lvl w:ilvl="0" w:tplc="6F44F766">
      <w:start w:val="1"/>
      <w:numFmt w:val="bullet"/>
      <w:lvlText w:val="и"/>
      <w:lvlJc w:val="left"/>
    </w:lvl>
    <w:lvl w:ilvl="1" w:tplc="917CC216">
      <w:start w:val="1"/>
      <w:numFmt w:val="decimal"/>
      <w:lvlText w:val="%2."/>
      <w:lvlJc w:val="left"/>
    </w:lvl>
    <w:lvl w:ilvl="2" w:tplc="7A964B4A">
      <w:numFmt w:val="decimal"/>
      <w:lvlText w:val=""/>
      <w:lvlJc w:val="left"/>
    </w:lvl>
    <w:lvl w:ilvl="3" w:tplc="D9A4FCFE">
      <w:numFmt w:val="decimal"/>
      <w:lvlText w:val=""/>
      <w:lvlJc w:val="left"/>
    </w:lvl>
    <w:lvl w:ilvl="4" w:tplc="435C71D6">
      <w:numFmt w:val="decimal"/>
      <w:lvlText w:val=""/>
      <w:lvlJc w:val="left"/>
    </w:lvl>
    <w:lvl w:ilvl="5" w:tplc="870C52CC">
      <w:numFmt w:val="decimal"/>
      <w:lvlText w:val=""/>
      <w:lvlJc w:val="left"/>
    </w:lvl>
    <w:lvl w:ilvl="6" w:tplc="D9B8EE2A">
      <w:numFmt w:val="decimal"/>
      <w:lvlText w:val=""/>
      <w:lvlJc w:val="left"/>
    </w:lvl>
    <w:lvl w:ilvl="7" w:tplc="75CA5C4E">
      <w:numFmt w:val="decimal"/>
      <w:lvlText w:val=""/>
      <w:lvlJc w:val="left"/>
    </w:lvl>
    <w:lvl w:ilvl="8" w:tplc="AC9A2618">
      <w:numFmt w:val="decimal"/>
      <w:lvlText w:val=""/>
      <w:lvlJc w:val="left"/>
    </w:lvl>
  </w:abstractNum>
  <w:abstractNum w:abstractNumId="18">
    <w:nsid w:val="00004E45"/>
    <w:multiLevelType w:val="hybridMultilevel"/>
    <w:tmpl w:val="182EE706"/>
    <w:lvl w:ilvl="0" w:tplc="82BCD102">
      <w:start w:val="1"/>
      <w:numFmt w:val="bullet"/>
      <w:lvlText w:val="•"/>
      <w:lvlJc w:val="left"/>
    </w:lvl>
    <w:lvl w:ilvl="1" w:tplc="B31A5BDA">
      <w:numFmt w:val="decimal"/>
      <w:lvlText w:val=""/>
      <w:lvlJc w:val="left"/>
    </w:lvl>
    <w:lvl w:ilvl="2" w:tplc="3592AEBC">
      <w:numFmt w:val="decimal"/>
      <w:lvlText w:val=""/>
      <w:lvlJc w:val="left"/>
    </w:lvl>
    <w:lvl w:ilvl="3" w:tplc="EFCC1EC0">
      <w:numFmt w:val="decimal"/>
      <w:lvlText w:val=""/>
      <w:lvlJc w:val="left"/>
    </w:lvl>
    <w:lvl w:ilvl="4" w:tplc="0D84F43E">
      <w:numFmt w:val="decimal"/>
      <w:lvlText w:val=""/>
      <w:lvlJc w:val="left"/>
    </w:lvl>
    <w:lvl w:ilvl="5" w:tplc="B644E21A">
      <w:numFmt w:val="decimal"/>
      <w:lvlText w:val=""/>
      <w:lvlJc w:val="left"/>
    </w:lvl>
    <w:lvl w:ilvl="6" w:tplc="A95C9808">
      <w:numFmt w:val="decimal"/>
      <w:lvlText w:val=""/>
      <w:lvlJc w:val="left"/>
    </w:lvl>
    <w:lvl w:ilvl="7" w:tplc="0E566276">
      <w:numFmt w:val="decimal"/>
      <w:lvlText w:val=""/>
      <w:lvlJc w:val="left"/>
    </w:lvl>
    <w:lvl w:ilvl="8" w:tplc="A60CB3E8">
      <w:numFmt w:val="decimal"/>
      <w:lvlText w:val=""/>
      <w:lvlJc w:val="left"/>
    </w:lvl>
  </w:abstractNum>
  <w:abstractNum w:abstractNumId="19">
    <w:nsid w:val="000056AE"/>
    <w:multiLevelType w:val="hybridMultilevel"/>
    <w:tmpl w:val="D55E2346"/>
    <w:lvl w:ilvl="0" w:tplc="BFCC7E54">
      <w:start w:val="1"/>
      <w:numFmt w:val="decimal"/>
      <w:lvlText w:val="%1."/>
      <w:lvlJc w:val="left"/>
    </w:lvl>
    <w:lvl w:ilvl="1" w:tplc="D438ECEA">
      <w:numFmt w:val="decimal"/>
      <w:lvlText w:val=""/>
      <w:lvlJc w:val="left"/>
    </w:lvl>
    <w:lvl w:ilvl="2" w:tplc="52E44B3C">
      <w:numFmt w:val="decimal"/>
      <w:lvlText w:val=""/>
      <w:lvlJc w:val="left"/>
    </w:lvl>
    <w:lvl w:ilvl="3" w:tplc="CAEC73CE">
      <w:numFmt w:val="decimal"/>
      <w:lvlText w:val=""/>
      <w:lvlJc w:val="left"/>
    </w:lvl>
    <w:lvl w:ilvl="4" w:tplc="0B1C825E">
      <w:numFmt w:val="decimal"/>
      <w:lvlText w:val=""/>
      <w:lvlJc w:val="left"/>
    </w:lvl>
    <w:lvl w:ilvl="5" w:tplc="C50CDC36">
      <w:numFmt w:val="decimal"/>
      <w:lvlText w:val=""/>
      <w:lvlJc w:val="left"/>
    </w:lvl>
    <w:lvl w:ilvl="6" w:tplc="B0B209DA">
      <w:numFmt w:val="decimal"/>
      <w:lvlText w:val=""/>
      <w:lvlJc w:val="left"/>
    </w:lvl>
    <w:lvl w:ilvl="7" w:tplc="2B5CC556">
      <w:numFmt w:val="decimal"/>
      <w:lvlText w:val=""/>
      <w:lvlJc w:val="left"/>
    </w:lvl>
    <w:lvl w:ilvl="8" w:tplc="F0E62CBE">
      <w:numFmt w:val="decimal"/>
      <w:lvlText w:val=""/>
      <w:lvlJc w:val="left"/>
    </w:lvl>
  </w:abstractNum>
  <w:abstractNum w:abstractNumId="20">
    <w:nsid w:val="00005878"/>
    <w:multiLevelType w:val="hybridMultilevel"/>
    <w:tmpl w:val="8062A1EE"/>
    <w:lvl w:ilvl="0" w:tplc="B0683C7A">
      <w:start w:val="1"/>
      <w:numFmt w:val="decimal"/>
      <w:lvlText w:val="%1."/>
      <w:lvlJc w:val="left"/>
    </w:lvl>
    <w:lvl w:ilvl="1" w:tplc="9856B912">
      <w:numFmt w:val="decimal"/>
      <w:lvlText w:val=""/>
      <w:lvlJc w:val="left"/>
    </w:lvl>
    <w:lvl w:ilvl="2" w:tplc="8B3291E4">
      <w:numFmt w:val="decimal"/>
      <w:lvlText w:val=""/>
      <w:lvlJc w:val="left"/>
    </w:lvl>
    <w:lvl w:ilvl="3" w:tplc="6274985C">
      <w:numFmt w:val="decimal"/>
      <w:lvlText w:val=""/>
      <w:lvlJc w:val="left"/>
    </w:lvl>
    <w:lvl w:ilvl="4" w:tplc="72C46C44">
      <w:numFmt w:val="decimal"/>
      <w:lvlText w:val=""/>
      <w:lvlJc w:val="left"/>
    </w:lvl>
    <w:lvl w:ilvl="5" w:tplc="D7AC7E86">
      <w:numFmt w:val="decimal"/>
      <w:lvlText w:val=""/>
      <w:lvlJc w:val="left"/>
    </w:lvl>
    <w:lvl w:ilvl="6" w:tplc="5C7C9C7E">
      <w:numFmt w:val="decimal"/>
      <w:lvlText w:val=""/>
      <w:lvlJc w:val="left"/>
    </w:lvl>
    <w:lvl w:ilvl="7" w:tplc="32381C3C">
      <w:numFmt w:val="decimal"/>
      <w:lvlText w:val=""/>
      <w:lvlJc w:val="left"/>
    </w:lvl>
    <w:lvl w:ilvl="8" w:tplc="80E43FC4">
      <w:numFmt w:val="decimal"/>
      <w:lvlText w:val=""/>
      <w:lvlJc w:val="left"/>
    </w:lvl>
  </w:abstractNum>
  <w:abstractNum w:abstractNumId="21">
    <w:nsid w:val="00005CFD"/>
    <w:multiLevelType w:val="hybridMultilevel"/>
    <w:tmpl w:val="547A4F4A"/>
    <w:lvl w:ilvl="0" w:tplc="26BC7738">
      <w:start w:val="1"/>
      <w:numFmt w:val="decimal"/>
      <w:lvlText w:val="%1."/>
      <w:lvlJc w:val="left"/>
    </w:lvl>
    <w:lvl w:ilvl="1" w:tplc="1EEE04E0">
      <w:numFmt w:val="decimal"/>
      <w:lvlText w:val=""/>
      <w:lvlJc w:val="left"/>
    </w:lvl>
    <w:lvl w:ilvl="2" w:tplc="450075E4">
      <w:numFmt w:val="decimal"/>
      <w:lvlText w:val=""/>
      <w:lvlJc w:val="left"/>
    </w:lvl>
    <w:lvl w:ilvl="3" w:tplc="2A94D28C">
      <w:numFmt w:val="decimal"/>
      <w:lvlText w:val=""/>
      <w:lvlJc w:val="left"/>
    </w:lvl>
    <w:lvl w:ilvl="4" w:tplc="E0C6C6C4">
      <w:numFmt w:val="decimal"/>
      <w:lvlText w:val=""/>
      <w:lvlJc w:val="left"/>
    </w:lvl>
    <w:lvl w:ilvl="5" w:tplc="CCA20688">
      <w:numFmt w:val="decimal"/>
      <w:lvlText w:val=""/>
      <w:lvlJc w:val="left"/>
    </w:lvl>
    <w:lvl w:ilvl="6" w:tplc="0ED44CD0">
      <w:numFmt w:val="decimal"/>
      <w:lvlText w:val=""/>
      <w:lvlJc w:val="left"/>
    </w:lvl>
    <w:lvl w:ilvl="7" w:tplc="2828F95A">
      <w:numFmt w:val="decimal"/>
      <w:lvlText w:val=""/>
      <w:lvlJc w:val="left"/>
    </w:lvl>
    <w:lvl w:ilvl="8" w:tplc="8D5ED816">
      <w:numFmt w:val="decimal"/>
      <w:lvlText w:val=""/>
      <w:lvlJc w:val="left"/>
    </w:lvl>
  </w:abstractNum>
  <w:abstractNum w:abstractNumId="22">
    <w:nsid w:val="00005E14"/>
    <w:multiLevelType w:val="hybridMultilevel"/>
    <w:tmpl w:val="1924E79E"/>
    <w:lvl w:ilvl="0" w:tplc="457C177C">
      <w:start w:val="1"/>
      <w:numFmt w:val="decimal"/>
      <w:lvlText w:val="%1."/>
      <w:lvlJc w:val="left"/>
    </w:lvl>
    <w:lvl w:ilvl="1" w:tplc="4C1E903A">
      <w:numFmt w:val="decimal"/>
      <w:lvlText w:val=""/>
      <w:lvlJc w:val="left"/>
    </w:lvl>
    <w:lvl w:ilvl="2" w:tplc="A892854E">
      <w:numFmt w:val="decimal"/>
      <w:lvlText w:val=""/>
      <w:lvlJc w:val="left"/>
    </w:lvl>
    <w:lvl w:ilvl="3" w:tplc="79FE76D2">
      <w:numFmt w:val="decimal"/>
      <w:lvlText w:val=""/>
      <w:lvlJc w:val="left"/>
    </w:lvl>
    <w:lvl w:ilvl="4" w:tplc="BDFAD46A">
      <w:numFmt w:val="decimal"/>
      <w:lvlText w:val=""/>
      <w:lvlJc w:val="left"/>
    </w:lvl>
    <w:lvl w:ilvl="5" w:tplc="A2DC54F0">
      <w:numFmt w:val="decimal"/>
      <w:lvlText w:val=""/>
      <w:lvlJc w:val="left"/>
    </w:lvl>
    <w:lvl w:ilvl="6" w:tplc="FE50D5B2">
      <w:numFmt w:val="decimal"/>
      <w:lvlText w:val=""/>
      <w:lvlJc w:val="left"/>
    </w:lvl>
    <w:lvl w:ilvl="7" w:tplc="A8E85A8E">
      <w:numFmt w:val="decimal"/>
      <w:lvlText w:val=""/>
      <w:lvlJc w:val="left"/>
    </w:lvl>
    <w:lvl w:ilvl="8" w:tplc="744ABCA8">
      <w:numFmt w:val="decimal"/>
      <w:lvlText w:val=""/>
      <w:lvlJc w:val="left"/>
    </w:lvl>
  </w:abstractNum>
  <w:abstractNum w:abstractNumId="23">
    <w:nsid w:val="00005F32"/>
    <w:multiLevelType w:val="hybridMultilevel"/>
    <w:tmpl w:val="DC94DAC4"/>
    <w:lvl w:ilvl="0" w:tplc="1EAE766A">
      <w:start w:val="1"/>
      <w:numFmt w:val="bullet"/>
      <w:lvlText w:val="и"/>
      <w:lvlJc w:val="left"/>
    </w:lvl>
    <w:lvl w:ilvl="1" w:tplc="2EC489EA">
      <w:start w:val="1"/>
      <w:numFmt w:val="decimal"/>
      <w:lvlText w:val="%2."/>
      <w:lvlJc w:val="left"/>
    </w:lvl>
    <w:lvl w:ilvl="2" w:tplc="626A02C4">
      <w:numFmt w:val="decimal"/>
      <w:lvlText w:val=""/>
      <w:lvlJc w:val="left"/>
    </w:lvl>
    <w:lvl w:ilvl="3" w:tplc="919EC310">
      <w:numFmt w:val="decimal"/>
      <w:lvlText w:val=""/>
      <w:lvlJc w:val="left"/>
    </w:lvl>
    <w:lvl w:ilvl="4" w:tplc="C776856C">
      <w:numFmt w:val="decimal"/>
      <w:lvlText w:val=""/>
      <w:lvlJc w:val="left"/>
    </w:lvl>
    <w:lvl w:ilvl="5" w:tplc="270C41D6">
      <w:numFmt w:val="decimal"/>
      <w:lvlText w:val=""/>
      <w:lvlJc w:val="left"/>
    </w:lvl>
    <w:lvl w:ilvl="6" w:tplc="08E8F7EA">
      <w:numFmt w:val="decimal"/>
      <w:lvlText w:val=""/>
      <w:lvlJc w:val="left"/>
    </w:lvl>
    <w:lvl w:ilvl="7" w:tplc="967A4D84">
      <w:numFmt w:val="decimal"/>
      <w:lvlText w:val=""/>
      <w:lvlJc w:val="left"/>
    </w:lvl>
    <w:lvl w:ilvl="8" w:tplc="502E7990">
      <w:numFmt w:val="decimal"/>
      <w:lvlText w:val=""/>
      <w:lvlJc w:val="left"/>
    </w:lvl>
  </w:abstractNum>
  <w:abstractNum w:abstractNumId="24">
    <w:nsid w:val="00005F49"/>
    <w:multiLevelType w:val="hybridMultilevel"/>
    <w:tmpl w:val="945ABD3C"/>
    <w:lvl w:ilvl="0" w:tplc="56A2DB98">
      <w:start w:val="5"/>
      <w:numFmt w:val="decimal"/>
      <w:lvlText w:val="%1."/>
      <w:lvlJc w:val="left"/>
    </w:lvl>
    <w:lvl w:ilvl="1" w:tplc="0C66F9B2">
      <w:numFmt w:val="decimal"/>
      <w:lvlText w:val=""/>
      <w:lvlJc w:val="left"/>
    </w:lvl>
    <w:lvl w:ilvl="2" w:tplc="EE086A62">
      <w:numFmt w:val="decimal"/>
      <w:lvlText w:val=""/>
      <w:lvlJc w:val="left"/>
    </w:lvl>
    <w:lvl w:ilvl="3" w:tplc="A5C64310">
      <w:numFmt w:val="decimal"/>
      <w:lvlText w:val=""/>
      <w:lvlJc w:val="left"/>
    </w:lvl>
    <w:lvl w:ilvl="4" w:tplc="1DDC03A8">
      <w:numFmt w:val="decimal"/>
      <w:lvlText w:val=""/>
      <w:lvlJc w:val="left"/>
    </w:lvl>
    <w:lvl w:ilvl="5" w:tplc="946C5802">
      <w:numFmt w:val="decimal"/>
      <w:lvlText w:val=""/>
      <w:lvlJc w:val="left"/>
    </w:lvl>
    <w:lvl w:ilvl="6" w:tplc="A7FC01EC">
      <w:numFmt w:val="decimal"/>
      <w:lvlText w:val=""/>
      <w:lvlJc w:val="left"/>
    </w:lvl>
    <w:lvl w:ilvl="7" w:tplc="21AE619E">
      <w:numFmt w:val="decimal"/>
      <w:lvlText w:val=""/>
      <w:lvlJc w:val="left"/>
    </w:lvl>
    <w:lvl w:ilvl="8" w:tplc="7C9E612E">
      <w:numFmt w:val="decimal"/>
      <w:lvlText w:val=""/>
      <w:lvlJc w:val="left"/>
    </w:lvl>
  </w:abstractNum>
  <w:abstractNum w:abstractNumId="25">
    <w:nsid w:val="000063CB"/>
    <w:multiLevelType w:val="hybridMultilevel"/>
    <w:tmpl w:val="15F6BE3E"/>
    <w:lvl w:ilvl="0" w:tplc="F80EF46A">
      <w:start w:val="1"/>
      <w:numFmt w:val="bullet"/>
      <w:lvlText w:val="•"/>
      <w:lvlJc w:val="left"/>
    </w:lvl>
    <w:lvl w:ilvl="1" w:tplc="23049920">
      <w:numFmt w:val="decimal"/>
      <w:lvlText w:val=""/>
      <w:lvlJc w:val="left"/>
    </w:lvl>
    <w:lvl w:ilvl="2" w:tplc="EB026A12">
      <w:numFmt w:val="decimal"/>
      <w:lvlText w:val=""/>
      <w:lvlJc w:val="left"/>
    </w:lvl>
    <w:lvl w:ilvl="3" w:tplc="AE929638">
      <w:numFmt w:val="decimal"/>
      <w:lvlText w:val=""/>
      <w:lvlJc w:val="left"/>
    </w:lvl>
    <w:lvl w:ilvl="4" w:tplc="86E2FF0E">
      <w:numFmt w:val="decimal"/>
      <w:lvlText w:val=""/>
      <w:lvlJc w:val="left"/>
    </w:lvl>
    <w:lvl w:ilvl="5" w:tplc="57C47748">
      <w:numFmt w:val="decimal"/>
      <w:lvlText w:val=""/>
      <w:lvlJc w:val="left"/>
    </w:lvl>
    <w:lvl w:ilvl="6" w:tplc="9196AA90">
      <w:numFmt w:val="decimal"/>
      <w:lvlText w:val=""/>
      <w:lvlJc w:val="left"/>
    </w:lvl>
    <w:lvl w:ilvl="7" w:tplc="ECECD12C">
      <w:numFmt w:val="decimal"/>
      <w:lvlText w:val=""/>
      <w:lvlJc w:val="left"/>
    </w:lvl>
    <w:lvl w:ilvl="8" w:tplc="FCEA5BA4">
      <w:numFmt w:val="decimal"/>
      <w:lvlText w:val=""/>
      <w:lvlJc w:val="left"/>
    </w:lvl>
  </w:abstractNum>
  <w:abstractNum w:abstractNumId="26">
    <w:nsid w:val="00006B36"/>
    <w:multiLevelType w:val="hybridMultilevel"/>
    <w:tmpl w:val="CCC895F6"/>
    <w:lvl w:ilvl="0" w:tplc="7FEE6BD8">
      <w:start w:val="6"/>
      <w:numFmt w:val="decimal"/>
      <w:lvlText w:val="%1."/>
      <w:lvlJc w:val="left"/>
    </w:lvl>
    <w:lvl w:ilvl="1" w:tplc="B6F0A280">
      <w:numFmt w:val="decimal"/>
      <w:lvlText w:val=""/>
      <w:lvlJc w:val="left"/>
    </w:lvl>
    <w:lvl w:ilvl="2" w:tplc="9650E916">
      <w:numFmt w:val="decimal"/>
      <w:lvlText w:val=""/>
      <w:lvlJc w:val="left"/>
    </w:lvl>
    <w:lvl w:ilvl="3" w:tplc="7BE46898">
      <w:numFmt w:val="decimal"/>
      <w:lvlText w:val=""/>
      <w:lvlJc w:val="left"/>
    </w:lvl>
    <w:lvl w:ilvl="4" w:tplc="0B8C536A">
      <w:numFmt w:val="decimal"/>
      <w:lvlText w:val=""/>
      <w:lvlJc w:val="left"/>
    </w:lvl>
    <w:lvl w:ilvl="5" w:tplc="9D126062">
      <w:numFmt w:val="decimal"/>
      <w:lvlText w:val=""/>
      <w:lvlJc w:val="left"/>
    </w:lvl>
    <w:lvl w:ilvl="6" w:tplc="1F0C8826">
      <w:numFmt w:val="decimal"/>
      <w:lvlText w:val=""/>
      <w:lvlJc w:val="left"/>
    </w:lvl>
    <w:lvl w:ilvl="7" w:tplc="C360B67E">
      <w:numFmt w:val="decimal"/>
      <w:lvlText w:val=""/>
      <w:lvlJc w:val="left"/>
    </w:lvl>
    <w:lvl w:ilvl="8" w:tplc="A4666328">
      <w:numFmt w:val="decimal"/>
      <w:lvlText w:val=""/>
      <w:lvlJc w:val="left"/>
    </w:lvl>
  </w:abstractNum>
  <w:abstractNum w:abstractNumId="27">
    <w:nsid w:val="00006B89"/>
    <w:multiLevelType w:val="hybridMultilevel"/>
    <w:tmpl w:val="919443A2"/>
    <w:lvl w:ilvl="0" w:tplc="FF3A19C4">
      <w:start w:val="1"/>
      <w:numFmt w:val="decimal"/>
      <w:lvlText w:val="%1."/>
      <w:lvlJc w:val="left"/>
    </w:lvl>
    <w:lvl w:ilvl="1" w:tplc="CE52C9A6">
      <w:numFmt w:val="decimal"/>
      <w:lvlText w:val=""/>
      <w:lvlJc w:val="left"/>
    </w:lvl>
    <w:lvl w:ilvl="2" w:tplc="7530406A">
      <w:numFmt w:val="decimal"/>
      <w:lvlText w:val=""/>
      <w:lvlJc w:val="left"/>
    </w:lvl>
    <w:lvl w:ilvl="3" w:tplc="B85631B6">
      <w:numFmt w:val="decimal"/>
      <w:lvlText w:val=""/>
      <w:lvlJc w:val="left"/>
    </w:lvl>
    <w:lvl w:ilvl="4" w:tplc="995284EE">
      <w:numFmt w:val="decimal"/>
      <w:lvlText w:val=""/>
      <w:lvlJc w:val="left"/>
    </w:lvl>
    <w:lvl w:ilvl="5" w:tplc="0B38D3B4">
      <w:numFmt w:val="decimal"/>
      <w:lvlText w:val=""/>
      <w:lvlJc w:val="left"/>
    </w:lvl>
    <w:lvl w:ilvl="6" w:tplc="358C8D00">
      <w:numFmt w:val="decimal"/>
      <w:lvlText w:val=""/>
      <w:lvlJc w:val="left"/>
    </w:lvl>
    <w:lvl w:ilvl="7" w:tplc="9ACAD3EA">
      <w:numFmt w:val="decimal"/>
      <w:lvlText w:val=""/>
      <w:lvlJc w:val="left"/>
    </w:lvl>
    <w:lvl w:ilvl="8" w:tplc="3E1C0E00">
      <w:numFmt w:val="decimal"/>
      <w:lvlText w:val=""/>
      <w:lvlJc w:val="left"/>
    </w:lvl>
  </w:abstractNum>
  <w:abstractNum w:abstractNumId="28">
    <w:nsid w:val="00006BFC"/>
    <w:multiLevelType w:val="hybridMultilevel"/>
    <w:tmpl w:val="3CCA6D3E"/>
    <w:lvl w:ilvl="0" w:tplc="81EA5678">
      <w:start w:val="1"/>
      <w:numFmt w:val="bullet"/>
      <w:lvlText w:val="•"/>
      <w:lvlJc w:val="left"/>
    </w:lvl>
    <w:lvl w:ilvl="1" w:tplc="8FCC07EA">
      <w:numFmt w:val="decimal"/>
      <w:lvlText w:val=""/>
      <w:lvlJc w:val="left"/>
    </w:lvl>
    <w:lvl w:ilvl="2" w:tplc="0D62A506">
      <w:numFmt w:val="decimal"/>
      <w:lvlText w:val=""/>
      <w:lvlJc w:val="left"/>
    </w:lvl>
    <w:lvl w:ilvl="3" w:tplc="61381278">
      <w:numFmt w:val="decimal"/>
      <w:lvlText w:val=""/>
      <w:lvlJc w:val="left"/>
    </w:lvl>
    <w:lvl w:ilvl="4" w:tplc="F0BAC444">
      <w:numFmt w:val="decimal"/>
      <w:lvlText w:val=""/>
      <w:lvlJc w:val="left"/>
    </w:lvl>
    <w:lvl w:ilvl="5" w:tplc="E45A1148">
      <w:numFmt w:val="decimal"/>
      <w:lvlText w:val=""/>
      <w:lvlJc w:val="left"/>
    </w:lvl>
    <w:lvl w:ilvl="6" w:tplc="7842DCE6">
      <w:numFmt w:val="decimal"/>
      <w:lvlText w:val=""/>
      <w:lvlJc w:val="left"/>
    </w:lvl>
    <w:lvl w:ilvl="7" w:tplc="13FAD1BC">
      <w:numFmt w:val="decimal"/>
      <w:lvlText w:val=""/>
      <w:lvlJc w:val="left"/>
    </w:lvl>
    <w:lvl w:ilvl="8" w:tplc="C75E1128">
      <w:numFmt w:val="decimal"/>
      <w:lvlText w:val=""/>
      <w:lvlJc w:val="left"/>
    </w:lvl>
  </w:abstractNum>
  <w:abstractNum w:abstractNumId="29">
    <w:nsid w:val="0000759A"/>
    <w:multiLevelType w:val="hybridMultilevel"/>
    <w:tmpl w:val="B19091CA"/>
    <w:lvl w:ilvl="0" w:tplc="8B4EBD98">
      <w:start w:val="1"/>
      <w:numFmt w:val="decimal"/>
      <w:lvlText w:val="%1."/>
      <w:lvlJc w:val="left"/>
    </w:lvl>
    <w:lvl w:ilvl="1" w:tplc="EA962186">
      <w:numFmt w:val="decimal"/>
      <w:lvlText w:val=""/>
      <w:lvlJc w:val="left"/>
    </w:lvl>
    <w:lvl w:ilvl="2" w:tplc="6DC8F5D8">
      <w:numFmt w:val="decimal"/>
      <w:lvlText w:val=""/>
      <w:lvlJc w:val="left"/>
    </w:lvl>
    <w:lvl w:ilvl="3" w:tplc="E8CA3436">
      <w:numFmt w:val="decimal"/>
      <w:lvlText w:val=""/>
      <w:lvlJc w:val="left"/>
    </w:lvl>
    <w:lvl w:ilvl="4" w:tplc="46D4A2CA">
      <w:numFmt w:val="decimal"/>
      <w:lvlText w:val=""/>
      <w:lvlJc w:val="left"/>
    </w:lvl>
    <w:lvl w:ilvl="5" w:tplc="AFB42EBA">
      <w:numFmt w:val="decimal"/>
      <w:lvlText w:val=""/>
      <w:lvlJc w:val="left"/>
    </w:lvl>
    <w:lvl w:ilvl="6" w:tplc="FC502EBE">
      <w:numFmt w:val="decimal"/>
      <w:lvlText w:val=""/>
      <w:lvlJc w:val="left"/>
    </w:lvl>
    <w:lvl w:ilvl="7" w:tplc="B622A610">
      <w:numFmt w:val="decimal"/>
      <w:lvlText w:val=""/>
      <w:lvlJc w:val="left"/>
    </w:lvl>
    <w:lvl w:ilvl="8" w:tplc="34700EAA">
      <w:numFmt w:val="decimal"/>
      <w:lvlText w:val=""/>
      <w:lvlJc w:val="left"/>
    </w:lvl>
  </w:abstractNum>
  <w:abstractNum w:abstractNumId="30">
    <w:nsid w:val="0000797D"/>
    <w:multiLevelType w:val="hybridMultilevel"/>
    <w:tmpl w:val="048A6B36"/>
    <w:lvl w:ilvl="0" w:tplc="58A642BA">
      <w:start w:val="1"/>
      <w:numFmt w:val="decimal"/>
      <w:lvlText w:val="%1."/>
      <w:lvlJc w:val="left"/>
    </w:lvl>
    <w:lvl w:ilvl="1" w:tplc="2CC03886">
      <w:numFmt w:val="decimal"/>
      <w:lvlText w:val=""/>
      <w:lvlJc w:val="left"/>
    </w:lvl>
    <w:lvl w:ilvl="2" w:tplc="EFC05294">
      <w:numFmt w:val="decimal"/>
      <w:lvlText w:val=""/>
      <w:lvlJc w:val="left"/>
    </w:lvl>
    <w:lvl w:ilvl="3" w:tplc="726C3DB2">
      <w:numFmt w:val="decimal"/>
      <w:lvlText w:val=""/>
      <w:lvlJc w:val="left"/>
    </w:lvl>
    <w:lvl w:ilvl="4" w:tplc="5A1E9260">
      <w:numFmt w:val="decimal"/>
      <w:lvlText w:val=""/>
      <w:lvlJc w:val="left"/>
    </w:lvl>
    <w:lvl w:ilvl="5" w:tplc="E67CB884">
      <w:numFmt w:val="decimal"/>
      <w:lvlText w:val=""/>
      <w:lvlJc w:val="left"/>
    </w:lvl>
    <w:lvl w:ilvl="6" w:tplc="2DA80C24">
      <w:numFmt w:val="decimal"/>
      <w:lvlText w:val=""/>
      <w:lvlJc w:val="left"/>
    </w:lvl>
    <w:lvl w:ilvl="7" w:tplc="2EFE27AA">
      <w:numFmt w:val="decimal"/>
      <w:lvlText w:val=""/>
      <w:lvlJc w:val="left"/>
    </w:lvl>
    <w:lvl w:ilvl="8" w:tplc="F7E46FE8">
      <w:numFmt w:val="decimal"/>
      <w:lvlText w:val=""/>
      <w:lvlJc w:val="left"/>
    </w:lvl>
  </w:abstractNum>
  <w:abstractNum w:abstractNumId="31">
    <w:nsid w:val="00007F96"/>
    <w:multiLevelType w:val="hybridMultilevel"/>
    <w:tmpl w:val="A3B60EEE"/>
    <w:lvl w:ilvl="0" w:tplc="0666B0CE">
      <w:start w:val="1"/>
      <w:numFmt w:val="bullet"/>
      <w:lvlText w:val="В"/>
      <w:lvlJc w:val="left"/>
    </w:lvl>
    <w:lvl w:ilvl="1" w:tplc="435230A0">
      <w:start w:val="1"/>
      <w:numFmt w:val="bullet"/>
      <w:lvlText w:val="В"/>
      <w:lvlJc w:val="left"/>
    </w:lvl>
    <w:lvl w:ilvl="2" w:tplc="B25E336E">
      <w:numFmt w:val="decimal"/>
      <w:lvlText w:val=""/>
      <w:lvlJc w:val="left"/>
    </w:lvl>
    <w:lvl w:ilvl="3" w:tplc="83E4342A">
      <w:numFmt w:val="decimal"/>
      <w:lvlText w:val=""/>
      <w:lvlJc w:val="left"/>
    </w:lvl>
    <w:lvl w:ilvl="4" w:tplc="AC4A39A0">
      <w:numFmt w:val="decimal"/>
      <w:lvlText w:val=""/>
      <w:lvlJc w:val="left"/>
    </w:lvl>
    <w:lvl w:ilvl="5" w:tplc="201AE2E4">
      <w:numFmt w:val="decimal"/>
      <w:lvlText w:val=""/>
      <w:lvlJc w:val="left"/>
    </w:lvl>
    <w:lvl w:ilvl="6" w:tplc="E490116C">
      <w:numFmt w:val="decimal"/>
      <w:lvlText w:val=""/>
      <w:lvlJc w:val="left"/>
    </w:lvl>
    <w:lvl w:ilvl="7" w:tplc="ACAAA9F6">
      <w:numFmt w:val="decimal"/>
      <w:lvlText w:val=""/>
      <w:lvlJc w:val="left"/>
    </w:lvl>
    <w:lvl w:ilvl="8" w:tplc="AC0261A2">
      <w:numFmt w:val="decimal"/>
      <w:lvlText w:val=""/>
      <w:lvlJc w:val="left"/>
    </w:lvl>
  </w:abstractNum>
  <w:abstractNum w:abstractNumId="32">
    <w:nsid w:val="00007FF5"/>
    <w:multiLevelType w:val="hybridMultilevel"/>
    <w:tmpl w:val="19C62A64"/>
    <w:lvl w:ilvl="0" w:tplc="CAB8A5F4">
      <w:start w:val="1"/>
      <w:numFmt w:val="bullet"/>
      <w:lvlText w:val="•"/>
      <w:lvlJc w:val="left"/>
    </w:lvl>
    <w:lvl w:ilvl="1" w:tplc="02BAF664">
      <w:numFmt w:val="decimal"/>
      <w:lvlText w:val=""/>
      <w:lvlJc w:val="left"/>
    </w:lvl>
    <w:lvl w:ilvl="2" w:tplc="E7C89F3C">
      <w:numFmt w:val="decimal"/>
      <w:lvlText w:val=""/>
      <w:lvlJc w:val="left"/>
    </w:lvl>
    <w:lvl w:ilvl="3" w:tplc="6DF49D7E">
      <w:numFmt w:val="decimal"/>
      <w:lvlText w:val=""/>
      <w:lvlJc w:val="left"/>
    </w:lvl>
    <w:lvl w:ilvl="4" w:tplc="5CCC63FE">
      <w:numFmt w:val="decimal"/>
      <w:lvlText w:val=""/>
      <w:lvlJc w:val="left"/>
    </w:lvl>
    <w:lvl w:ilvl="5" w:tplc="82B61566">
      <w:numFmt w:val="decimal"/>
      <w:lvlText w:val=""/>
      <w:lvlJc w:val="left"/>
    </w:lvl>
    <w:lvl w:ilvl="6" w:tplc="5AB65DC2">
      <w:numFmt w:val="decimal"/>
      <w:lvlText w:val=""/>
      <w:lvlJc w:val="left"/>
    </w:lvl>
    <w:lvl w:ilvl="7" w:tplc="34C02DBA">
      <w:numFmt w:val="decimal"/>
      <w:lvlText w:val=""/>
      <w:lvlJc w:val="left"/>
    </w:lvl>
    <w:lvl w:ilvl="8" w:tplc="8FAADE42">
      <w:numFmt w:val="decimal"/>
      <w:lvlText w:val=""/>
      <w:lvlJc w:val="left"/>
    </w:lvl>
  </w:abstractNum>
  <w:abstractNum w:abstractNumId="33">
    <w:nsid w:val="06D418FC"/>
    <w:multiLevelType w:val="hybridMultilevel"/>
    <w:tmpl w:val="49DAA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08F578E"/>
    <w:multiLevelType w:val="hybridMultilevel"/>
    <w:tmpl w:val="4D82E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33E283E"/>
    <w:multiLevelType w:val="hybridMultilevel"/>
    <w:tmpl w:val="F5CE73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7964754"/>
    <w:multiLevelType w:val="hybridMultilevel"/>
    <w:tmpl w:val="63181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4214F0"/>
    <w:multiLevelType w:val="hybridMultilevel"/>
    <w:tmpl w:val="30BE4D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543238D9"/>
    <w:multiLevelType w:val="hybridMultilevel"/>
    <w:tmpl w:val="49DAA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3D0EC9"/>
    <w:multiLevelType w:val="hybridMultilevel"/>
    <w:tmpl w:val="8C506B24"/>
    <w:lvl w:ilvl="0" w:tplc="138664D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
  </w:num>
  <w:num w:numId="3">
    <w:abstractNumId w:val="25"/>
  </w:num>
  <w:num w:numId="4">
    <w:abstractNumId w:val="28"/>
  </w:num>
  <w:num w:numId="5">
    <w:abstractNumId w:val="31"/>
  </w:num>
  <w:num w:numId="6">
    <w:abstractNumId w:val="32"/>
  </w:num>
  <w:num w:numId="7">
    <w:abstractNumId w:val="18"/>
  </w:num>
  <w:num w:numId="8">
    <w:abstractNumId w:val="11"/>
  </w:num>
  <w:num w:numId="9">
    <w:abstractNumId w:val="5"/>
  </w:num>
  <w:num w:numId="10">
    <w:abstractNumId w:val="8"/>
  </w:num>
  <w:num w:numId="11">
    <w:abstractNumId w:val="27"/>
  </w:num>
  <w:num w:numId="12">
    <w:abstractNumId w:val="1"/>
  </w:num>
  <w:num w:numId="13">
    <w:abstractNumId w:val="9"/>
  </w:num>
  <w:num w:numId="14">
    <w:abstractNumId w:val="19"/>
  </w:num>
  <w:num w:numId="15">
    <w:abstractNumId w:val="0"/>
  </w:num>
  <w:num w:numId="16">
    <w:abstractNumId w:val="29"/>
  </w:num>
  <w:num w:numId="17">
    <w:abstractNumId w:val="7"/>
  </w:num>
  <w:num w:numId="18">
    <w:abstractNumId w:val="6"/>
  </w:num>
  <w:num w:numId="19">
    <w:abstractNumId w:val="15"/>
  </w:num>
  <w:num w:numId="20">
    <w:abstractNumId w:val="20"/>
  </w:num>
  <w:num w:numId="21">
    <w:abstractNumId w:val="26"/>
  </w:num>
  <w:num w:numId="22">
    <w:abstractNumId w:val="21"/>
  </w:num>
  <w:num w:numId="23">
    <w:abstractNumId w:val="14"/>
  </w:num>
  <w:num w:numId="24">
    <w:abstractNumId w:val="3"/>
  </w:num>
  <w:num w:numId="25">
    <w:abstractNumId w:val="23"/>
  </w:num>
  <w:num w:numId="26">
    <w:abstractNumId w:val="13"/>
  </w:num>
  <w:num w:numId="27">
    <w:abstractNumId w:val="12"/>
  </w:num>
  <w:num w:numId="28">
    <w:abstractNumId w:val="30"/>
  </w:num>
  <w:num w:numId="29">
    <w:abstractNumId w:val="24"/>
  </w:num>
  <w:num w:numId="30">
    <w:abstractNumId w:val="2"/>
  </w:num>
  <w:num w:numId="31">
    <w:abstractNumId w:val="16"/>
  </w:num>
  <w:num w:numId="32">
    <w:abstractNumId w:val="10"/>
  </w:num>
  <w:num w:numId="33">
    <w:abstractNumId w:val="22"/>
  </w:num>
  <w:num w:numId="34">
    <w:abstractNumId w:val="17"/>
  </w:num>
  <w:num w:numId="35">
    <w:abstractNumId w:val="37"/>
  </w:num>
  <w:num w:numId="36">
    <w:abstractNumId w:val="36"/>
  </w:num>
  <w:num w:numId="37">
    <w:abstractNumId w:val="39"/>
  </w:num>
  <w:num w:numId="38">
    <w:abstractNumId w:val="38"/>
  </w:num>
  <w:num w:numId="39">
    <w:abstractNumId w:val="34"/>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4AC7"/>
    <w:rsid w:val="000B33A1"/>
    <w:rsid w:val="00212756"/>
    <w:rsid w:val="002C1EBD"/>
    <w:rsid w:val="00364AC7"/>
    <w:rsid w:val="003F41F9"/>
    <w:rsid w:val="004827C2"/>
    <w:rsid w:val="009A7847"/>
    <w:rsid w:val="00F65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A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99"/>
    <w:rsid w:val="00364A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99"/>
    <w:rsid w:val="00364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F65675"/>
    <w:pPr>
      <w:spacing w:after="200" w:line="276" w:lineRule="auto"/>
      <w:ind w:left="720"/>
      <w:contextualSpacing/>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6080</Words>
  <Characters>34660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6</cp:revision>
  <dcterms:created xsi:type="dcterms:W3CDTF">2018-09-06T14:47:00Z</dcterms:created>
  <dcterms:modified xsi:type="dcterms:W3CDTF">2018-09-09T06:49:00Z</dcterms:modified>
</cp:coreProperties>
</file>